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B02" w:rsidRPr="004424BC" w:rsidRDefault="00473B02">
      <w:pPr>
        <w:pStyle w:val="ConsPlusNormal"/>
        <w:jc w:val="right"/>
        <w:outlineLvl w:val="0"/>
      </w:pPr>
      <w:r w:rsidRPr="004424BC">
        <w:t>Утверждены</w:t>
      </w:r>
    </w:p>
    <w:p w:rsidR="00473B02" w:rsidRPr="004424BC" w:rsidRDefault="00473B02">
      <w:pPr>
        <w:pStyle w:val="ConsPlusNormal"/>
        <w:jc w:val="right"/>
      </w:pPr>
      <w:r w:rsidRPr="004424BC">
        <w:t>Постановлением Правительства</w:t>
      </w:r>
    </w:p>
    <w:p w:rsidR="00473B02" w:rsidRPr="004424BC" w:rsidRDefault="00473B02">
      <w:pPr>
        <w:pStyle w:val="ConsPlusNormal"/>
        <w:jc w:val="right"/>
      </w:pPr>
      <w:r w:rsidRPr="004424BC">
        <w:t>Российской Федерации</w:t>
      </w:r>
    </w:p>
    <w:p w:rsidR="00473B02" w:rsidRPr="004424BC" w:rsidRDefault="00473B02">
      <w:pPr>
        <w:pStyle w:val="ConsPlusNormal"/>
        <w:jc w:val="right"/>
      </w:pPr>
      <w:r w:rsidRPr="004424BC">
        <w:t>от 27 декабря 2004 г. N 861</w:t>
      </w:r>
    </w:p>
    <w:p w:rsidR="00473B02" w:rsidRPr="004424BC" w:rsidRDefault="00473B02">
      <w:pPr>
        <w:pStyle w:val="ConsPlusNormal"/>
        <w:ind w:firstLine="540"/>
        <w:jc w:val="both"/>
        <w:rPr>
          <w:lang w:val="en-US"/>
        </w:rPr>
      </w:pPr>
      <w:bookmarkStart w:id="0" w:name="_GoBack"/>
      <w:bookmarkEnd w:id="0"/>
    </w:p>
    <w:p w:rsidR="00473B02" w:rsidRPr="004424BC" w:rsidRDefault="00473B02">
      <w:pPr>
        <w:pStyle w:val="ConsPlusTitle"/>
        <w:spacing w:before="280"/>
        <w:jc w:val="center"/>
      </w:pPr>
      <w:bookmarkStart w:id="1" w:name="P999"/>
      <w:bookmarkEnd w:id="1"/>
      <w:r w:rsidRPr="004424BC">
        <w:t>ПРАВИЛА</w:t>
      </w:r>
    </w:p>
    <w:p w:rsidR="00473B02" w:rsidRPr="004424BC" w:rsidRDefault="00473B02">
      <w:pPr>
        <w:pStyle w:val="ConsPlusTitle"/>
        <w:jc w:val="center"/>
      </w:pPr>
      <w:r w:rsidRPr="004424BC">
        <w:t>ТЕХНОЛОГИЧЕСКОГО ПРИСОЕДИНЕНИЯ ЭНЕРГОПРИНИМАЮЩИХ</w:t>
      </w:r>
    </w:p>
    <w:p w:rsidR="00473B02" w:rsidRPr="004424BC" w:rsidRDefault="00473B02">
      <w:pPr>
        <w:pStyle w:val="ConsPlusTitle"/>
        <w:jc w:val="center"/>
      </w:pPr>
      <w:r w:rsidRPr="004424BC">
        <w:t>УСТРОЙСТВ ПОТРЕБИТЕЛЕЙ ЭЛЕКТРИЧЕСКОЙ ЭНЕРГИИ, ОБЪЕКТОВ</w:t>
      </w:r>
    </w:p>
    <w:p w:rsidR="00473B02" w:rsidRPr="004424BC" w:rsidRDefault="00473B02">
      <w:pPr>
        <w:pStyle w:val="ConsPlusTitle"/>
        <w:jc w:val="center"/>
      </w:pPr>
      <w:r w:rsidRPr="004424BC">
        <w:t>ПО ПРОИЗВОДСТВУ ЭЛЕКТРИЧЕСКОЙ ЭНЕРГИИ, А ТАКЖЕ ОБЪЕКТОВ</w:t>
      </w:r>
    </w:p>
    <w:p w:rsidR="00473B02" w:rsidRPr="004424BC" w:rsidRDefault="00473B02">
      <w:pPr>
        <w:pStyle w:val="ConsPlusTitle"/>
        <w:jc w:val="center"/>
      </w:pPr>
      <w:r w:rsidRPr="004424BC">
        <w:t>ЭЛЕКТРОСЕТЕВОГО ХОЗЯЙСТВА, ПРИНАДЛЕЖАЩИХ СЕТЕВЫМ</w:t>
      </w:r>
    </w:p>
    <w:p w:rsidR="00473B02" w:rsidRPr="004424BC" w:rsidRDefault="00473B02">
      <w:pPr>
        <w:pStyle w:val="ConsPlusTitle"/>
        <w:jc w:val="center"/>
      </w:pPr>
      <w:r w:rsidRPr="004424BC">
        <w:t>ОРГАНИЗАЦИЯМ И ИНЫМ ЛИЦАМ, К ЭЛЕКТРИЧЕСКИМ СЕТЯМ</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24BC"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center"/>
            </w:pPr>
            <w:r w:rsidRPr="004424BC">
              <w:t>Список изменяющих документов</w:t>
            </w:r>
          </w:p>
          <w:p w:rsidR="00473B02" w:rsidRPr="004424BC" w:rsidRDefault="00473B02">
            <w:pPr>
              <w:pStyle w:val="ConsPlusNormal"/>
              <w:jc w:val="center"/>
            </w:pPr>
            <w:r w:rsidRPr="004424BC">
              <w:t>(в ред. Постановлений Правительства РФ от 21.03.2007 N 168,</w:t>
            </w:r>
          </w:p>
          <w:p w:rsidR="00473B02" w:rsidRPr="004424BC" w:rsidRDefault="00473B02">
            <w:pPr>
              <w:pStyle w:val="ConsPlusNormal"/>
              <w:jc w:val="center"/>
            </w:pPr>
            <w:r w:rsidRPr="004424BC">
              <w:t>от 14.02.2009 N 118, от 21.04.2009 N 334, от 24.09.2010 N 759,</w:t>
            </w:r>
          </w:p>
          <w:p w:rsidR="00473B02" w:rsidRPr="004424BC" w:rsidRDefault="00473B02">
            <w:pPr>
              <w:pStyle w:val="ConsPlusNormal"/>
              <w:jc w:val="center"/>
            </w:pPr>
            <w:r w:rsidRPr="004424BC">
              <w:t>от 01.03.2011 N 129, от 29.12.2011 N 1178, от 04.05.2012 N 442,</w:t>
            </w:r>
          </w:p>
          <w:p w:rsidR="00473B02" w:rsidRPr="004424BC" w:rsidRDefault="00473B02">
            <w:pPr>
              <w:pStyle w:val="ConsPlusNormal"/>
              <w:jc w:val="center"/>
            </w:pPr>
            <w:r w:rsidRPr="004424BC">
              <w:t>от 05.10.2012 N 1015, от 22.11.2012 N 1209, от 20.12.2012 N 1354,</w:t>
            </w:r>
          </w:p>
          <w:p w:rsidR="00473B02" w:rsidRPr="004424BC" w:rsidRDefault="00473B02">
            <w:pPr>
              <w:pStyle w:val="ConsPlusNormal"/>
              <w:jc w:val="center"/>
            </w:pPr>
            <w:r w:rsidRPr="004424BC">
              <w:t>от 26.07.2013 N 630, от 29.07.2013 N 640, от 12.08.2013 N 691,</w:t>
            </w:r>
          </w:p>
          <w:p w:rsidR="00473B02" w:rsidRPr="004424BC" w:rsidRDefault="00473B02">
            <w:pPr>
              <w:pStyle w:val="ConsPlusNormal"/>
              <w:jc w:val="center"/>
            </w:pPr>
            <w:r w:rsidRPr="004424BC">
              <w:t>от 26.08.2013 N 737, от 12.10.2013 N 915, от 28.10.2013 N 967,</w:t>
            </w:r>
          </w:p>
          <w:p w:rsidR="00473B02" w:rsidRPr="004424BC" w:rsidRDefault="00473B02">
            <w:pPr>
              <w:pStyle w:val="ConsPlusNormal"/>
              <w:jc w:val="center"/>
            </w:pPr>
            <w:r w:rsidRPr="004424BC">
              <w:t>от 21.11.2013 N 1047, от 09.12.2013 N 1131, от 10.02.2014 N 95,</w:t>
            </w:r>
          </w:p>
          <w:p w:rsidR="00473B02" w:rsidRPr="004424BC" w:rsidRDefault="00473B02">
            <w:pPr>
              <w:pStyle w:val="ConsPlusNormal"/>
              <w:jc w:val="center"/>
            </w:pPr>
            <w:r w:rsidRPr="004424BC">
              <w:t>от 20.02.2014 N 130, от 11.06.2014 N 542, от 31.07.2014 N 740,</w:t>
            </w:r>
          </w:p>
          <w:p w:rsidR="00473B02" w:rsidRPr="004424BC" w:rsidRDefault="00473B02">
            <w:pPr>
              <w:pStyle w:val="ConsPlusNormal"/>
              <w:jc w:val="center"/>
            </w:pPr>
            <w:r w:rsidRPr="004424BC">
              <w:t>от 13.03.2015 N 219, от 13.04.2015 N 350, от 11.06.2015 N 588,</w:t>
            </w:r>
          </w:p>
          <w:p w:rsidR="00473B02" w:rsidRPr="004424BC" w:rsidRDefault="00473B02">
            <w:pPr>
              <w:pStyle w:val="ConsPlusNormal"/>
              <w:jc w:val="center"/>
            </w:pPr>
            <w:r w:rsidRPr="004424BC">
              <w:t>от 07.07.2015 N 679, от 04.09.2015 N 941,</w:t>
            </w:r>
          </w:p>
          <w:p w:rsidR="00473B02" w:rsidRPr="004424BC" w:rsidRDefault="00473B02">
            <w:pPr>
              <w:pStyle w:val="ConsPlusNormal"/>
              <w:jc w:val="center"/>
            </w:pPr>
            <w:r w:rsidRPr="004424BC">
              <w:t>от 30.09.2015 N 1044 (ред. 07.05.2017), от 22.02.2016 N 128,</w:t>
            </w:r>
          </w:p>
          <w:p w:rsidR="00473B02" w:rsidRPr="004424BC" w:rsidRDefault="00473B02">
            <w:pPr>
              <w:pStyle w:val="ConsPlusNormal"/>
              <w:jc w:val="center"/>
            </w:pPr>
            <w:r w:rsidRPr="004424BC">
              <w:t>от 09.08.2016 N 759, от 23.09.2016 N 953, от 05.10.2016 N 999,</w:t>
            </w:r>
          </w:p>
          <w:p w:rsidR="00473B02" w:rsidRPr="004424BC" w:rsidRDefault="00473B02">
            <w:pPr>
              <w:pStyle w:val="ConsPlusNormal"/>
              <w:jc w:val="center"/>
            </w:pPr>
            <w:r w:rsidRPr="004424BC">
              <w:t>от 30.11.2016 N 1265, от 08.12.2016 N 1319, от 24.12.2016 N 1476,</w:t>
            </w:r>
          </w:p>
          <w:p w:rsidR="00473B02" w:rsidRPr="004424BC" w:rsidRDefault="00473B02">
            <w:pPr>
              <w:pStyle w:val="ConsPlusNormal"/>
              <w:jc w:val="center"/>
            </w:pPr>
            <w:r w:rsidRPr="004424BC">
              <w:t>от 07.05.2017 N 542, от 11.05.2017 N 557, от 10.11.2017 N 1351,</w:t>
            </w:r>
          </w:p>
          <w:p w:rsidR="00473B02" w:rsidRPr="004424BC" w:rsidRDefault="00473B02">
            <w:pPr>
              <w:pStyle w:val="ConsPlusNormal"/>
              <w:jc w:val="center"/>
            </w:pPr>
            <w:r w:rsidRPr="004424BC">
              <w:t>от 27.12.2017 N 1661, от 12.04.2018 N 448, от 18.04.2018 N 463,</w:t>
            </w:r>
          </w:p>
          <w:p w:rsidR="00473B02" w:rsidRPr="004424BC" w:rsidRDefault="00473B02">
            <w:pPr>
              <w:pStyle w:val="ConsPlusNormal"/>
              <w:jc w:val="center"/>
            </w:pPr>
            <w:r w:rsidRPr="004424BC">
              <w:t>от 13.08.2018 N 937, от 17.09.2018 N 1096, от 21.12.2018 N 1622,</w:t>
            </w:r>
          </w:p>
          <w:p w:rsidR="00473B02" w:rsidRPr="004424BC" w:rsidRDefault="00473B02">
            <w:pPr>
              <w:pStyle w:val="ConsPlusNormal"/>
              <w:jc w:val="center"/>
            </w:pPr>
            <w:r w:rsidRPr="004424BC">
              <w:t>от 19.04.2019 N 470, от 29.05.2019 N 682, от 26.12.2019 N 1857,</w:t>
            </w:r>
          </w:p>
          <w:p w:rsidR="00473B02" w:rsidRPr="004424BC" w:rsidRDefault="00473B02">
            <w:pPr>
              <w:pStyle w:val="ConsPlusNormal"/>
              <w:jc w:val="center"/>
            </w:pPr>
            <w:r w:rsidRPr="004424BC">
              <w:t>от 10.03.2020 N 262, от 01.04.2020 N 403, от 18.04.2020 N 554,</w:t>
            </w:r>
          </w:p>
          <w:p w:rsidR="00473B02" w:rsidRPr="004424BC" w:rsidRDefault="00473B02">
            <w:pPr>
              <w:pStyle w:val="ConsPlusNormal"/>
              <w:jc w:val="center"/>
            </w:pPr>
            <w:r w:rsidRPr="004424BC">
              <w:t>от 30.01.2021 N 85, от 30.01.2021 N 86, от 02.03.2021 N 299,</w:t>
            </w:r>
          </w:p>
          <w:p w:rsidR="00473B02" w:rsidRPr="004424BC" w:rsidRDefault="00473B02">
            <w:pPr>
              <w:pStyle w:val="ConsPlusNormal"/>
              <w:jc w:val="center"/>
            </w:pPr>
            <w:r w:rsidRPr="004424BC">
              <w:t>от 26.04.2021 N 639, от 11.08.2021 N 1332, от 09.10.2021 N 1711,</w:t>
            </w:r>
          </w:p>
          <w:p w:rsidR="00473B02" w:rsidRPr="004424BC" w:rsidRDefault="00473B02">
            <w:pPr>
              <w:pStyle w:val="ConsPlusNormal"/>
              <w:jc w:val="center"/>
            </w:pPr>
            <w:r w:rsidRPr="004424BC">
              <w:t>от 29.12.2021 N 2566, от 14.03.2022 N 360, от 30.06.2022 N 1178,</w:t>
            </w:r>
          </w:p>
          <w:p w:rsidR="00473B02" w:rsidRPr="004424BC" w:rsidRDefault="00473B02">
            <w:pPr>
              <w:pStyle w:val="ConsPlusNormal"/>
              <w:jc w:val="center"/>
            </w:pPr>
            <w:r w:rsidRPr="004424BC">
              <w:t>от 30.12.2022 N 2556, от 18.03.2023 N 423, от 24.03.2023 N 457)</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jc w:val="center"/>
      </w:pPr>
    </w:p>
    <w:p w:rsidR="00473B02" w:rsidRPr="004424BC" w:rsidRDefault="00473B02">
      <w:pPr>
        <w:pStyle w:val="ConsPlusTitle"/>
        <w:jc w:val="center"/>
        <w:outlineLvl w:val="1"/>
      </w:pPr>
      <w:r w:rsidRPr="004424BC">
        <w:t>I. Общие положения</w:t>
      </w:r>
    </w:p>
    <w:p w:rsidR="00473B02" w:rsidRPr="004424BC" w:rsidRDefault="00473B02">
      <w:pPr>
        <w:pStyle w:val="ConsPlusNormal"/>
        <w:ind w:firstLine="540"/>
        <w:jc w:val="both"/>
      </w:pPr>
    </w:p>
    <w:p w:rsidR="00473B02" w:rsidRPr="004424BC" w:rsidRDefault="00473B02">
      <w:pPr>
        <w:pStyle w:val="ConsPlusNormal"/>
        <w:ind w:firstLine="540"/>
        <w:jc w:val="both"/>
      </w:pPr>
      <w:r w:rsidRPr="004424BC">
        <w:t xml:space="preserve">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w:t>
      </w:r>
      <w:r w:rsidRPr="004424BC">
        <w:lastRenderedPageBreak/>
        <w:t>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473B02" w:rsidRPr="004424BC" w:rsidRDefault="00473B02">
      <w:pPr>
        <w:pStyle w:val="ConsPlusNormal"/>
        <w:jc w:val="both"/>
      </w:pPr>
      <w:r w:rsidRPr="004424BC">
        <w:t>(в ред. Постановлений Правительства РФ от 21.04.2009 N 334, от 24.09.2010 N 759, от 04.05.2012 N 442, от 28.10.2013 N 967, от 20.02.2014 N 130, от 29.05.2019 N 682, от 02.03.2021 N 299)</w:t>
      </w:r>
    </w:p>
    <w:p w:rsidR="00473B02" w:rsidRPr="004424BC" w:rsidRDefault="00473B02">
      <w:pPr>
        <w:pStyle w:val="ConsPlusNormal"/>
        <w:spacing w:before="220"/>
        <w:ind w:firstLine="540"/>
        <w:jc w:val="both"/>
      </w:pPr>
      <w:bookmarkStart w:id="2" w:name="P1033"/>
      <w:bookmarkEnd w:id="2"/>
      <w:r w:rsidRPr="004424BC">
        <w:t>2. Действие настоящих Правил распространяется на случаи:</w:t>
      </w:r>
    </w:p>
    <w:p w:rsidR="00473B02" w:rsidRPr="004424BC" w:rsidRDefault="00473B02">
      <w:pPr>
        <w:pStyle w:val="ConsPlusNormal"/>
        <w:spacing w:before="220"/>
        <w:ind w:firstLine="540"/>
        <w:jc w:val="both"/>
      </w:pPr>
      <w:r w:rsidRPr="004424BC">
        <w:t>присоединения впервые вводимых в эксплуатацию энергопринимающих устройств;</w:t>
      </w:r>
    </w:p>
    <w:p w:rsidR="00473B02" w:rsidRPr="004424BC" w:rsidRDefault="00473B02">
      <w:pPr>
        <w:pStyle w:val="ConsPlusNormal"/>
        <w:spacing w:before="220"/>
        <w:ind w:firstLine="540"/>
        <w:jc w:val="both"/>
      </w:pPr>
      <w:r w:rsidRPr="004424BC">
        <w:t>увеличения максимальной мощности ранее присоединенных энергопринимающих устройств;</w:t>
      </w:r>
    </w:p>
    <w:p w:rsidR="00473B02" w:rsidRPr="004424BC" w:rsidRDefault="00473B02">
      <w:pPr>
        <w:pStyle w:val="ConsPlusNormal"/>
        <w:spacing w:before="220"/>
        <w:ind w:firstLine="540"/>
        <w:jc w:val="both"/>
      </w:pPr>
      <w:r w:rsidRPr="004424BC">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473B02" w:rsidRPr="004424BC" w:rsidRDefault="00473B02">
      <w:pPr>
        <w:pStyle w:val="ConsPlusNormal"/>
        <w:spacing w:before="220"/>
        <w:ind w:firstLine="540"/>
        <w:jc w:val="both"/>
      </w:pPr>
      <w:r w:rsidRPr="004424BC">
        <w:t>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Правилами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473B02" w:rsidRPr="004424BC" w:rsidRDefault="00473B02">
      <w:pPr>
        <w:pStyle w:val="ConsPlusNormal"/>
        <w:spacing w:before="220"/>
        <w:ind w:firstLine="540"/>
        <w:jc w:val="both"/>
      </w:pPr>
      <w:r w:rsidRPr="004424BC">
        <w:t>изменения схемы внешнего электроснабжения ранее присоединенных энергопринимающих устройств в целях вывода из эксплуатации объектов электросетевого хозяйства, не отнесенных к объектам диспетчеризации, в соответствии с Правилами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473B02" w:rsidRPr="004424BC" w:rsidRDefault="00473B02">
      <w:pPr>
        <w:pStyle w:val="ConsPlusNormal"/>
        <w:jc w:val="both"/>
      </w:pPr>
      <w:r w:rsidRPr="004424BC">
        <w:t>(абзац введен Постановлением Правительства РФ от 24.03.2023 N 457)</w:t>
      </w:r>
    </w:p>
    <w:p w:rsidR="00473B02" w:rsidRPr="004424BC" w:rsidRDefault="00473B02">
      <w:pPr>
        <w:pStyle w:val="ConsPlusNormal"/>
        <w:spacing w:before="220"/>
        <w:ind w:firstLine="540"/>
        <w:jc w:val="both"/>
      </w:pPr>
      <w:r w:rsidRPr="004424BC">
        <w:t>предусмотренные пунктом 41 настоящих Правил.</w:t>
      </w:r>
    </w:p>
    <w:p w:rsidR="00473B02" w:rsidRPr="004424BC" w:rsidRDefault="00473B02">
      <w:pPr>
        <w:pStyle w:val="ConsPlusNormal"/>
        <w:spacing w:before="220"/>
        <w:ind w:firstLine="540"/>
        <w:jc w:val="both"/>
      </w:pPr>
      <w:r w:rsidRPr="004424BC">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473B02" w:rsidRPr="004424BC" w:rsidRDefault="00473B02">
      <w:pPr>
        <w:pStyle w:val="ConsPlusNormal"/>
        <w:spacing w:before="220"/>
        <w:ind w:firstLine="540"/>
        <w:jc w:val="both"/>
      </w:pPr>
      <w:r w:rsidRPr="004424BC">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473B02" w:rsidRPr="004424BC" w:rsidRDefault="00473B02">
      <w:pPr>
        <w:pStyle w:val="ConsPlusNormal"/>
        <w:spacing w:before="220"/>
        <w:ind w:firstLine="540"/>
        <w:jc w:val="both"/>
      </w:pPr>
      <w:r w:rsidRPr="004424BC">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473B02" w:rsidRPr="004424BC" w:rsidRDefault="00473B02">
      <w:pPr>
        <w:pStyle w:val="ConsPlusNormal"/>
        <w:jc w:val="both"/>
      </w:pPr>
      <w:r w:rsidRPr="004424BC">
        <w:t>(п. 2 в ред. Постановления Правительства РФ от 29.05.2019 N 682)</w:t>
      </w:r>
    </w:p>
    <w:p w:rsidR="00473B02" w:rsidRPr="004424BC" w:rsidRDefault="00473B02">
      <w:pPr>
        <w:pStyle w:val="ConsPlusNormal"/>
        <w:spacing w:before="220"/>
        <w:ind w:firstLine="540"/>
        <w:jc w:val="both"/>
      </w:pPr>
      <w:r w:rsidRPr="004424BC">
        <w:lastRenderedPageBreak/>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473B02" w:rsidRPr="004424BC" w:rsidRDefault="00473B02">
      <w:pPr>
        <w:pStyle w:val="ConsPlusNormal"/>
        <w:spacing w:before="220"/>
        <w:ind w:firstLine="540"/>
        <w:jc w:val="both"/>
      </w:pPr>
      <w:r w:rsidRPr="004424BC">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473B02" w:rsidRPr="004424BC" w:rsidRDefault="00473B02">
      <w:pPr>
        <w:pStyle w:val="ConsPlusNormal"/>
        <w:spacing w:before="220"/>
        <w:ind w:firstLine="540"/>
        <w:jc w:val="both"/>
      </w:pPr>
      <w:r w:rsidRPr="004424BC">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473B02" w:rsidRPr="004424BC" w:rsidRDefault="00473B02">
      <w:pPr>
        <w:pStyle w:val="ConsPlusNormal"/>
        <w:jc w:val="both"/>
      </w:pPr>
      <w:r w:rsidRPr="004424BC">
        <w:t>(п. 2(1) введен Постановлением Правительства РФ от 12.10.2013 N 915)</w:t>
      </w:r>
    </w:p>
    <w:p w:rsidR="00473B02" w:rsidRPr="004424BC" w:rsidRDefault="00473B02">
      <w:pPr>
        <w:pStyle w:val="ConsPlusNormal"/>
        <w:spacing w:before="220"/>
        <w:ind w:firstLine="540"/>
        <w:jc w:val="both"/>
      </w:pPr>
      <w:r w:rsidRPr="004424BC">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473B02" w:rsidRPr="004424BC" w:rsidRDefault="00473B02">
      <w:pPr>
        <w:pStyle w:val="ConsPlusNormal"/>
        <w:jc w:val="both"/>
      </w:pPr>
      <w:r w:rsidRPr="004424BC">
        <w:t>(п. 2(2) в ред. Постановления Правительства РФ от 21.12.2018 N 1622)</w:t>
      </w:r>
    </w:p>
    <w:p w:rsidR="00473B02" w:rsidRPr="004424BC" w:rsidRDefault="00473B02">
      <w:pPr>
        <w:pStyle w:val="ConsPlusNormal"/>
        <w:spacing w:before="220"/>
        <w:ind w:firstLine="540"/>
        <w:jc w:val="both"/>
      </w:pPr>
      <w:r w:rsidRPr="004424BC">
        <w:t>2(3). Технологическое присоединение объектов микрогенерации осуществляется к объектам электросетевого хозяйства с уровнем напряжения до 1000 В.</w:t>
      </w:r>
    </w:p>
    <w:p w:rsidR="00473B02" w:rsidRPr="004424BC" w:rsidRDefault="00473B02">
      <w:pPr>
        <w:pStyle w:val="ConsPlusNormal"/>
        <w:spacing w:before="220"/>
        <w:ind w:firstLine="540"/>
        <w:jc w:val="both"/>
      </w:pPr>
      <w:r w:rsidRPr="004424BC">
        <w:t>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rsidR="00473B02" w:rsidRPr="004424BC" w:rsidRDefault="00473B02">
      <w:pPr>
        <w:pStyle w:val="ConsPlusNormal"/>
        <w:spacing w:before="220"/>
        <w:ind w:firstLine="540"/>
        <w:jc w:val="both"/>
      </w:pPr>
      <w:r w:rsidRPr="004424BC">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rsidR="00473B02" w:rsidRPr="004424BC" w:rsidRDefault="00473B02">
      <w:pPr>
        <w:pStyle w:val="ConsPlusNormal"/>
        <w:jc w:val="both"/>
      </w:pPr>
      <w:r w:rsidRPr="004424BC">
        <w:t>(п. 2(3) введен Постановлением Правительства РФ от 02.03.2021 N 299)</w:t>
      </w:r>
    </w:p>
    <w:p w:rsidR="00473B02" w:rsidRPr="004424BC" w:rsidRDefault="00473B02">
      <w:pPr>
        <w:pStyle w:val="ConsPlusNormal"/>
        <w:spacing w:before="220"/>
        <w:ind w:firstLine="540"/>
        <w:jc w:val="both"/>
      </w:pPr>
      <w:r w:rsidRPr="004424BC">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rsidR="00473B02" w:rsidRPr="004424BC" w:rsidRDefault="00473B02">
      <w:pPr>
        <w:pStyle w:val="ConsPlusNormal"/>
        <w:jc w:val="both"/>
      </w:pPr>
      <w:r w:rsidRPr="004424BC">
        <w:t>(в ред. Постановления Правительства РФ от 30.06.2022 N 1178)</w:t>
      </w:r>
    </w:p>
    <w:p w:rsidR="00473B02" w:rsidRPr="004424BC" w:rsidRDefault="00473B02">
      <w:pPr>
        <w:pStyle w:val="ConsPlusNormal"/>
        <w:spacing w:before="220"/>
        <w:ind w:firstLine="540"/>
        <w:jc w:val="both"/>
      </w:pPr>
      <w:r w:rsidRPr="004424BC">
        <w:t>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пунктах 12.1, 14 и 34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473B02" w:rsidRPr="004424BC" w:rsidRDefault="00473B02">
      <w:pPr>
        <w:pStyle w:val="ConsPlusNormal"/>
        <w:jc w:val="both"/>
      </w:pPr>
      <w:r w:rsidRPr="004424BC">
        <w:lastRenderedPageBreak/>
        <w:t>(абзац введен Постановлением Правительства РФ от 21.04.2009 N 334)</w:t>
      </w:r>
    </w:p>
    <w:p w:rsidR="00473B02" w:rsidRPr="004424BC" w:rsidRDefault="00473B02">
      <w:pPr>
        <w:pStyle w:val="ConsPlusNormal"/>
        <w:spacing w:before="220"/>
        <w:ind w:firstLine="540"/>
        <w:jc w:val="both"/>
      </w:pPr>
      <w:r w:rsidRPr="004424BC">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473B02" w:rsidRPr="004424BC" w:rsidRDefault="00473B02">
      <w:pPr>
        <w:pStyle w:val="ConsPlusNormal"/>
        <w:jc w:val="both"/>
      </w:pPr>
      <w:r w:rsidRPr="004424BC">
        <w:t>(абзац введен Постановлением Правительства РФ от 26.07.2013 N 630)</w:t>
      </w:r>
    </w:p>
    <w:p w:rsidR="00473B02" w:rsidRPr="004424BC" w:rsidRDefault="00473B02">
      <w:pPr>
        <w:pStyle w:val="ConsPlusNormal"/>
        <w:spacing w:before="220"/>
        <w:ind w:firstLine="540"/>
        <w:jc w:val="both"/>
      </w:pPr>
      <w:r w:rsidRPr="004424BC">
        <w:t>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пунктах 13(2) и 13(4)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473B02" w:rsidRPr="004424BC" w:rsidRDefault="00473B02">
      <w:pPr>
        <w:pStyle w:val="ConsPlusNormal"/>
        <w:jc w:val="both"/>
      </w:pPr>
      <w:r w:rsidRPr="004424BC">
        <w:t>(абзац введен Постановлением Правительства РФ от 02.03.2021 N 299)</w:t>
      </w:r>
    </w:p>
    <w:p w:rsidR="00473B02" w:rsidRPr="004424BC" w:rsidRDefault="00473B02">
      <w:pPr>
        <w:pStyle w:val="ConsPlusNormal"/>
        <w:spacing w:before="220"/>
        <w:ind w:firstLine="540"/>
        <w:jc w:val="both"/>
      </w:pPr>
      <w:r w:rsidRPr="004424BC">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473B02" w:rsidRPr="004424BC" w:rsidRDefault="00473B02">
      <w:pPr>
        <w:pStyle w:val="ConsPlusNormal"/>
        <w:spacing w:before="220"/>
        <w:ind w:firstLine="540"/>
        <w:jc w:val="both"/>
      </w:pPr>
      <w:r w:rsidRPr="004424BC">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системным оператором электроэнергетических систем России (в технологически изолированных территориальных электроэнергетических системах до 31 декабря 2023 г. - с субъектом оперативно-диспетчерского управления в электроэнергетике) (далее соответственно - системный оператор, субъект оперативно-диспетчерского управления) и смежными сетевыми организациями, а также выполнения необходимых условий договора.</w:t>
      </w:r>
    </w:p>
    <w:p w:rsidR="00473B02" w:rsidRPr="004424BC" w:rsidRDefault="00473B02">
      <w:pPr>
        <w:pStyle w:val="ConsPlusNormal"/>
        <w:jc w:val="both"/>
      </w:pPr>
      <w:r w:rsidRPr="004424BC">
        <w:t>(в ред. Постановления Правительства РФ от 18.03.2023 N 423)</w:t>
      </w:r>
    </w:p>
    <w:p w:rsidR="00473B02" w:rsidRPr="004424BC" w:rsidRDefault="00473B02">
      <w:pPr>
        <w:pStyle w:val="ConsPlusNormal"/>
        <w:spacing w:before="220"/>
        <w:ind w:firstLine="540"/>
        <w:jc w:val="both"/>
      </w:pPr>
      <w:r w:rsidRPr="004424BC">
        <w:t>Абзацы второй - третий утратили силу. - Постановление Правительства РФ от 29.05.2019 N 682.</w:t>
      </w:r>
    </w:p>
    <w:p w:rsidR="00473B02" w:rsidRPr="004424BC" w:rsidRDefault="00473B02">
      <w:pPr>
        <w:pStyle w:val="ConsPlusNormal"/>
        <w:spacing w:before="220"/>
        <w:ind w:firstLine="540"/>
        <w:jc w:val="both"/>
      </w:pPr>
      <w:r w:rsidRPr="004424BC">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473B02" w:rsidRPr="004424BC" w:rsidRDefault="00473B02">
      <w:pPr>
        <w:pStyle w:val="ConsPlusNormal"/>
        <w:spacing w:before="220"/>
        <w:ind w:firstLine="540"/>
        <w:jc w:val="both"/>
      </w:pPr>
      <w:r w:rsidRPr="004424BC">
        <w:t>7. Настоящие Правила устанавливают следующую процедуру технологического присоединения:</w:t>
      </w:r>
    </w:p>
    <w:p w:rsidR="00473B02" w:rsidRPr="004424BC" w:rsidRDefault="00473B02">
      <w:pPr>
        <w:pStyle w:val="ConsPlusNormal"/>
        <w:spacing w:before="220"/>
        <w:ind w:firstLine="540"/>
        <w:jc w:val="both"/>
      </w:pPr>
      <w:r w:rsidRPr="004424BC">
        <w:t>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пунктом 2 настоящих Правил;</w:t>
      </w:r>
    </w:p>
    <w:p w:rsidR="00473B02" w:rsidRPr="004424BC" w:rsidRDefault="00473B02">
      <w:pPr>
        <w:pStyle w:val="ConsPlusNormal"/>
        <w:jc w:val="both"/>
      </w:pPr>
      <w:r w:rsidRPr="004424BC">
        <w:t>(пп. "а" в ред. Постановления Правительства РФ от 29.05.2019 N 682)</w:t>
      </w:r>
    </w:p>
    <w:p w:rsidR="00473B02" w:rsidRPr="004424BC" w:rsidRDefault="00473B02">
      <w:pPr>
        <w:pStyle w:val="ConsPlusNormal"/>
        <w:spacing w:before="220"/>
        <w:ind w:firstLine="540"/>
        <w:jc w:val="both"/>
      </w:pPr>
      <w:r w:rsidRPr="004424BC">
        <w:t>б) заключение договора;</w:t>
      </w:r>
    </w:p>
    <w:p w:rsidR="00473B02" w:rsidRPr="004424BC" w:rsidRDefault="00473B02">
      <w:pPr>
        <w:pStyle w:val="ConsPlusNormal"/>
        <w:spacing w:before="220"/>
        <w:ind w:firstLine="540"/>
        <w:jc w:val="both"/>
      </w:pPr>
      <w:r w:rsidRPr="004424BC">
        <w:t xml:space="preserve">в) выполнение сторонами договора мероприятий по технологическому присоединению, </w:t>
      </w:r>
      <w:r w:rsidRPr="004424BC">
        <w:lastRenderedPageBreak/>
        <w:t>предусмотренных договором;</w:t>
      </w:r>
    </w:p>
    <w:p w:rsidR="00473B02" w:rsidRPr="004424BC" w:rsidRDefault="00473B02">
      <w:pPr>
        <w:pStyle w:val="ConsPlusNormal"/>
        <w:spacing w:before="220"/>
        <w:ind w:firstLine="540"/>
        <w:jc w:val="both"/>
      </w:pPr>
      <w:r w:rsidRPr="004424BC">
        <w:t>г) получение разрешения органа федерального государственного энергетического надзора в соответствии с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пункте 12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пунктах 12(1), 13, 13(2) - 13(5) и 14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пунктов 18(1) - 18(4) настоящих Правил не требуется;</w:t>
      </w:r>
    </w:p>
    <w:p w:rsidR="00473B02" w:rsidRPr="004424BC" w:rsidRDefault="00473B02">
      <w:pPr>
        <w:pStyle w:val="ConsPlusNormal"/>
        <w:jc w:val="both"/>
      </w:pPr>
      <w:r w:rsidRPr="004424BC">
        <w:t>(в ред. Постановлений Правительства РФ от 30.01.2021 N 85, от 02.03.2021 N 299, от 30.06.2022 N 1178)</w:t>
      </w:r>
    </w:p>
    <w:p w:rsidR="00473B02" w:rsidRPr="004424BC" w:rsidRDefault="00473B02">
      <w:pPr>
        <w:pStyle w:val="ConsPlusNormal"/>
        <w:spacing w:before="220"/>
        <w:ind w:firstLine="540"/>
        <w:jc w:val="both"/>
      </w:pPr>
      <w:r w:rsidRPr="004424BC">
        <w:t>д) осуществление сетевой организацией фактического присоединения объектов заявителя (за исключением заявителей, указанных в пунктах 12(1), 13(2) - 13(5) и 14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473B02" w:rsidRPr="004424BC" w:rsidRDefault="00473B02">
      <w:pPr>
        <w:pStyle w:val="ConsPlusNormal"/>
        <w:jc w:val="both"/>
      </w:pPr>
      <w:r w:rsidRPr="004424BC">
        <w:t>(в ред. Постановлений Правительства РФ от 10.03.2020 N 262, от 02.03.2021 N 299)</w:t>
      </w:r>
    </w:p>
    <w:p w:rsidR="00473B02" w:rsidRPr="004424BC" w:rsidRDefault="00473B02">
      <w:pPr>
        <w:pStyle w:val="ConsPlusNormal"/>
        <w:spacing w:before="220"/>
        <w:ind w:firstLine="540"/>
        <w:jc w:val="both"/>
      </w:pPr>
      <w:r w:rsidRPr="004424BC">
        <w:t xml:space="preserve">В отношении заявителей, указанных в пунктах 12(1), 13(2) - 13(5) и 14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w:t>
      </w:r>
      <w:r w:rsidRPr="004424BC">
        <w:lastRenderedPageBreak/>
        <w:t>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473B02" w:rsidRPr="004424BC" w:rsidRDefault="00473B02">
      <w:pPr>
        <w:pStyle w:val="ConsPlusNormal"/>
        <w:jc w:val="both"/>
      </w:pPr>
      <w:r w:rsidRPr="004424BC">
        <w:t>(абзац введен Постановлением Правительства РФ от 10.03.2020 N 262; в ред. Постановления Правительства РФ от 02.03.2021 N 299)</w:t>
      </w:r>
    </w:p>
    <w:p w:rsidR="00473B02" w:rsidRPr="004424BC" w:rsidRDefault="00473B02">
      <w:pPr>
        <w:pStyle w:val="ConsPlusNormal"/>
        <w:spacing w:before="220"/>
        <w:ind w:firstLine="540"/>
        <w:jc w:val="both"/>
      </w:pPr>
      <w:r w:rsidRPr="004424BC">
        <w:t>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473B02" w:rsidRPr="004424BC" w:rsidRDefault="00473B02">
      <w:pPr>
        <w:pStyle w:val="ConsPlusNormal"/>
        <w:jc w:val="both"/>
      </w:pPr>
      <w:r w:rsidRPr="004424BC">
        <w:t>(абзац введен Постановлением Правительства РФ от 10.03.2020 N 262; в ред. Постановления Правительства РФ от 02.03.2021 N 299)</w:t>
      </w:r>
    </w:p>
    <w:p w:rsidR="00473B02" w:rsidRPr="004424BC" w:rsidRDefault="00473B02">
      <w:pPr>
        <w:pStyle w:val="ConsPlusNormal"/>
        <w:spacing w:before="220"/>
        <w:ind w:firstLine="540"/>
        <w:jc w:val="both"/>
      </w:pPr>
      <w:r w:rsidRPr="004424BC">
        <w:t>е) составление акта об осуществлении технологического присоединения по форме согласно приложению N 1 (для заявителей, указанных в пунктах 12(1), 13(2) - 13(5) и 14 настоящих Правил,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приложению N 1(1), а также акта согласования технологической и (или) аварийной брони (для заявителей, указанных в пункте 14(2) настоящих Правил).</w:t>
      </w:r>
    </w:p>
    <w:p w:rsidR="00473B02" w:rsidRPr="004424BC" w:rsidRDefault="00473B02">
      <w:pPr>
        <w:pStyle w:val="ConsPlusNormal"/>
        <w:jc w:val="both"/>
      </w:pPr>
      <w:r w:rsidRPr="004424BC">
        <w:t>(в ред. Постановления Правительства РФ от 30.06.2022 N 1178)</w:t>
      </w:r>
    </w:p>
    <w:p w:rsidR="00473B02" w:rsidRPr="004424BC" w:rsidRDefault="00473B02">
      <w:pPr>
        <w:pStyle w:val="ConsPlusNormal"/>
        <w:jc w:val="both"/>
      </w:pPr>
      <w:r w:rsidRPr="004424BC">
        <w:t>(п. 7 в ред. Постановления Правительства РФ от 07.05.2017 N 542)</w:t>
      </w:r>
    </w:p>
    <w:p w:rsidR="00473B02" w:rsidRPr="004424BC" w:rsidRDefault="00473B02">
      <w:pPr>
        <w:pStyle w:val="ConsPlusNormal"/>
        <w:spacing w:before="220"/>
        <w:ind w:firstLine="540"/>
        <w:jc w:val="both"/>
      </w:pPr>
      <w:r w:rsidRPr="004424BC">
        <w:t>7(1). В отношении заявителей, указанных в пунктах 12(1), 13(2) - 13(5), 13(8) и 14 настоящих Правил, положения разделов I, II и IX настоящих Правил применяются, если разделом X настоящих Правил не установлено иное.</w:t>
      </w:r>
    </w:p>
    <w:p w:rsidR="00473B02" w:rsidRPr="004424BC" w:rsidRDefault="00473B02">
      <w:pPr>
        <w:pStyle w:val="ConsPlusNormal"/>
        <w:jc w:val="both"/>
      </w:pPr>
      <w:r w:rsidRPr="004424BC">
        <w:t>(п. 7(1) введен Постановлением Правительства РФ от 10.03.2020 N 262; в ред. Постановлений Правительства РФ от 02.03.2021 N 299, от 24.03.2023 N 457)</w:t>
      </w:r>
    </w:p>
    <w:p w:rsidR="00473B02" w:rsidRPr="004424BC" w:rsidRDefault="00473B02">
      <w:pPr>
        <w:pStyle w:val="ConsPlusNormal"/>
        <w:ind w:firstLine="540"/>
        <w:jc w:val="both"/>
      </w:pPr>
    </w:p>
    <w:p w:rsidR="00473B02" w:rsidRPr="004424BC" w:rsidRDefault="00473B02">
      <w:pPr>
        <w:pStyle w:val="ConsPlusTitle"/>
        <w:jc w:val="center"/>
        <w:outlineLvl w:val="1"/>
      </w:pPr>
      <w:r w:rsidRPr="004424BC">
        <w:t>II. Порядок заключения и выполнения договора</w:t>
      </w:r>
    </w:p>
    <w:p w:rsidR="00473B02" w:rsidRPr="004424BC" w:rsidRDefault="00473B02">
      <w:pPr>
        <w:pStyle w:val="ConsPlusNormal"/>
        <w:ind w:firstLine="540"/>
        <w:jc w:val="both"/>
      </w:pPr>
    </w:p>
    <w:p w:rsidR="00473B02" w:rsidRPr="004424BC" w:rsidRDefault="00473B02">
      <w:pPr>
        <w:pStyle w:val="ConsPlusNormal"/>
        <w:ind w:firstLine="540"/>
        <w:jc w:val="both"/>
      </w:pPr>
      <w:bookmarkStart w:id="3" w:name="P1089"/>
      <w:bookmarkEnd w:id="3"/>
      <w:r w:rsidRPr="004424BC">
        <w:t>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пунктом 8(1) настоящих Правил. Заявка направляется по формам согласно приложениям N 4 - 7(1)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473B02" w:rsidRPr="004424BC" w:rsidRDefault="00473B02">
      <w:pPr>
        <w:pStyle w:val="ConsPlusNormal"/>
        <w:jc w:val="both"/>
      </w:pPr>
      <w:r w:rsidRPr="004424BC">
        <w:t>(в ред. Постановлений Правительства РФ от 11.06.2015 N 588, от 01.04.2020 N 403, от 14.03.2022 N 360, от 24.03.2023 N 457)</w:t>
      </w:r>
    </w:p>
    <w:p w:rsidR="00473B02" w:rsidRPr="004424BC" w:rsidRDefault="00473B02">
      <w:pPr>
        <w:pStyle w:val="ConsPlusNormal"/>
        <w:spacing w:before="220"/>
        <w:ind w:firstLine="540"/>
        <w:jc w:val="both"/>
      </w:pPr>
      <w:r w:rsidRPr="004424BC">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w:t>
      </w:r>
      <w:r w:rsidRPr="004424BC">
        <w:lastRenderedPageBreak/>
        <w:t>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кВ),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подпунктом "б" пункта 16 настоящих Правил, исчисляемые со дня подачи заявки в сетевую организацию.</w:t>
      </w:r>
    </w:p>
    <w:p w:rsidR="00473B02" w:rsidRPr="004424BC" w:rsidRDefault="00473B02">
      <w:pPr>
        <w:pStyle w:val="ConsPlusNormal"/>
        <w:jc w:val="both"/>
      </w:pPr>
      <w:r w:rsidRPr="004424BC">
        <w:t>(в ред. Постановления Правительства РФ от 30.06.2022 N 1178)</w:t>
      </w:r>
    </w:p>
    <w:p w:rsidR="00473B02" w:rsidRPr="004424BC" w:rsidRDefault="00473B02">
      <w:pPr>
        <w:pStyle w:val="ConsPlusNormal"/>
        <w:spacing w:before="220"/>
        <w:ind w:firstLine="540"/>
        <w:jc w:val="both"/>
      </w:pPr>
      <w:r w:rsidRPr="004424BC">
        <w:t>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подпунктом "л" пункта 9 настоящих Правил), договора купли-продажи электрической энергии, произведенной на объектах микрогенерации,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микрогенерации, обеспечивается возможность использования таких документов в форме электронных документов.</w:t>
      </w:r>
    </w:p>
    <w:p w:rsidR="00473B02" w:rsidRPr="004424BC" w:rsidRDefault="00473B02">
      <w:pPr>
        <w:pStyle w:val="ConsPlusNormal"/>
        <w:jc w:val="both"/>
      </w:pPr>
      <w:r w:rsidRPr="004424BC">
        <w:t>(в ред. Постановления Правительства РФ от 30.06.2022 N 1178)</w:t>
      </w:r>
    </w:p>
    <w:p w:rsidR="00473B02" w:rsidRPr="004424BC" w:rsidRDefault="00473B02">
      <w:pPr>
        <w:pStyle w:val="ConsPlusNormal"/>
        <w:spacing w:before="220"/>
        <w:ind w:firstLine="540"/>
        <w:jc w:val="both"/>
      </w:pPr>
      <w:r w:rsidRPr="004424BC">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473B02" w:rsidRPr="004424BC" w:rsidRDefault="00473B02">
      <w:pPr>
        <w:pStyle w:val="ConsPlusNormal"/>
        <w:jc w:val="both"/>
      </w:pPr>
      <w:r w:rsidRPr="004424BC">
        <w:t>(абзац введен Постановлением Правительства РФ от 08.12.2016 N 1319; в ред. Постановления Правительства РФ от 30.06.2022 N 1178)</w:t>
      </w:r>
    </w:p>
    <w:p w:rsidR="00473B02" w:rsidRPr="004424BC" w:rsidRDefault="00473B02">
      <w:pPr>
        <w:pStyle w:val="ConsPlusNormal"/>
        <w:spacing w:before="220"/>
        <w:ind w:firstLine="540"/>
        <w:jc w:val="both"/>
      </w:pPr>
      <w:r w:rsidRPr="004424BC">
        <w:t>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подпунктом "л" пункта 9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подпунктом "л" пункта 9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абзацем шестым настоящего пункта.</w:t>
      </w:r>
    </w:p>
    <w:p w:rsidR="00473B02" w:rsidRPr="004424BC" w:rsidRDefault="00473B02">
      <w:pPr>
        <w:pStyle w:val="ConsPlusNormal"/>
        <w:jc w:val="both"/>
      </w:pPr>
      <w:r w:rsidRPr="004424BC">
        <w:t>(абзац введен Постановлением Правительства РФ от 08.12.2016 N 1319)</w:t>
      </w:r>
    </w:p>
    <w:p w:rsidR="00473B02" w:rsidRPr="004424BC" w:rsidRDefault="00473B02">
      <w:pPr>
        <w:pStyle w:val="ConsPlusNormal"/>
        <w:spacing w:before="220"/>
        <w:ind w:firstLine="540"/>
        <w:jc w:val="both"/>
      </w:pPr>
      <w:bookmarkStart w:id="4" w:name="P1099"/>
      <w:bookmarkEnd w:id="4"/>
      <w:r w:rsidRPr="004424BC">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w:t>
      </w:r>
      <w:r w:rsidRPr="004424BC">
        <w:lastRenderedPageBreak/>
        <w:t>указаны сведения в соответствии с подпунктом "л" пункта 9 настоящих Правил), договора купли-продажи электрической энергии, произведенной на объектах микрогенерации,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rsidR="00473B02" w:rsidRPr="004424BC" w:rsidRDefault="00473B02">
      <w:pPr>
        <w:pStyle w:val="ConsPlusNormal"/>
        <w:jc w:val="both"/>
      </w:pPr>
      <w:r w:rsidRPr="004424BC">
        <w:t>(в ред. Постановления Правительства РФ от 30.06.2022 N 1178)</w:t>
      </w:r>
    </w:p>
    <w:p w:rsidR="00473B02" w:rsidRPr="004424BC" w:rsidRDefault="00473B02">
      <w:pPr>
        <w:pStyle w:val="ConsPlusNormal"/>
        <w:jc w:val="both"/>
      </w:pPr>
      <w:r w:rsidRPr="004424BC">
        <w:t>(п. 8 в ред. Постановления Правительства РФ от 12.08.2013 N 691)</w:t>
      </w:r>
    </w:p>
    <w:p w:rsidR="00473B02" w:rsidRPr="004424BC" w:rsidRDefault="00473B02">
      <w:pPr>
        <w:pStyle w:val="ConsPlusNormal"/>
        <w:spacing w:before="220"/>
        <w:ind w:firstLine="540"/>
        <w:jc w:val="both"/>
      </w:pPr>
      <w:bookmarkStart w:id="5" w:name="P1102"/>
      <w:bookmarkEnd w:id="5"/>
      <w:r w:rsidRPr="004424BC">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473B02" w:rsidRPr="004424BC" w:rsidRDefault="00473B02">
      <w:pPr>
        <w:pStyle w:val="ConsPlusNormal"/>
        <w:jc w:val="both"/>
      </w:pPr>
      <w:r w:rsidRPr="004424BC">
        <w:t>(п. 8(1) введен Постановлением Правительства РФ от 12.08.2013 N 691)</w:t>
      </w:r>
    </w:p>
    <w:p w:rsidR="00473B02" w:rsidRPr="004424BC" w:rsidRDefault="00473B02">
      <w:pPr>
        <w:pStyle w:val="ConsPlusNormal"/>
        <w:spacing w:before="220"/>
        <w:ind w:firstLine="540"/>
        <w:jc w:val="both"/>
      </w:pPr>
      <w:r w:rsidRPr="004424BC">
        <w:t>8(2). Положения пунктов 8 и 8(1)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электрической энергии и объектов электросетевого хозяйства, принадлежащих на праве собственности или ином законном основании потребителям электрической энергии, может осуществляться только на уровне напряжения 110 кВ и выше, за исключением:</w:t>
      </w:r>
    </w:p>
    <w:p w:rsidR="00473B02" w:rsidRPr="004424BC" w:rsidRDefault="00473B02">
      <w:pPr>
        <w:pStyle w:val="ConsPlusNormal"/>
        <w:jc w:val="both"/>
      </w:pPr>
      <w:r w:rsidRPr="004424BC">
        <w:t>(в ред. Постановления Правительства РФ от 18.03.2023 N 423)</w:t>
      </w:r>
    </w:p>
    <w:p w:rsidR="00473B02" w:rsidRPr="004424BC" w:rsidRDefault="00473B02">
      <w:pPr>
        <w:pStyle w:val="ConsPlusNormal"/>
        <w:spacing w:before="220"/>
        <w:ind w:firstLine="540"/>
        <w:jc w:val="both"/>
      </w:pPr>
      <w:r w:rsidRPr="004424BC">
        <w:t>технологического присоединения, осуществляемого в отношении ранее присоединенных энергопринимающих устройств по основаниям, установленным пунктом 2 настоящих Правил;</w:t>
      </w:r>
    </w:p>
    <w:p w:rsidR="00473B02" w:rsidRPr="004424BC" w:rsidRDefault="00473B02">
      <w:pPr>
        <w:pStyle w:val="ConsPlusNormal"/>
        <w:spacing w:before="220"/>
        <w:ind w:firstLine="540"/>
        <w:jc w:val="both"/>
      </w:pPr>
      <w:r w:rsidRPr="004424BC">
        <w:t>технологического присоединения электростанций;</w:t>
      </w:r>
    </w:p>
    <w:p w:rsidR="00473B02" w:rsidRPr="004424BC" w:rsidRDefault="00473B02">
      <w:pPr>
        <w:pStyle w:val="ConsPlusNormal"/>
        <w:spacing w:before="220"/>
        <w:ind w:firstLine="540"/>
        <w:jc w:val="both"/>
      </w:pPr>
      <w:r w:rsidRPr="004424BC">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473B02" w:rsidRPr="004424BC" w:rsidRDefault="00473B02">
      <w:pPr>
        <w:pStyle w:val="ConsPlusNormal"/>
        <w:spacing w:before="220"/>
        <w:ind w:firstLine="540"/>
        <w:jc w:val="both"/>
      </w:pPr>
      <w:r w:rsidRPr="004424BC">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473B02" w:rsidRPr="004424BC" w:rsidRDefault="00473B02">
      <w:pPr>
        <w:pStyle w:val="ConsPlusNormal"/>
        <w:spacing w:before="220"/>
        <w:ind w:firstLine="540"/>
        <w:jc w:val="both"/>
      </w:pPr>
      <w:r w:rsidRPr="004424BC">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473B02" w:rsidRPr="004424BC" w:rsidRDefault="00473B02">
      <w:pPr>
        <w:pStyle w:val="ConsPlusNormal"/>
        <w:jc w:val="both"/>
      </w:pPr>
      <w:r w:rsidRPr="004424BC">
        <w:t>(абзац введен Постановлением Правительства РФ от 09.08.2016 N 759)</w:t>
      </w:r>
    </w:p>
    <w:p w:rsidR="00473B02" w:rsidRPr="004424BC" w:rsidRDefault="00473B02">
      <w:pPr>
        <w:pStyle w:val="ConsPlusNormal"/>
        <w:spacing w:before="220"/>
        <w:ind w:firstLine="540"/>
        <w:jc w:val="both"/>
      </w:pPr>
      <w:bookmarkStart w:id="6" w:name="P1112"/>
      <w:bookmarkEnd w:id="6"/>
      <w:r w:rsidRPr="004424BC">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перечень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w:t>
      </w:r>
      <w:r w:rsidRPr="004424BC">
        <w:lastRenderedPageBreak/>
        <w:t>присоединяемых энергопринимающих устройств и (или) объектов электроэнергетики.</w:t>
      </w:r>
    </w:p>
    <w:p w:rsidR="00473B02" w:rsidRPr="004424BC" w:rsidRDefault="00473B02">
      <w:pPr>
        <w:pStyle w:val="ConsPlusNormal"/>
        <w:jc w:val="both"/>
      </w:pPr>
      <w:r w:rsidRPr="004424BC">
        <w:t>(абзац введен Постановлением Правительства РФ от 09.08.2016 N 759)</w:t>
      </w:r>
    </w:p>
    <w:p w:rsidR="00473B02" w:rsidRPr="004424BC" w:rsidRDefault="00473B02">
      <w:pPr>
        <w:pStyle w:val="ConsPlusNormal"/>
        <w:spacing w:before="220"/>
        <w:ind w:firstLine="540"/>
        <w:jc w:val="both"/>
      </w:pPr>
      <w:r w:rsidRPr="004424BC">
        <w:t>Внесение изменений в перечень, указанный в абзаце седьмом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473B02" w:rsidRPr="004424BC" w:rsidRDefault="00473B02">
      <w:pPr>
        <w:pStyle w:val="ConsPlusNormal"/>
        <w:jc w:val="both"/>
      </w:pPr>
      <w:r w:rsidRPr="004424BC">
        <w:t>(абзац введен Постановлением Правительства РФ от 09.08.2016 N 759)</w:t>
      </w:r>
    </w:p>
    <w:p w:rsidR="00473B02" w:rsidRPr="004424BC" w:rsidRDefault="00473B02">
      <w:pPr>
        <w:pStyle w:val="ConsPlusNormal"/>
        <w:jc w:val="both"/>
      </w:pPr>
      <w:r w:rsidRPr="004424BC">
        <w:t>(п. 8(2) в ред. Постановления Правительства РФ от 30.09.2015 N 1044)</w:t>
      </w:r>
    </w:p>
    <w:p w:rsidR="00473B02" w:rsidRPr="004424BC" w:rsidRDefault="00473B02">
      <w:pPr>
        <w:pStyle w:val="ConsPlusNormal"/>
        <w:spacing w:before="220"/>
        <w:ind w:firstLine="540"/>
        <w:jc w:val="both"/>
      </w:pPr>
      <w:r w:rsidRPr="004424BC">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473B02" w:rsidRPr="004424BC" w:rsidRDefault="00473B02">
      <w:pPr>
        <w:pStyle w:val="ConsPlusNormal"/>
        <w:spacing w:before="220"/>
        <w:ind w:firstLine="540"/>
        <w:jc w:val="both"/>
      </w:pPr>
      <w:r w:rsidRPr="004424BC">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473B02" w:rsidRPr="004424BC" w:rsidRDefault="00473B02">
      <w:pPr>
        <w:pStyle w:val="ConsPlusNormal"/>
        <w:jc w:val="both"/>
      </w:pPr>
      <w:r w:rsidRPr="004424BC">
        <w:t>(в ред. Постановления Правительства РФ от 20.02.2014 N 130)</w:t>
      </w:r>
    </w:p>
    <w:p w:rsidR="00473B02" w:rsidRPr="004424BC" w:rsidRDefault="00473B02">
      <w:pPr>
        <w:pStyle w:val="ConsPlusNormal"/>
        <w:spacing w:before="220"/>
        <w:ind w:firstLine="540"/>
        <w:jc w:val="both"/>
      </w:pPr>
      <w:r w:rsidRPr="004424BC">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473B02" w:rsidRPr="004424BC" w:rsidRDefault="00473B02">
      <w:pPr>
        <w:pStyle w:val="ConsPlusNormal"/>
        <w:spacing w:before="220"/>
        <w:ind w:firstLine="540"/>
        <w:jc w:val="both"/>
      </w:pPr>
      <w:r w:rsidRPr="004424BC">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473B02" w:rsidRPr="004424BC" w:rsidRDefault="00473B02">
      <w:pPr>
        <w:pStyle w:val="ConsPlusNormal"/>
        <w:jc w:val="both"/>
      </w:pPr>
      <w:r w:rsidRPr="004424BC">
        <w:t>(в ред. Постановлений Правительства РФ от 01.04.2020 N 403, от 14.03.2022 N 360)</w:t>
      </w:r>
    </w:p>
    <w:p w:rsidR="00473B02" w:rsidRPr="004424BC" w:rsidRDefault="00473B02">
      <w:pPr>
        <w:pStyle w:val="ConsPlusNormal"/>
        <w:spacing w:before="220"/>
        <w:ind w:firstLine="540"/>
        <w:jc w:val="both"/>
      </w:pPr>
      <w:r w:rsidRPr="004424BC">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473B02" w:rsidRPr="004424BC" w:rsidRDefault="00473B02">
      <w:pPr>
        <w:pStyle w:val="ConsPlusNormal"/>
        <w:jc w:val="both"/>
      </w:pPr>
      <w:r w:rsidRPr="004424BC">
        <w:t>(абзац введен Постановлением Правительства РФ от 09.12.2013 N 1131)</w:t>
      </w:r>
    </w:p>
    <w:p w:rsidR="00473B02" w:rsidRPr="004424BC" w:rsidRDefault="00473B02">
      <w:pPr>
        <w:pStyle w:val="ConsPlusNormal"/>
        <w:spacing w:before="220"/>
        <w:ind w:firstLine="540"/>
        <w:jc w:val="both"/>
      </w:pPr>
      <w:r w:rsidRPr="004424BC">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473B02" w:rsidRPr="004424BC" w:rsidRDefault="00473B02">
      <w:pPr>
        <w:pStyle w:val="ConsPlusNormal"/>
        <w:jc w:val="both"/>
      </w:pPr>
      <w:r w:rsidRPr="004424BC">
        <w:t>(абзац введен Постановлением Правительства РФ от 09.12.2013 N 1131)</w:t>
      </w:r>
    </w:p>
    <w:p w:rsidR="00473B02" w:rsidRPr="004424BC" w:rsidRDefault="00473B02">
      <w:pPr>
        <w:pStyle w:val="ConsPlusNormal"/>
        <w:spacing w:before="220"/>
        <w:ind w:firstLine="540"/>
        <w:jc w:val="both"/>
      </w:pPr>
      <w:r w:rsidRPr="004424BC">
        <w:lastRenderedPageBreak/>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473B02" w:rsidRPr="004424BC" w:rsidRDefault="00473B02">
      <w:pPr>
        <w:pStyle w:val="ConsPlusNormal"/>
        <w:jc w:val="both"/>
      </w:pPr>
      <w:r w:rsidRPr="004424BC">
        <w:t>(абзац введен Постановлением Правительства РФ от 09.12.2013 N 1131)</w:t>
      </w:r>
    </w:p>
    <w:p w:rsidR="00473B02" w:rsidRPr="004424BC" w:rsidRDefault="00473B02">
      <w:pPr>
        <w:pStyle w:val="ConsPlusNormal"/>
        <w:spacing w:before="220"/>
        <w:ind w:firstLine="540"/>
        <w:jc w:val="both"/>
      </w:pPr>
      <w:r w:rsidRPr="004424BC">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473B02" w:rsidRPr="004424BC" w:rsidRDefault="00473B02">
      <w:pPr>
        <w:pStyle w:val="ConsPlusNormal"/>
        <w:jc w:val="both"/>
      </w:pPr>
      <w:r w:rsidRPr="004424BC">
        <w:t>(абзац введен Постановлением Правительства РФ от 09.12.2013 N 1131; в ред. Постановлений Правительства РФ от 01.04.2020 N 403, от 14.03.2022 N 360)</w:t>
      </w:r>
    </w:p>
    <w:p w:rsidR="00473B02" w:rsidRPr="004424BC" w:rsidRDefault="00473B02">
      <w:pPr>
        <w:pStyle w:val="ConsPlusNormal"/>
        <w:spacing w:before="220"/>
        <w:ind w:firstLine="540"/>
        <w:jc w:val="both"/>
      </w:pPr>
      <w:r w:rsidRPr="004424BC">
        <w:t>Абзац утратил силу с 25 марта 2014 года. - Постановление Правительства РФ от 20.02.2014 N 130.</w:t>
      </w:r>
    </w:p>
    <w:p w:rsidR="00473B02" w:rsidRPr="004424BC" w:rsidRDefault="00473B02">
      <w:pPr>
        <w:pStyle w:val="ConsPlusNormal"/>
        <w:spacing w:before="220"/>
        <w:ind w:firstLine="540"/>
        <w:jc w:val="both"/>
      </w:pPr>
      <w:bookmarkStart w:id="7" w:name="P1132"/>
      <w:bookmarkEnd w:id="7"/>
      <w:r w:rsidRPr="004424BC">
        <w:t>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пунктом 105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rsidR="00473B02" w:rsidRPr="004424BC" w:rsidRDefault="00473B02">
      <w:pPr>
        <w:pStyle w:val="ConsPlusNormal"/>
        <w:jc w:val="both"/>
      </w:pPr>
      <w:r w:rsidRPr="004424BC">
        <w:t>(абзац введен Постановлением Правительства РФ от 14.03.2022 N 360)</w:t>
      </w:r>
    </w:p>
    <w:p w:rsidR="00473B02" w:rsidRPr="004424BC" w:rsidRDefault="00473B02">
      <w:pPr>
        <w:pStyle w:val="ConsPlusNormal"/>
        <w:spacing w:before="220"/>
        <w:ind w:firstLine="540"/>
        <w:jc w:val="both"/>
      </w:pPr>
      <w:r w:rsidRPr="004424BC">
        <w:t>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rsidR="00473B02" w:rsidRPr="004424BC" w:rsidRDefault="00473B02">
      <w:pPr>
        <w:pStyle w:val="ConsPlusNormal"/>
        <w:jc w:val="both"/>
      </w:pPr>
      <w:r w:rsidRPr="004424BC">
        <w:t>(абзац введен Постановлением Правительства РФ от 14.03.2022 N 360)</w:t>
      </w:r>
    </w:p>
    <w:p w:rsidR="00473B02" w:rsidRPr="004424BC" w:rsidRDefault="00473B02">
      <w:pPr>
        <w:pStyle w:val="ConsPlusNormal"/>
        <w:spacing w:before="220"/>
        <w:ind w:firstLine="540"/>
        <w:jc w:val="both"/>
      </w:pPr>
      <w:r w:rsidRPr="004424BC">
        <w:t xml:space="preserve">Сетевая организация, у которой необходимая валовая выручка без учета потерь, учтенная исполнительными органами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абзацем десятым настоящего пункта, при присоединении информационной системы сетевой организации, соответствующей критерию по объему выручки </w:t>
      </w:r>
      <w:r w:rsidRPr="004424BC">
        <w:lastRenderedPageBreak/>
        <w:t>(информационной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rsidR="00473B02" w:rsidRPr="004424BC" w:rsidRDefault="00473B02">
      <w:pPr>
        <w:pStyle w:val="ConsPlusNormal"/>
        <w:jc w:val="both"/>
      </w:pPr>
      <w:r w:rsidRPr="004424BC">
        <w:t>(абзац введен Постановлением Правительства РФ от 14.03.2022 N 360; в ред. Постановления Правительства РФ от 30.12.2022 N 2556)</w:t>
      </w:r>
    </w:p>
    <w:p w:rsidR="00473B02" w:rsidRPr="004424BC" w:rsidRDefault="00473B02">
      <w:pPr>
        <w:pStyle w:val="ConsPlusNormal"/>
        <w:spacing w:before="220"/>
        <w:ind w:firstLine="540"/>
        <w:jc w:val="both"/>
      </w:pPr>
      <w:r w:rsidRPr="004424BC">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w:t>
      </w:r>
      <w:r w:rsidRPr="004424BC">
        <w:lastRenderedPageBreak/>
        <w:t>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rsidR="00473B02" w:rsidRPr="004424BC" w:rsidRDefault="00473B02">
      <w:pPr>
        <w:pStyle w:val="ConsPlusNormal"/>
        <w:jc w:val="both"/>
      </w:pPr>
      <w:r w:rsidRPr="004424BC">
        <w:t>(абзац введен Постановлением Правительства РФ от 14.03.2022 N 360)</w:t>
      </w:r>
    </w:p>
    <w:p w:rsidR="00473B02" w:rsidRPr="004424BC" w:rsidRDefault="00473B02">
      <w:pPr>
        <w:pStyle w:val="ConsPlusNormal"/>
        <w:spacing w:before="220"/>
        <w:ind w:firstLine="540"/>
        <w:jc w:val="both"/>
      </w:pPr>
      <w:r w:rsidRPr="004424BC">
        <w:t>В случае если сетевая организация обеспечила исполнение обязанностей, предусмотренных абзацем десятым настоящего пункта, на едином портале, исполнение указанных обязанностей на официальном сайте сетевой организации не требуется.</w:t>
      </w:r>
    </w:p>
    <w:p w:rsidR="00473B02" w:rsidRPr="004424BC" w:rsidRDefault="00473B02">
      <w:pPr>
        <w:pStyle w:val="ConsPlusNormal"/>
        <w:jc w:val="both"/>
      </w:pPr>
      <w:r w:rsidRPr="004424BC">
        <w:t>(абзац введен Постановлением Правительства РФ от 14.03.2022 N 360)</w:t>
      </w:r>
    </w:p>
    <w:p w:rsidR="00473B02" w:rsidRPr="004424BC" w:rsidRDefault="00473B02">
      <w:pPr>
        <w:pStyle w:val="ConsPlusNormal"/>
        <w:spacing w:before="220"/>
        <w:ind w:firstLine="540"/>
        <w:jc w:val="both"/>
      </w:pPr>
      <w:r w:rsidRPr="004424BC">
        <w:t>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rsidR="00473B02" w:rsidRPr="004424BC" w:rsidRDefault="00473B02">
      <w:pPr>
        <w:pStyle w:val="ConsPlusNormal"/>
        <w:jc w:val="both"/>
      </w:pPr>
      <w:r w:rsidRPr="004424BC">
        <w:t>(абзац введен Постановлением Правительства РФ от 14.03.2022 N 360)</w:t>
      </w:r>
    </w:p>
    <w:p w:rsidR="00473B02" w:rsidRPr="004424BC" w:rsidRDefault="00473B02">
      <w:pPr>
        <w:pStyle w:val="ConsPlusNormal"/>
        <w:spacing w:before="220"/>
        <w:ind w:firstLine="540"/>
        <w:jc w:val="both"/>
      </w:pPr>
      <w:r w:rsidRPr="004424BC">
        <w:t>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73B02" w:rsidRPr="004424BC" w:rsidRDefault="00473B02">
      <w:pPr>
        <w:pStyle w:val="ConsPlusNormal"/>
        <w:jc w:val="both"/>
      </w:pPr>
      <w:r w:rsidRPr="004424BC">
        <w:t>(абзац введен Постановлением Правительства РФ от 14.03.2022 N 360)</w:t>
      </w:r>
    </w:p>
    <w:p w:rsidR="00473B02" w:rsidRPr="004424BC" w:rsidRDefault="00473B02">
      <w:pPr>
        <w:pStyle w:val="ConsPlusNormal"/>
        <w:jc w:val="both"/>
      </w:pPr>
      <w:r w:rsidRPr="004424BC">
        <w:t>(п. 8(3) введен Постановлением Правительства РФ от 12.08.2013 N 691)</w:t>
      </w:r>
    </w:p>
    <w:p w:rsidR="00473B02" w:rsidRPr="004424BC" w:rsidRDefault="00473B02">
      <w:pPr>
        <w:pStyle w:val="ConsPlusNormal"/>
        <w:spacing w:before="220"/>
        <w:ind w:firstLine="540"/>
        <w:jc w:val="both"/>
      </w:pPr>
      <w:bookmarkStart w:id="8" w:name="P1147"/>
      <w:bookmarkEnd w:id="8"/>
      <w:r w:rsidRPr="004424BC">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473B02" w:rsidRPr="004424BC" w:rsidRDefault="00473B02">
      <w:pPr>
        <w:pStyle w:val="ConsPlusNormal"/>
        <w:spacing w:before="220"/>
        <w:ind w:firstLine="540"/>
        <w:jc w:val="both"/>
      </w:pPr>
      <w:r w:rsidRPr="004424BC">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w:t>
      </w:r>
      <w:r w:rsidRPr="004424BC">
        <w:lastRenderedPageBreak/>
        <w:t>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пункте 16(1) настоящих Правил.</w:t>
      </w:r>
    </w:p>
    <w:p w:rsidR="00473B02" w:rsidRPr="004424BC" w:rsidRDefault="00473B02">
      <w:pPr>
        <w:pStyle w:val="ConsPlusNormal"/>
        <w:jc w:val="both"/>
      </w:pPr>
      <w:r w:rsidRPr="004424BC">
        <w:t>(в ред. Постановления Правительства РФ от 29.12.2021 N 2566)</w:t>
      </w:r>
    </w:p>
    <w:p w:rsidR="00473B02" w:rsidRPr="004424BC" w:rsidRDefault="00473B02">
      <w:pPr>
        <w:pStyle w:val="ConsPlusNormal"/>
        <w:jc w:val="both"/>
      </w:pPr>
      <w:r w:rsidRPr="004424BC">
        <w:t>(п. 8(4) введен Постановлением Правительства РФ от 12.10.2013 N 915)</w:t>
      </w:r>
    </w:p>
    <w:p w:rsidR="00473B02" w:rsidRPr="004424BC" w:rsidRDefault="00473B02">
      <w:pPr>
        <w:pStyle w:val="ConsPlusNormal"/>
        <w:spacing w:before="220"/>
        <w:ind w:firstLine="540"/>
        <w:jc w:val="both"/>
      </w:pPr>
      <w:bookmarkStart w:id="9" w:name="P1151"/>
      <w:bookmarkEnd w:id="9"/>
      <w:r w:rsidRPr="004424BC">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473B02" w:rsidRPr="004424BC" w:rsidRDefault="00473B02">
      <w:pPr>
        <w:pStyle w:val="ConsPlusNormal"/>
        <w:spacing w:before="220"/>
        <w:ind w:firstLine="540"/>
        <w:jc w:val="both"/>
      </w:pPr>
      <w:r w:rsidRPr="004424BC">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473B02" w:rsidRPr="004424BC" w:rsidRDefault="00473B02">
      <w:pPr>
        <w:pStyle w:val="ConsPlusNormal"/>
        <w:jc w:val="both"/>
      </w:pPr>
      <w:r w:rsidRPr="004424BC">
        <w:t>(п. 8(5) в ред. Постановления Правительства РФ от 09.10.2021 N 1711)</w:t>
      </w:r>
    </w:p>
    <w:p w:rsidR="00473B02" w:rsidRPr="004424BC" w:rsidRDefault="00473B02">
      <w:pPr>
        <w:pStyle w:val="ConsPlusNormal"/>
        <w:spacing w:before="220"/>
        <w:ind w:firstLine="540"/>
        <w:jc w:val="both"/>
      </w:pPr>
      <w:r w:rsidRPr="004424BC">
        <w:t>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пунктом 8 настоящих Правил, с учетом особенностей, установленных пунктом 8(5) настоящих Правил.</w:t>
      </w:r>
    </w:p>
    <w:p w:rsidR="00473B02" w:rsidRPr="004424BC" w:rsidRDefault="00473B02">
      <w:pPr>
        <w:pStyle w:val="ConsPlusNormal"/>
        <w:jc w:val="both"/>
      </w:pPr>
      <w:r w:rsidRPr="004424BC">
        <w:t>(п. 8(6) введен Постановлением Правительства РФ от 02.03.2021 N 299)</w:t>
      </w:r>
    </w:p>
    <w:p w:rsidR="00473B02" w:rsidRPr="004424BC" w:rsidRDefault="00473B02">
      <w:pPr>
        <w:pStyle w:val="ConsPlusNormal"/>
        <w:spacing w:before="220"/>
        <w:ind w:firstLine="540"/>
        <w:jc w:val="both"/>
      </w:pPr>
      <w:bookmarkStart w:id="10" w:name="P1156"/>
      <w:bookmarkEnd w:id="10"/>
      <w:r w:rsidRPr="004424BC">
        <w:t>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кодексом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подпунктами "б", "г", "е" - "з", "и" - "и(2)", "к" пункта 9 настоящих Правил, указывается в заявке в отношении каждого из планируемых к присоединению энергопринимающих устройств).</w:t>
      </w:r>
    </w:p>
    <w:p w:rsidR="00473B02" w:rsidRPr="004424BC" w:rsidRDefault="00473B02">
      <w:pPr>
        <w:pStyle w:val="ConsPlusNormal"/>
        <w:spacing w:before="220"/>
        <w:ind w:firstLine="540"/>
        <w:jc w:val="both"/>
      </w:pPr>
      <w:r w:rsidRPr="004424BC">
        <w:t xml:space="preserve">Технологическое присоединение в случаях, предусмотренных абзацем первым настоящего пункта, может осуществляться только к объектам электросетевого хозяйства, которые принадлежат </w:t>
      </w:r>
      <w:r w:rsidRPr="004424BC">
        <w:lastRenderedPageBreak/>
        <w:t>территориальным сетевым организациям на праве собственности или на ином законном основании.</w:t>
      </w:r>
    </w:p>
    <w:p w:rsidR="00473B02" w:rsidRPr="004424BC" w:rsidRDefault="00473B02">
      <w:pPr>
        <w:pStyle w:val="ConsPlusNormal"/>
        <w:spacing w:before="220"/>
        <w:ind w:firstLine="540"/>
        <w:jc w:val="both"/>
      </w:pPr>
      <w:r w:rsidRPr="004424BC">
        <w:t>Для энергоснабжения энергопринимающих устройств в целях обеспечения работ по строительству, реконструкции или капитальному ремонту указанных в абзаце первом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раздела VII настоящих Правил.</w:t>
      </w:r>
    </w:p>
    <w:p w:rsidR="00473B02" w:rsidRPr="004424BC" w:rsidRDefault="00473B02">
      <w:pPr>
        <w:pStyle w:val="ConsPlusNormal"/>
        <w:jc w:val="both"/>
      </w:pPr>
      <w:r w:rsidRPr="004424BC">
        <w:t>(п. 8(7) введен Постановлением Правительства РФ от 29.12.2021 N 2566)</w:t>
      </w:r>
    </w:p>
    <w:p w:rsidR="00473B02" w:rsidRPr="004424BC" w:rsidRDefault="00473B02">
      <w:pPr>
        <w:pStyle w:val="ConsPlusNormal"/>
        <w:spacing w:before="220"/>
        <w:ind w:firstLine="540"/>
        <w:jc w:val="both"/>
      </w:pPr>
      <w:bookmarkStart w:id="11" w:name="P1160"/>
      <w:bookmarkEnd w:id="11"/>
      <w:r w:rsidRPr="004424BC">
        <w:t>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частями 1.1 и 1.2 статьи 48, частью 7.3 статьи 51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местного самоуправления.</w:t>
      </w:r>
    </w:p>
    <w:p w:rsidR="00473B02" w:rsidRPr="004424BC" w:rsidRDefault="00473B02">
      <w:pPr>
        <w:pStyle w:val="ConsPlusNormal"/>
        <w:jc w:val="both"/>
      </w:pPr>
      <w:r w:rsidRPr="004424BC">
        <w:t>(в ред. Постановления Правительства РФ от 30.12.2022 N 2556)</w:t>
      </w:r>
    </w:p>
    <w:p w:rsidR="00473B02" w:rsidRPr="004424BC" w:rsidRDefault="00473B02">
      <w:pPr>
        <w:pStyle w:val="ConsPlusNormal"/>
        <w:spacing w:before="220"/>
        <w:ind w:firstLine="540"/>
        <w:jc w:val="both"/>
      </w:pPr>
      <w:r w:rsidRPr="004424BC">
        <w:t>В соответствии с положениями абзаца первого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rsidR="00473B02" w:rsidRPr="004424BC" w:rsidRDefault="00473B02">
      <w:pPr>
        <w:pStyle w:val="ConsPlusNormal"/>
        <w:spacing w:before="220"/>
        <w:ind w:firstLine="540"/>
        <w:jc w:val="both"/>
      </w:pPr>
      <w:bookmarkStart w:id="12" w:name="P1163"/>
      <w:bookmarkEnd w:id="12"/>
      <w:r w:rsidRPr="004424BC">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rsidR="00473B02" w:rsidRPr="004424BC" w:rsidRDefault="00473B02">
      <w:pPr>
        <w:pStyle w:val="ConsPlusNormal"/>
        <w:spacing w:before="220"/>
        <w:ind w:firstLine="540"/>
        <w:jc w:val="both"/>
      </w:pPr>
      <w:bookmarkStart w:id="13" w:name="P1164"/>
      <w:bookmarkEnd w:id="13"/>
      <w:r w:rsidRPr="004424BC">
        <w:t>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rsidR="00473B02" w:rsidRPr="004424BC" w:rsidRDefault="00473B02">
      <w:pPr>
        <w:pStyle w:val="ConsPlusNormal"/>
        <w:jc w:val="both"/>
      </w:pPr>
      <w:r w:rsidRPr="004424BC">
        <w:t>(п. 8(8) введен Постановлением Правительства РФ от 29.12.2021 N 2566)</w:t>
      </w:r>
    </w:p>
    <w:p w:rsidR="00473B02" w:rsidRPr="004424BC" w:rsidRDefault="00473B02">
      <w:pPr>
        <w:pStyle w:val="ConsPlusNormal"/>
        <w:spacing w:before="220"/>
        <w:ind w:firstLine="540"/>
        <w:jc w:val="both"/>
      </w:pPr>
      <w:bookmarkStart w:id="14" w:name="P1166"/>
      <w:bookmarkEnd w:id="14"/>
      <w:r w:rsidRPr="004424BC">
        <w:t>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целях реализации предусмотренного настоящими Правилами порядка заключения заявителем указанных договоров до завершения мероприятий по технологическому присоединению энергопринимающих устройств и (или) объектов микрогенерации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микрогенерации (далее - соглашение об информационном взаимодействии).</w:t>
      </w:r>
    </w:p>
    <w:p w:rsidR="00473B02" w:rsidRPr="004424BC" w:rsidRDefault="00473B02">
      <w:pPr>
        <w:pStyle w:val="ConsPlusNormal"/>
        <w:spacing w:before="220"/>
        <w:ind w:firstLine="540"/>
        <w:jc w:val="both"/>
      </w:pPr>
      <w:r w:rsidRPr="004424BC">
        <w:t xml:space="preserve">В рамках соглашения об информационном взаимодействии сетевая организация, </w:t>
      </w:r>
      <w:r w:rsidRPr="004424BC">
        <w:lastRenderedPageBreak/>
        <w:t>осуществляющая технологическое присоединение энергопринимающих устройств и (или) объектов микрогенерации заявителя, предоставляет субъекту розничного рынка, указанному в заявке заявителя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rsidR="00473B02" w:rsidRPr="004424BC" w:rsidRDefault="00473B02">
      <w:pPr>
        <w:pStyle w:val="ConsPlusNormal"/>
        <w:spacing w:before="220"/>
        <w:ind w:firstLine="540"/>
        <w:jc w:val="both"/>
      </w:pPr>
      <w:r w:rsidRPr="004424BC">
        <w:t>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и с которым будет заключен договор купли-продажи электрической энергии, произведенной на объектах микрогенерации заявителя, представляют сетевой организации, осуществляющей технологическое присоединение энергопринимающих устройств и (или) объектов микрогенерации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микрогенерации, на бумажном носителе или в форме электронного документа.</w:t>
      </w:r>
    </w:p>
    <w:p w:rsidR="00473B02" w:rsidRPr="004424BC" w:rsidRDefault="00473B02">
      <w:pPr>
        <w:pStyle w:val="ConsPlusNormal"/>
        <w:spacing w:before="220"/>
        <w:ind w:firstLine="540"/>
        <w:jc w:val="both"/>
      </w:pPr>
      <w:r w:rsidRPr="004424BC">
        <w:t>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микрогенерации, в срок, установленный настоящими Правилами и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473B02" w:rsidRPr="004424BC" w:rsidRDefault="00473B02">
      <w:pPr>
        <w:pStyle w:val="ConsPlusNormal"/>
        <w:jc w:val="both"/>
      </w:pPr>
      <w:r w:rsidRPr="004424BC">
        <w:t>(п. 8(9) введен Постановлением Правительства РФ от 30.06.2022 N 1178)</w:t>
      </w:r>
    </w:p>
    <w:p w:rsidR="00473B02" w:rsidRPr="004424BC" w:rsidRDefault="00473B02">
      <w:pPr>
        <w:pStyle w:val="ConsPlusNormal"/>
        <w:spacing w:before="220"/>
        <w:ind w:firstLine="540"/>
        <w:jc w:val="both"/>
      </w:pPr>
      <w:bookmarkStart w:id="15" w:name="P1171"/>
      <w:bookmarkEnd w:id="15"/>
      <w:r w:rsidRPr="004424BC">
        <w:t>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w:t>
      </w:r>
    </w:p>
    <w:p w:rsidR="00473B02" w:rsidRPr="004424BC" w:rsidRDefault="00473B02">
      <w:pPr>
        <w:pStyle w:val="ConsPlusNormal"/>
        <w:jc w:val="both"/>
      </w:pPr>
      <w:r w:rsidRPr="004424BC">
        <w:t>(в ред. Постановления Правительства РФ от 21.04.2009 N 334)</w:t>
      </w:r>
    </w:p>
    <w:p w:rsidR="00473B02" w:rsidRPr="004424BC" w:rsidRDefault="00473B02">
      <w:pPr>
        <w:pStyle w:val="ConsPlusNormal"/>
        <w:spacing w:before="220"/>
        <w:ind w:firstLine="540"/>
        <w:jc w:val="both"/>
      </w:pPr>
      <w:bookmarkStart w:id="16" w:name="P1173"/>
      <w:bookmarkEnd w:id="16"/>
      <w:r w:rsidRPr="004424BC">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rsidR="00473B02" w:rsidRPr="004424BC" w:rsidRDefault="00473B02">
      <w:pPr>
        <w:pStyle w:val="ConsPlusNormal"/>
        <w:jc w:val="both"/>
      </w:pPr>
      <w:r w:rsidRPr="004424BC">
        <w:t>(пп. "а" в ред. Постановления Правительства РФ от 30.06.2022 N 1178)</w:t>
      </w:r>
    </w:p>
    <w:p w:rsidR="00473B02" w:rsidRPr="004424BC" w:rsidRDefault="00473B02">
      <w:pPr>
        <w:pStyle w:val="ConsPlusNormal"/>
        <w:spacing w:before="220"/>
        <w:ind w:firstLine="540"/>
        <w:jc w:val="both"/>
      </w:pPr>
      <w:bookmarkStart w:id="17" w:name="P1175"/>
      <w:bookmarkEnd w:id="17"/>
      <w:r w:rsidRPr="004424BC">
        <w:lastRenderedPageBreak/>
        <w:t>б) наименование и место нахождения энергопринимающих устройств, которые необходимо присоединить к электрическим сетям сетевой организации;</w:t>
      </w:r>
    </w:p>
    <w:p w:rsidR="00473B02" w:rsidRPr="004424BC" w:rsidRDefault="00473B02">
      <w:pPr>
        <w:pStyle w:val="ConsPlusNormal"/>
        <w:spacing w:before="220"/>
        <w:ind w:firstLine="540"/>
        <w:jc w:val="both"/>
      </w:pPr>
      <w:bookmarkStart w:id="18" w:name="P1176"/>
      <w:bookmarkEnd w:id="18"/>
      <w:r w:rsidRPr="004424BC">
        <w:t>в) место нахождения (место жительства) заявителя;</w:t>
      </w:r>
    </w:p>
    <w:p w:rsidR="00473B02" w:rsidRPr="004424BC" w:rsidRDefault="00473B02">
      <w:pPr>
        <w:pStyle w:val="ConsPlusNormal"/>
        <w:jc w:val="both"/>
      </w:pPr>
      <w:r w:rsidRPr="004424BC">
        <w:t>(пп. "в" в ред. Постановления Правительства РФ от 30.06.2022 N 1178)</w:t>
      </w:r>
    </w:p>
    <w:p w:rsidR="00473B02" w:rsidRPr="004424BC" w:rsidRDefault="00473B02">
      <w:pPr>
        <w:pStyle w:val="ConsPlusNormal"/>
        <w:spacing w:before="220"/>
        <w:ind w:firstLine="540"/>
        <w:jc w:val="both"/>
      </w:pPr>
      <w:bookmarkStart w:id="19" w:name="P1178"/>
      <w:bookmarkEnd w:id="19"/>
      <w:r w:rsidRPr="004424BC">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473B02" w:rsidRPr="004424BC" w:rsidRDefault="00473B02">
      <w:pPr>
        <w:pStyle w:val="ConsPlusNormal"/>
        <w:jc w:val="both"/>
      </w:pPr>
      <w:r w:rsidRPr="004424BC">
        <w:t>(в ред. Постановления Правительства РФ от 04.05.2012 N 442)</w:t>
      </w:r>
    </w:p>
    <w:p w:rsidR="00473B02" w:rsidRPr="004424BC" w:rsidRDefault="00473B02">
      <w:pPr>
        <w:pStyle w:val="ConsPlusNormal"/>
        <w:spacing w:before="220"/>
        <w:ind w:firstLine="540"/>
        <w:jc w:val="both"/>
      </w:pPr>
      <w:bookmarkStart w:id="20" w:name="P1180"/>
      <w:bookmarkEnd w:id="20"/>
      <w:r w:rsidRPr="004424BC">
        <w:t>д) количество точек присоединения с указанием технических параметров элементов энергопринимающих устройств;</w:t>
      </w:r>
    </w:p>
    <w:p w:rsidR="00473B02" w:rsidRPr="004424BC" w:rsidRDefault="00473B02">
      <w:pPr>
        <w:pStyle w:val="ConsPlusNormal"/>
        <w:spacing w:before="220"/>
        <w:ind w:firstLine="540"/>
        <w:jc w:val="both"/>
      </w:pPr>
      <w:bookmarkStart w:id="21" w:name="P1181"/>
      <w:bookmarkEnd w:id="21"/>
      <w:r w:rsidRPr="004424BC">
        <w:t>е) заявляемая категория надежности энергопринимающих устройств;</w:t>
      </w:r>
    </w:p>
    <w:p w:rsidR="00473B02" w:rsidRPr="004424BC" w:rsidRDefault="00473B02">
      <w:pPr>
        <w:pStyle w:val="ConsPlusNormal"/>
        <w:jc w:val="both"/>
      </w:pPr>
      <w:r w:rsidRPr="004424BC">
        <w:t>(пп. "е" в ред. Постановления Правительства РФ от 11.06.2015 N 588)</w:t>
      </w:r>
    </w:p>
    <w:p w:rsidR="00473B02" w:rsidRPr="004424BC" w:rsidRDefault="00473B02">
      <w:pPr>
        <w:pStyle w:val="ConsPlusNormal"/>
        <w:spacing w:before="220"/>
        <w:ind w:firstLine="540"/>
        <w:jc w:val="both"/>
      </w:pPr>
      <w:r w:rsidRPr="004424BC">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473B02" w:rsidRPr="004424BC" w:rsidRDefault="00473B02">
      <w:pPr>
        <w:pStyle w:val="ConsPlusNormal"/>
        <w:spacing w:before="220"/>
        <w:ind w:firstLine="540"/>
        <w:jc w:val="both"/>
      </w:pPr>
      <w:bookmarkStart w:id="22" w:name="P1184"/>
      <w:bookmarkEnd w:id="22"/>
      <w:r w:rsidRPr="004424BC">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473B02" w:rsidRPr="004424BC" w:rsidRDefault="00473B02">
      <w:pPr>
        <w:pStyle w:val="ConsPlusNormal"/>
        <w:spacing w:before="220"/>
        <w:ind w:firstLine="540"/>
        <w:jc w:val="both"/>
      </w:pPr>
      <w:r w:rsidRPr="004424BC">
        <w:t>з(1)) необходимость наличия технологической и (или) аварийной брони, определяемой в соответствии с требованиями пункта 14(2) настоящих Правил;</w:t>
      </w:r>
    </w:p>
    <w:p w:rsidR="00473B02" w:rsidRPr="004424BC" w:rsidRDefault="00473B02">
      <w:pPr>
        <w:pStyle w:val="ConsPlusNormal"/>
        <w:jc w:val="both"/>
      </w:pPr>
      <w:r w:rsidRPr="004424BC">
        <w:t>(пп. "з(1)" введен Постановлением Правительства РФ от 04.05.2012 N 442)</w:t>
      </w:r>
    </w:p>
    <w:p w:rsidR="00473B02" w:rsidRPr="004424BC" w:rsidRDefault="00473B02">
      <w:pPr>
        <w:pStyle w:val="ConsPlusNormal"/>
        <w:spacing w:before="220"/>
        <w:ind w:firstLine="540"/>
        <w:jc w:val="both"/>
      </w:pPr>
      <w:bookmarkStart w:id="23" w:name="P1187"/>
      <w:bookmarkEnd w:id="23"/>
      <w:r w:rsidRPr="004424BC">
        <w:t>и) сроки проектирования и поэтапного введения в эксплуатацию энергопринимающих устройств (в том числе по этапам и очередям);</w:t>
      </w:r>
    </w:p>
    <w:p w:rsidR="00473B02" w:rsidRPr="004424BC" w:rsidRDefault="00473B02">
      <w:pPr>
        <w:pStyle w:val="ConsPlusNormal"/>
        <w:spacing w:before="220"/>
        <w:ind w:firstLine="540"/>
        <w:jc w:val="both"/>
      </w:pPr>
      <w:bookmarkStart w:id="24" w:name="P1188"/>
      <w:bookmarkEnd w:id="24"/>
      <w:r w:rsidRPr="004424BC">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rsidR="00473B02" w:rsidRPr="004424BC" w:rsidRDefault="00473B02">
      <w:pPr>
        <w:pStyle w:val="ConsPlusNormal"/>
        <w:jc w:val="both"/>
      </w:pPr>
      <w:r w:rsidRPr="004424BC">
        <w:t>(пп. "и(1)" введен Постановлением Правительства РФ от 29.12.2021 N 2566)</w:t>
      </w:r>
    </w:p>
    <w:p w:rsidR="00473B02" w:rsidRPr="004424BC" w:rsidRDefault="00473B02">
      <w:pPr>
        <w:pStyle w:val="ConsPlusNormal"/>
        <w:spacing w:before="220"/>
        <w:ind w:firstLine="540"/>
        <w:jc w:val="both"/>
      </w:pPr>
      <w:bookmarkStart w:id="25" w:name="P1190"/>
      <w:bookmarkEnd w:id="25"/>
      <w:r w:rsidRPr="004424BC">
        <w:t>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rsidR="00473B02" w:rsidRPr="004424BC" w:rsidRDefault="00473B02">
      <w:pPr>
        <w:pStyle w:val="ConsPlusNormal"/>
        <w:jc w:val="both"/>
      </w:pPr>
      <w:r w:rsidRPr="004424BC">
        <w:t>(пп. "и(2)" введен Постановлением Правительства РФ от 29.12.2021 N 2566)</w:t>
      </w:r>
    </w:p>
    <w:p w:rsidR="00473B02" w:rsidRPr="004424BC" w:rsidRDefault="00473B02">
      <w:pPr>
        <w:pStyle w:val="ConsPlusNormal"/>
        <w:spacing w:before="220"/>
        <w:ind w:firstLine="540"/>
        <w:jc w:val="both"/>
      </w:pPr>
      <w:bookmarkStart w:id="26" w:name="P1192"/>
      <w:bookmarkEnd w:id="26"/>
      <w:r w:rsidRPr="004424BC">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473B02" w:rsidRPr="004424BC" w:rsidRDefault="00473B02">
      <w:pPr>
        <w:pStyle w:val="ConsPlusNormal"/>
        <w:jc w:val="both"/>
      </w:pPr>
      <w:r w:rsidRPr="004424BC">
        <w:t>(в ред. Постановлений Правительства РФ от 04.05.2012 N 442, от 20.02.2014 N 130)</w:t>
      </w:r>
    </w:p>
    <w:p w:rsidR="00473B02" w:rsidRPr="004424BC" w:rsidRDefault="00473B02">
      <w:pPr>
        <w:pStyle w:val="ConsPlusNormal"/>
        <w:spacing w:before="220"/>
        <w:ind w:firstLine="540"/>
        <w:jc w:val="both"/>
      </w:pPr>
      <w:bookmarkStart w:id="27" w:name="P1194"/>
      <w:bookmarkEnd w:id="27"/>
      <w:r w:rsidRPr="004424BC">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473B02" w:rsidRPr="004424BC" w:rsidRDefault="00473B02">
      <w:pPr>
        <w:pStyle w:val="ConsPlusNormal"/>
        <w:jc w:val="both"/>
      </w:pPr>
      <w:r w:rsidRPr="004424BC">
        <w:t>(пп. "л" в ред. Постановления Правительства РФ от 22.02.2016 N 128)</w:t>
      </w:r>
    </w:p>
    <w:p w:rsidR="00473B02" w:rsidRPr="004424BC" w:rsidRDefault="00473B02">
      <w:pPr>
        <w:pStyle w:val="ConsPlusNormal"/>
        <w:spacing w:before="220"/>
        <w:ind w:firstLine="540"/>
        <w:jc w:val="both"/>
      </w:pPr>
      <w:r w:rsidRPr="004424BC">
        <w:lastRenderedPageBreak/>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473B02" w:rsidRPr="004424BC" w:rsidRDefault="00473B02">
      <w:pPr>
        <w:pStyle w:val="ConsPlusNormal"/>
        <w:jc w:val="both"/>
      </w:pPr>
      <w:r w:rsidRPr="004424BC">
        <w:t>(в ред. Постановления Правительства РФ от 11.05.2017 N 557)</w:t>
      </w:r>
    </w:p>
    <w:p w:rsidR="00473B02" w:rsidRPr="004424BC" w:rsidRDefault="00473B02">
      <w:pPr>
        <w:pStyle w:val="ConsPlusNormal"/>
        <w:spacing w:before="220"/>
        <w:ind w:firstLine="540"/>
        <w:jc w:val="both"/>
      </w:pPr>
      <w:r w:rsidRPr="004424BC">
        <w:t>Абзац утратил силу. - Постановление Правительства РФ от 11.05.2017 N 557.</w:t>
      </w:r>
    </w:p>
    <w:p w:rsidR="00473B02" w:rsidRPr="004424BC" w:rsidRDefault="00473B02">
      <w:pPr>
        <w:pStyle w:val="ConsPlusNormal"/>
        <w:spacing w:before="220"/>
        <w:ind w:firstLine="540"/>
        <w:jc w:val="both"/>
      </w:pPr>
      <w:r w:rsidRPr="004424BC">
        <w:t>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пунктом 17 настоящих Правил;</w:t>
      </w:r>
    </w:p>
    <w:p w:rsidR="00473B02" w:rsidRPr="004424BC" w:rsidRDefault="00473B02">
      <w:pPr>
        <w:pStyle w:val="ConsPlusNormal"/>
        <w:jc w:val="both"/>
      </w:pPr>
      <w:r w:rsidRPr="004424BC">
        <w:t>(пп. "м" введен Постановлением Правительства РФ от 30.11.2016 N 1265)</w:t>
      </w:r>
    </w:p>
    <w:p w:rsidR="00473B02" w:rsidRPr="004424BC" w:rsidRDefault="00473B02">
      <w:pPr>
        <w:pStyle w:val="ConsPlusNormal"/>
        <w:spacing w:before="220"/>
        <w:ind w:firstLine="540"/>
        <w:jc w:val="both"/>
      </w:pPr>
      <w:bookmarkStart w:id="28" w:name="P1201"/>
      <w:bookmarkEnd w:id="28"/>
      <w:r w:rsidRPr="004424BC">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473B02" w:rsidRPr="004424BC" w:rsidRDefault="00473B02">
      <w:pPr>
        <w:pStyle w:val="ConsPlusNormal"/>
        <w:jc w:val="both"/>
      </w:pPr>
      <w:r w:rsidRPr="004424BC">
        <w:t>(пп. "н" введен Постановлением Правительства РФ от 30.01.2021 N 86)</w:t>
      </w:r>
    </w:p>
    <w:p w:rsidR="00473B02" w:rsidRPr="004424BC" w:rsidRDefault="00473B02">
      <w:pPr>
        <w:pStyle w:val="ConsPlusNormal"/>
        <w:spacing w:before="220"/>
        <w:ind w:firstLine="540"/>
        <w:jc w:val="both"/>
      </w:pPr>
      <w:r w:rsidRPr="004424BC">
        <w:t>В отношении заявителей, максимальная мощность энергопринимающих устройств которых составляет свыше 670 кВт, сведения, предусмотренные подпунктом "л"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473B02" w:rsidRPr="004424BC" w:rsidRDefault="00473B02">
      <w:pPr>
        <w:pStyle w:val="ConsPlusNormal"/>
        <w:jc w:val="both"/>
      </w:pPr>
      <w:r w:rsidRPr="004424BC">
        <w:t>(абзац введен Постановлением Правительства РФ от 11.05.2017 N 557)</w:t>
      </w:r>
    </w:p>
    <w:p w:rsidR="00473B02" w:rsidRPr="004424BC" w:rsidRDefault="00473B02">
      <w:pPr>
        <w:pStyle w:val="ConsPlusNormal"/>
        <w:spacing w:before="220"/>
        <w:ind w:firstLine="540"/>
        <w:jc w:val="both"/>
      </w:pPr>
      <w:r w:rsidRPr="004424BC">
        <w:t>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подпунктом "л" настоящего пункта, положения настоящих Правил и Основных положений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473B02" w:rsidRPr="004424BC" w:rsidRDefault="00473B02">
      <w:pPr>
        <w:pStyle w:val="ConsPlusNormal"/>
        <w:jc w:val="both"/>
      </w:pPr>
      <w:r w:rsidRPr="004424BC">
        <w:t>(абзац введен Постановлением Правительства РФ от 11.05.2017 N 557)</w:t>
      </w:r>
    </w:p>
    <w:p w:rsidR="00473B02" w:rsidRPr="004424BC" w:rsidRDefault="00473B02">
      <w:pPr>
        <w:pStyle w:val="ConsPlusNormal"/>
        <w:spacing w:before="220"/>
        <w:ind w:firstLine="540"/>
        <w:jc w:val="both"/>
      </w:pPr>
      <w:r w:rsidRPr="004424BC">
        <w:t>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закона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w:t>
      </w:r>
    </w:p>
    <w:p w:rsidR="00473B02" w:rsidRPr="004424BC" w:rsidRDefault="00473B02">
      <w:pPr>
        <w:pStyle w:val="ConsPlusNormal"/>
        <w:jc w:val="both"/>
      </w:pPr>
      <w:r w:rsidRPr="004424BC">
        <w:t>(в ред. Постановления Правительства РФ от 30.06.2022 N 1178)</w:t>
      </w:r>
    </w:p>
    <w:p w:rsidR="00473B02" w:rsidRPr="004424BC" w:rsidRDefault="00473B02">
      <w:pPr>
        <w:pStyle w:val="ConsPlusNormal"/>
        <w:spacing w:before="220"/>
        <w:ind w:firstLine="540"/>
        <w:jc w:val="both"/>
      </w:pPr>
      <w:r w:rsidRPr="004424BC">
        <w:t>9(1). Утратил силу. - Постановление Правительства РФ от 11.05.2017 N 557.</w:t>
      </w:r>
    </w:p>
    <w:p w:rsidR="00473B02" w:rsidRPr="004424BC" w:rsidRDefault="00473B02">
      <w:pPr>
        <w:pStyle w:val="ConsPlusNormal"/>
        <w:spacing w:before="220"/>
        <w:ind w:firstLine="540"/>
        <w:jc w:val="both"/>
      </w:pPr>
      <w:bookmarkStart w:id="29" w:name="P1210"/>
      <w:bookmarkEnd w:id="29"/>
      <w:r w:rsidRPr="004424BC">
        <w:lastRenderedPageBreak/>
        <w:t>10. К заявке прилагаются следующие документы:</w:t>
      </w:r>
    </w:p>
    <w:p w:rsidR="00473B02" w:rsidRPr="004424BC" w:rsidRDefault="00473B02">
      <w:pPr>
        <w:pStyle w:val="ConsPlusNormal"/>
        <w:spacing w:before="220"/>
        <w:ind w:firstLine="540"/>
        <w:jc w:val="both"/>
      </w:pPr>
      <w:bookmarkStart w:id="30" w:name="P1211"/>
      <w:bookmarkEnd w:id="30"/>
      <w:r w:rsidRPr="004424BC">
        <w:t>а) план расположения энергопринимающих устройств, которые необходимо присоединить к электрическим сетям сетевой организации;</w:t>
      </w:r>
    </w:p>
    <w:p w:rsidR="00473B02" w:rsidRPr="004424BC" w:rsidRDefault="00473B02">
      <w:pPr>
        <w:pStyle w:val="ConsPlusNormal"/>
        <w:spacing w:before="220"/>
        <w:ind w:firstLine="540"/>
        <w:jc w:val="both"/>
      </w:pPr>
      <w:r w:rsidRPr="004424BC">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473B02" w:rsidRPr="004424BC" w:rsidRDefault="00473B02">
      <w:pPr>
        <w:pStyle w:val="ConsPlusNormal"/>
        <w:jc w:val="both"/>
      </w:pPr>
      <w:r w:rsidRPr="004424BC">
        <w:t>(в ред. Постановления Правительства РФ от 21.04.2009 N 334)</w:t>
      </w:r>
    </w:p>
    <w:p w:rsidR="00473B02" w:rsidRPr="004424BC" w:rsidRDefault="00473B02">
      <w:pPr>
        <w:pStyle w:val="ConsPlusNormal"/>
        <w:spacing w:before="220"/>
        <w:ind w:firstLine="540"/>
        <w:jc w:val="both"/>
      </w:pPr>
      <w:r w:rsidRPr="004424BC">
        <w:t>в) перечень и мощность энергопринимающих устройств, которые могут быть присоединены к устройствам противоаварийной и режимной автоматики (за исключением заявителей, указанных в пунктах 12(1), 13(2) - 13(5) и 14 настоящих Правил);</w:t>
      </w:r>
    </w:p>
    <w:p w:rsidR="00473B02" w:rsidRPr="004424BC" w:rsidRDefault="00473B02">
      <w:pPr>
        <w:pStyle w:val="ConsPlusNormal"/>
        <w:jc w:val="both"/>
      </w:pPr>
      <w:r w:rsidRPr="004424BC">
        <w:t>(в ред. Постановлений Правительства РФ от 13.08.2018 N 937, от 18.03.2023 N 423)</w:t>
      </w:r>
    </w:p>
    <w:p w:rsidR="00473B02" w:rsidRPr="004424BC" w:rsidRDefault="00473B02">
      <w:pPr>
        <w:pStyle w:val="ConsPlusNormal"/>
        <w:spacing w:before="220"/>
        <w:ind w:firstLine="540"/>
        <w:jc w:val="both"/>
      </w:pPr>
      <w:bookmarkStart w:id="31" w:name="P1216"/>
      <w:bookmarkEnd w:id="31"/>
      <w:r w:rsidRPr="004424BC">
        <w:t>г) один из перечисленных ниже видов документов (за исключением случаев, предусмотренных подпунктами "н" и "о" настоящего пункта):</w:t>
      </w:r>
    </w:p>
    <w:p w:rsidR="00473B02" w:rsidRPr="004424BC" w:rsidRDefault="00473B02">
      <w:pPr>
        <w:pStyle w:val="ConsPlusNormal"/>
        <w:spacing w:before="220"/>
        <w:ind w:firstLine="540"/>
        <w:jc w:val="both"/>
      </w:pPr>
      <w:r w:rsidRPr="004424BC">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rsidR="00473B02" w:rsidRPr="004424BC" w:rsidRDefault="00473B02">
      <w:pPr>
        <w:pStyle w:val="ConsPlusNormal"/>
        <w:spacing w:before="220"/>
        <w:ind w:firstLine="540"/>
        <w:jc w:val="both"/>
      </w:pPr>
      <w:r w:rsidRPr="004424BC">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473B02" w:rsidRPr="004424BC" w:rsidRDefault="00473B02">
      <w:pPr>
        <w:pStyle w:val="ConsPlusNormal"/>
        <w:spacing w:before="220"/>
        <w:ind w:firstLine="540"/>
        <w:jc w:val="both"/>
      </w:pPr>
      <w:r w:rsidRPr="004424BC">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473B02" w:rsidRPr="004424BC" w:rsidRDefault="00473B02">
      <w:pPr>
        <w:pStyle w:val="ConsPlusNormal"/>
        <w:jc w:val="both"/>
      </w:pPr>
      <w:r w:rsidRPr="004424BC">
        <w:t>(пп. "г" в ред. Постановления Правительства РФ от 29.12.2021 N 2566)</w:t>
      </w:r>
    </w:p>
    <w:p w:rsidR="00473B02" w:rsidRPr="004424BC" w:rsidRDefault="00473B02">
      <w:pPr>
        <w:pStyle w:val="ConsPlusNormal"/>
        <w:spacing w:before="220"/>
        <w:ind w:firstLine="540"/>
        <w:jc w:val="both"/>
      </w:pPr>
      <w:bookmarkStart w:id="32" w:name="P1221"/>
      <w:bookmarkEnd w:id="32"/>
      <w:r w:rsidRPr="004424BC">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473B02" w:rsidRPr="004424BC" w:rsidRDefault="00473B02">
      <w:pPr>
        <w:pStyle w:val="ConsPlusNormal"/>
        <w:jc w:val="both"/>
      </w:pPr>
      <w:r w:rsidRPr="004424BC">
        <w:t>(пп. "д" в ред. Постановления Правительства РФ от 11.05.2017 N 557)</w:t>
      </w:r>
    </w:p>
    <w:p w:rsidR="00473B02" w:rsidRPr="004424BC" w:rsidRDefault="00473B02">
      <w:pPr>
        <w:pStyle w:val="ConsPlusNormal"/>
        <w:spacing w:before="220"/>
        <w:ind w:firstLine="540"/>
        <w:jc w:val="both"/>
      </w:pPr>
      <w:r w:rsidRPr="004424BC">
        <w:t>д(1)) в случае подачи заявки очно или почтой - заполненное согласие на обработку персональных данных, соответствующее требованиям Федерального закона "О персональных данных";</w:t>
      </w:r>
    </w:p>
    <w:p w:rsidR="00473B02" w:rsidRPr="004424BC" w:rsidRDefault="00473B02">
      <w:pPr>
        <w:pStyle w:val="ConsPlusNormal"/>
        <w:jc w:val="both"/>
      </w:pPr>
      <w:r w:rsidRPr="004424BC">
        <w:t>(пп. "д(1)" в ред. Постановления Правительства РФ от 30.06.2022 N 1178)</w:t>
      </w:r>
    </w:p>
    <w:p w:rsidR="00473B02" w:rsidRPr="004424BC" w:rsidRDefault="00473B02">
      <w:pPr>
        <w:pStyle w:val="ConsPlusNormal"/>
        <w:spacing w:before="220"/>
        <w:ind w:firstLine="540"/>
        <w:jc w:val="both"/>
      </w:pPr>
      <w:r w:rsidRPr="004424BC">
        <w:t>е) утратил силу. - Постановление Правительства РФ от 24.09.2010 N 759;</w:t>
      </w:r>
    </w:p>
    <w:p w:rsidR="00473B02" w:rsidRPr="004424BC" w:rsidRDefault="00473B02">
      <w:pPr>
        <w:pStyle w:val="ConsPlusNormal"/>
        <w:spacing w:before="220"/>
        <w:ind w:firstLine="540"/>
        <w:jc w:val="both"/>
      </w:pPr>
      <w:r w:rsidRPr="004424BC">
        <w:t xml:space="preserve">ж) в случае технологического присоединения энергопринимающих устройств, указанных в абзаце первом пункта 8(4) настоящих Правил, копия документа, подтверждающего согласие </w:t>
      </w:r>
      <w:r w:rsidRPr="004424BC">
        <w:lastRenderedPageBreak/>
        <w:t>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473B02" w:rsidRPr="004424BC" w:rsidRDefault="00473B02">
      <w:pPr>
        <w:pStyle w:val="ConsPlusNormal"/>
        <w:jc w:val="both"/>
      </w:pPr>
      <w:r w:rsidRPr="004424BC">
        <w:t>(пп. "ж" введен Постановлением Правительства РФ от 12.10.2013 N 915; в ред. Постановления Правительства РФ от 29.12.2021 N 2566)</w:t>
      </w:r>
    </w:p>
    <w:p w:rsidR="00473B02" w:rsidRPr="004424BC" w:rsidRDefault="00473B02">
      <w:pPr>
        <w:pStyle w:val="ConsPlusNormal"/>
        <w:spacing w:before="220"/>
        <w:ind w:firstLine="540"/>
        <w:jc w:val="both"/>
      </w:pPr>
      <w:r w:rsidRPr="004424BC">
        <w:t>з) утратил силу. - Постановление Правительства РФ от 09.10.2021 N 1711;</w:t>
      </w:r>
    </w:p>
    <w:p w:rsidR="00473B02" w:rsidRPr="004424BC" w:rsidRDefault="00473B02">
      <w:pPr>
        <w:pStyle w:val="ConsPlusNormal"/>
        <w:spacing w:before="220"/>
        <w:ind w:firstLine="540"/>
        <w:jc w:val="both"/>
      </w:pPr>
      <w:r w:rsidRPr="004424BC">
        <w:t>з(1)) утратил силу. - Постановление Правительства РФ от 30.06.2022 N 1178;</w:t>
      </w:r>
    </w:p>
    <w:p w:rsidR="00473B02" w:rsidRPr="004424BC" w:rsidRDefault="00473B02">
      <w:pPr>
        <w:pStyle w:val="ConsPlusNormal"/>
        <w:spacing w:before="220"/>
        <w:ind w:firstLine="540"/>
        <w:jc w:val="both"/>
      </w:pPr>
      <w:r w:rsidRPr="004424BC">
        <w:t>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пунктом 33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473B02" w:rsidRPr="004424BC" w:rsidRDefault="00473B02">
      <w:pPr>
        <w:pStyle w:val="ConsPlusNormal"/>
        <w:jc w:val="both"/>
      </w:pPr>
      <w:r w:rsidRPr="004424BC">
        <w:t>(в ред. Постановлений Правительства РФ от 11.05.2017 N 557, от 01.04.2020 N 403)</w:t>
      </w:r>
    </w:p>
    <w:p w:rsidR="00473B02" w:rsidRPr="004424BC" w:rsidRDefault="00473B02">
      <w:pPr>
        <w:pStyle w:val="ConsPlusNormal"/>
        <w:spacing w:before="220"/>
        <w:ind w:firstLine="540"/>
        <w:jc w:val="both"/>
      </w:pPr>
      <w:bookmarkStart w:id="33" w:name="P1232"/>
      <w:bookmarkEnd w:id="33"/>
      <w:r w:rsidRPr="004424BC">
        <w:t>к) действующая на дату подачи заявки схема выдачи мощности объекта по производству электрической энергии (далее - схема выдачи мощности) или схема внешнего электроснабжения энергопринимающего устройства (далее - схема внешнего электроснабжения) - в случае, если энергопринимающие устройства заявителя соответствуют критериям, установленным пунктом 10(2)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по производству электрической энергии, количестве этапов технологического присоединения и планируемых сроках их реализации должны соответствовать сведениям, указанным заявителем в заявке;</w:t>
      </w:r>
    </w:p>
    <w:p w:rsidR="00473B02" w:rsidRPr="004424BC" w:rsidRDefault="00473B02">
      <w:pPr>
        <w:pStyle w:val="ConsPlusNormal"/>
        <w:jc w:val="both"/>
      </w:pPr>
      <w:r w:rsidRPr="004424BC">
        <w:t>(пп. "к" в ред. Постановления Правительства РФ от 18.03.2023 N 423)</w:t>
      </w:r>
    </w:p>
    <w:p w:rsidR="00473B02" w:rsidRPr="004424BC" w:rsidRDefault="00473B02">
      <w:pPr>
        <w:pStyle w:val="ConsPlusNormal"/>
        <w:spacing w:before="220"/>
        <w:ind w:firstLine="540"/>
        <w:jc w:val="both"/>
      </w:pPr>
      <w:r w:rsidRPr="004424BC">
        <w:t>л) утратил силу. - Постановление Правительства РФ от 30.06.2022 N 1178;</w:t>
      </w:r>
    </w:p>
    <w:p w:rsidR="00473B02" w:rsidRPr="004424BC" w:rsidRDefault="00473B02">
      <w:pPr>
        <w:pStyle w:val="ConsPlusNormal"/>
        <w:spacing w:before="220"/>
        <w:ind w:firstLine="540"/>
        <w:jc w:val="both"/>
      </w:pPr>
      <w:r w:rsidRPr="004424BC">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473B02" w:rsidRPr="004424BC" w:rsidRDefault="00473B02">
      <w:pPr>
        <w:pStyle w:val="ConsPlusNormal"/>
        <w:jc w:val="both"/>
      </w:pPr>
      <w:r w:rsidRPr="004424BC">
        <w:t>(пп. "м" введен Постановлением Правительства РФ от 30.01.2021 N 86)</w:t>
      </w:r>
    </w:p>
    <w:p w:rsidR="00473B02" w:rsidRPr="004424BC" w:rsidRDefault="00473B02">
      <w:pPr>
        <w:pStyle w:val="ConsPlusNormal"/>
        <w:spacing w:before="220"/>
        <w:ind w:firstLine="540"/>
        <w:jc w:val="both"/>
      </w:pPr>
      <w:bookmarkStart w:id="34" w:name="P1237"/>
      <w:bookmarkEnd w:id="34"/>
      <w:r w:rsidRPr="004424BC">
        <w:t>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473B02" w:rsidRPr="004424BC" w:rsidRDefault="00473B02">
      <w:pPr>
        <w:pStyle w:val="ConsPlusNormal"/>
        <w:jc w:val="both"/>
      </w:pPr>
      <w:r w:rsidRPr="004424BC">
        <w:lastRenderedPageBreak/>
        <w:t>(пп. "н" введен Постановлением Правительства РФ от 29.12.2021 N 2566)</w:t>
      </w:r>
    </w:p>
    <w:p w:rsidR="00473B02" w:rsidRPr="004424BC" w:rsidRDefault="00473B02">
      <w:pPr>
        <w:pStyle w:val="ConsPlusNormal"/>
        <w:spacing w:before="220"/>
        <w:ind w:firstLine="540"/>
        <w:jc w:val="both"/>
      </w:pPr>
      <w:bookmarkStart w:id="35" w:name="P1239"/>
      <w:bookmarkEnd w:id="35"/>
      <w:r w:rsidRPr="004424BC">
        <w:t>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абзацах третьем и четвертом пункта 8(8) настоящих Правил);</w:t>
      </w:r>
    </w:p>
    <w:p w:rsidR="00473B02" w:rsidRPr="004424BC" w:rsidRDefault="00473B02">
      <w:pPr>
        <w:pStyle w:val="ConsPlusNormal"/>
        <w:jc w:val="both"/>
      </w:pPr>
      <w:r w:rsidRPr="004424BC">
        <w:t>(пп. "о" введен Постановлением Правительства РФ от 29.12.2021 N 2566)</w:t>
      </w:r>
    </w:p>
    <w:p w:rsidR="00473B02" w:rsidRPr="004424BC" w:rsidRDefault="00473B02">
      <w:pPr>
        <w:pStyle w:val="ConsPlusNormal"/>
        <w:spacing w:before="220"/>
        <w:ind w:firstLine="540"/>
        <w:jc w:val="both"/>
      </w:pPr>
      <w:bookmarkStart w:id="36" w:name="P1241"/>
      <w:bookmarkEnd w:id="36"/>
      <w:r w:rsidRPr="004424BC">
        <w:t>п) при наличии в заявке сведений, предусмотренных подпунктом "и(1)" пункта 9 настоящих Правил, - копия утвержденного в установленном порядке проекта планировки территории;</w:t>
      </w:r>
    </w:p>
    <w:p w:rsidR="00473B02" w:rsidRPr="004424BC" w:rsidRDefault="00473B02">
      <w:pPr>
        <w:pStyle w:val="ConsPlusNormal"/>
        <w:jc w:val="both"/>
      </w:pPr>
      <w:r w:rsidRPr="004424BC">
        <w:t>(пп. "п" введен Постановлением Правительства РФ от 29.12.2021 N 2566)</w:t>
      </w:r>
    </w:p>
    <w:p w:rsidR="00473B02" w:rsidRPr="004424BC" w:rsidRDefault="00473B02">
      <w:pPr>
        <w:pStyle w:val="ConsPlusNormal"/>
        <w:spacing w:before="220"/>
        <w:ind w:firstLine="540"/>
        <w:jc w:val="both"/>
      </w:pPr>
      <w:bookmarkStart w:id="37" w:name="P1243"/>
      <w:bookmarkEnd w:id="37"/>
      <w:r w:rsidRPr="004424BC">
        <w:t>р) при наличии в заявке сведений, предусмотренных подпунктом "и(2)" пункта 9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473B02" w:rsidRPr="004424BC" w:rsidRDefault="00473B02">
      <w:pPr>
        <w:pStyle w:val="ConsPlusNormal"/>
        <w:jc w:val="both"/>
      </w:pPr>
      <w:r w:rsidRPr="004424BC">
        <w:t>(пп. "р" введен Постановлением Правительства РФ от 29.12.2021 N 2566)</w:t>
      </w:r>
    </w:p>
    <w:p w:rsidR="00473B02" w:rsidRPr="004424BC" w:rsidRDefault="00473B02">
      <w:pPr>
        <w:pStyle w:val="ConsPlusNormal"/>
        <w:spacing w:before="220"/>
        <w:ind w:firstLine="540"/>
        <w:jc w:val="both"/>
      </w:pPr>
      <w:r w:rsidRPr="004424BC">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rsidR="00473B02" w:rsidRPr="004424BC" w:rsidRDefault="00473B02">
      <w:pPr>
        <w:pStyle w:val="ConsPlusNormal"/>
        <w:jc w:val="both"/>
      </w:pPr>
      <w:r w:rsidRPr="004424BC">
        <w:t>(пп. "с" введен Постановлением Правительства РФ от 29.12.2021 N 2566)</w:t>
      </w:r>
    </w:p>
    <w:p w:rsidR="00473B02" w:rsidRPr="004424BC" w:rsidRDefault="00473B02">
      <w:pPr>
        <w:pStyle w:val="ConsPlusNormal"/>
        <w:spacing w:before="220"/>
        <w:ind w:firstLine="540"/>
        <w:jc w:val="both"/>
      </w:pPr>
      <w:bookmarkStart w:id="38" w:name="P1247"/>
      <w:bookmarkEnd w:id="38"/>
      <w:r w:rsidRPr="004424BC">
        <w:t>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подпунктом "г" пункта 10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rsidR="00473B02" w:rsidRPr="004424BC" w:rsidRDefault="00473B02">
      <w:pPr>
        <w:pStyle w:val="ConsPlusNormal"/>
        <w:jc w:val="both"/>
      </w:pPr>
      <w:r w:rsidRPr="004424BC">
        <w:t>(п. 10(1) введен Постановлением Правительства РФ от 12.04.2018 N 448; в ред. Постановления Правительства РФ от 30.12.2022 N 2556)</w:t>
      </w:r>
    </w:p>
    <w:p w:rsidR="00473B02" w:rsidRPr="004424BC" w:rsidRDefault="00473B02">
      <w:pPr>
        <w:pStyle w:val="ConsPlusNormal"/>
        <w:spacing w:before="220"/>
        <w:ind w:firstLine="540"/>
        <w:jc w:val="both"/>
      </w:pPr>
      <w:bookmarkStart w:id="39" w:name="P1249"/>
      <w:bookmarkEnd w:id="39"/>
      <w:r w:rsidRPr="004424BC">
        <w:t>10(2). Схема выдачи мощности или схема внешнего электроснабжения разрабатываются и утверждаются заявителем в следующих случаях:</w:t>
      </w:r>
    </w:p>
    <w:p w:rsidR="00473B02" w:rsidRPr="004424BC" w:rsidRDefault="00473B02">
      <w:pPr>
        <w:pStyle w:val="ConsPlusNormal"/>
        <w:spacing w:before="220"/>
        <w:ind w:firstLine="540"/>
        <w:jc w:val="both"/>
      </w:pPr>
      <w:r w:rsidRPr="004424BC">
        <w:t>а) присоединение объекта по производству электрической энергии с максимальной мощностью более 5 МВт или энергопринимающего устройства потребителя электрической энергии с максимальной мощностью более 50 МВт;</w:t>
      </w:r>
    </w:p>
    <w:p w:rsidR="00473B02" w:rsidRPr="004424BC" w:rsidRDefault="00473B02">
      <w:pPr>
        <w:pStyle w:val="ConsPlusNormal"/>
        <w:spacing w:before="220"/>
        <w:ind w:firstLine="540"/>
        <w:jc w:val="both"/>
      </w:pPr>
      <w:r w:rsidRPr="004424BC">
        <w:t>б) повышение категории надежности, изменение точек присоединения и (или) видов производственной деятельности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не влекущее пересмотра величины его максимальной мощности, но изменяющее технические решения по выдаче мощности (внешнему электроснабжению) такого объекта (устройства);</w:t>
      </w:r>
    </w:p>
    <w:p w:rsidR="00473B02" w:rsidRPr="004424BC" w:rsidRDefault="00473B02">
      <w:pPr>
        <w:pStyle w:val="ConsPlusNormal"/>
        <w:spacing w:before="220"/>
        <w:ind w:firstLine="540"/>
        <w:jc w:val="both"/>
      </w:pPr>
      <w:r w:rsidRPr="004424BC">
        <w:t xml:space="preserve">в) увеличение максимальной мощности существующего объекта по производству электрической энергии с максимальной мощностью более 5 МВт или существующего </w:t>
      </w:r>
      <w:r w:rsidRPr="004424BC">
        <w:lastRenderedPageBreak/>
        <w:t>энергопринимающего устройства потребителя электрической энергии с максимальной мощностью более 50 МВт на величину 5 МВт или более;</w:t>
      </w:r>
    </w:p>
    <w:p w:rsidR="00473B02" w:rsidRPr="004424BC" w:rsidRDefault="00473B02">
      <w:pPr>
        <w:pStyle w:val="ConsPlusNormal"/>
        <w:spacing w:before="220"/>
        <w:ind w:firstLine="540"/>
        <w:jc w:val="both"/>
      </w:pPr>
      <w:r w:rsidRPr="004424BC">
        <w:t>г) увеличение максимальной мощности существующего объекта по производству электрической энергии с максимальной мощностью до 5 МВт включительно или существующего энергопринимающего устройства потребителя электрической энергии с максимальной мощностью до 50 МВт включительно на величину 5 МВт или более, в результате которого суммарная величина максимальной мощности объекта по производству электрической энергии или энергопринимающего устройства потребителя электрической энергии превысит 5 МВт или 50 МВт соответственно.</w:t>
      </w:r>
    </w:p>
    <w:p w:rsidR="00473B02" w:rsidRPr="004424BC" w:rsidRDefault="00473B02">
      <w:pPr>
        <w:pStyle w:val="ConsPlusNormal"/>
        <w:jc w:val="both"/>
      </w:pPr>
      <w:r w:rsidRPr="004424BC">
        <w:t>(п. 10(2) введен Постановлением Правительства РФ от 18.03.2023 N 423)</w:t>
      </w:r>
    </w:p>
    <w:p w:rsidR="00473B02" w:rsidRPr="004424BC" w:rsidRDefault="00473B02">
      <w:pPr>
        <w:pStyle w:val="ConsPlusNormal"/>
        <w:spacing w:before="220"/>
        <w:ind w:firstLine="540"/>
        <w:jc w:val="both"/>
      </w:pPr>
      <w:bookmarkStart w:id="40" w:name="P1255"/>
      <w:bookmarkEnd w:id="40"/>
      <w:r w:rsidRPr="004424BC">
        <w:t>10(3). Разработка, согласование и утверждение схем выдачи мощности и схем внешнего электроснабжения осуществляются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правила разработки и согласования схем выдачи мощности и схем внешнего электроснабжения).</w:t>
      </w:r>
    </w:p>
    <w:p w:rsidR="00473B02" w:rsidRPr="004424BC" w:rsidRDefault="00473B02">
      <w:pPr>
        <w:pStyle w:val="ConsPlusNormal"/>
        <w:spacing w:before="220"/>
        <w:ind w:firstLine="540"/>
        <w:jc w:val="both"/>
      </w:pPr>
      <w:r w:rsidRPr="004424BC">
        <w:t>Сетевая организация и системный оператор обязаны соблюдать правила разработки и согласования схем выдачи мощности и схем внешнего электроснабжения.</w:t>
      </w:r>
    </w:p>
    <w:p w:rsidR="00473B02" w:rsidRPr="004424BC" w:rsidRDefault="00473B02">
      <w:pPr>
        <w:pStyle w:val="ConsPlusNormal"/>
        <w:jc w:val="both"/>
      </w:pPr>
      <w:r w:rsidRPr="004424BC">
        <w:t>(п. 10(3) введен Постановлением Правительства РФ от 18.03.2023 N 423)</w:t>
      </w:r>
    </w:p>
    <w:p w:rsidR="00473B02" w:rsidRPr="004424BC" w:rsidRDefault="00473B02">
      <w:pPr>
        <w:pStyle w:val="ConsPlusNormal"/>
        <w:spacing w:before="220"/>
        <w:ind w:firstLine="540"/>
        <w:jc w:val="both"/>
      </w:pPr>
      <w:r w:rsidRPr="004424BC">
        <w:t>10(4). Схема выдачи мощности или схема внешнего энергоснабжения до утверждения заявителем согласовываются с сетевой организацией, к электрическим сетям которой планируется технологическое присоединение энергопринимающих устройств заявителя, системным оператором, а также лицами,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w:t>
      </w:r>
    </w:p>
    <w:p w:rsidR="00473B02" w:rsidRPr="004424BC" w:rsidRDefault="00473B02">
      <w:pPr>
        <w:pStyle w:val="ConsPlusNormal"/>
        <w:spacing w:before="220"/>
        <w:ind w:firstLine="540"/>
        <w:jc w:val="both"/>
      </w:pPr>
      <w:r w:rsidRPr="004424BC">
        <w:t>Расходы на выполнение сетевой организацией и системным оператором функций по рассмотрению и согласованию схем выдачи мощности или схем внешнего электроснабжения, предусмотренных настоящими Правилами и правилами разработки и согласования схем выдачи мощности и схем внешнего электроснабжения, учитываются в порядке, установленном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при установлении цен (тарифов) на услуги по передаче электрической энергии и услуги по оперативно-диспетчерскому управлению в электроэнергетике соответственно. Взимание с заявителя или проектной организации отдельной (дополнительной) платы за выполнение сетевой организацией и системным оператором указанных функций не допускается.</w:t>
      </w:r>
    </w:p>
    <w:p w:rsidR="00473B02" w:rsidRPr="004424BC" w:rsidRDefault="00473B02">
      <w:pPr>
        <w:pStyle w:val="ConsPlusNormal"/>
        <w:jc w:val="both"/>
      </w:pPr>
      <w:r w:rsidRPr="004424BC">
        <w:t>(п. 10(4) введен Постановлением Правительства РФ от 18.03.2023 N 423)</w:t>
      </w:r>
    </w:p>
    <w:p w:rsidR="00473B02" w:rsidRPr="004424BC" w:rsidRDefault="00473B02">
      <w:pPr>
        <w:pStyle w:val="ConsPlusNormal"/>
        <w:spacing w:before="220"/>
        <w:ind w:firstLine="540"/>
        <w:jc w:val="both"/>
      </w:pPr>
      <w:bookmarkStart w:id="41" w:name="P1261"/>
      <w:bookmarkEnd w:id="41"/>
      <w:r w:rsidRPr="004424BC">
        <w:t>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электрической энергии,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подлежит рассмотрению и согласованию такими субъектами электроэнергетики и потребителями электрической энергии в порядке и сроки, аналогичные порядку и срокам, которые установлены правилами разработки и согласования схем выдачи мощности и схем внешнего электроснабжения для сетевой организации.</w:t>
      </w:r>
    </w:p>
    <w:p w:rsidR="00473B02" w:rsidRPr="004424BC" w:rsidRDefault="00473B02">
      <w:pPr>
        <w:pStyle w:val="ConsPlusNormal"/>
        <w:jc w:val="both"/>
      </w:pPr>
      <w:r w:rsidRPr="004424BC">
        <w:lastRenderedPageBreak/>
        <w:t>(п. 10(5) введен Постановлением Правительства РФ от 18.03.2023 N 423)</w:t>
      </w:r>
    </w:p>
    <w:p w:rsidR="00473B02" w:rsidRPr="004424BC" w:rsidRDefault="00473B02">
      <w:pPr>
        <w:pStyle w:val="ConsPlusNormal"/>
        <w:spacing w:before="220"/>
        <w:ind w:firstLine="540"/>
        <w:jc w:val="both"/>
      </w:pPr>
      <w:r w:rsidRPr="004424BC">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473B02" w:rsidRPr="004424BC" w:rsidRDefault="00473B02">
      <w:pPr>
        <w:pStyle w:val="ConsPlusNormal"/>
        <w:jc w:val="both"/>
      </w:pPr>
      <w:r w:rsidRPr="004424BC">
        <w:t>(п. 11 в ред. Постановления Правительства РФ от 21.04.2009 N 334)</w:t>
      </w:r>
    </w:p>
    <w:p w:rsidR="00473B02" w:rsidRPr="004424BC" w:rsidRDefault="00473B02">
      <w:pPr>
        <w:pStyle w:val="ConsPlusNormal"/>
        <w:spacing w:before="220"/>
        <w:ind w:firstLine="540"/>
        <w:jc w:val="both"/>
      </w:pPr>
      <w:bookmarkStart w:id="42" w:name="P1265"/>
      <w:bookmarkEnd w:id="42"/>
      <w:r w:rsidRPr="004424BC">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473B02" w:rsidRPr="004424BC" w:rsidRDefault="00473B02">
      <w:pPr>
        <w:pStyle w:val="ConsPlusNormal"/>
        <w:jc w:val="both"/>
      </w:pPr>
      <w:r w:rsidRPr="004424BC">
        <w:t>(в ред. Постановлений Правительства РФ от 04.05.2012 N 442, от 26.08.2013 N 737)</w:t>
      </w:r>
    </w:p>
    <w:p w:rsidR="00473B02" w:rsidRPr="004424BC" w:rsidRDefault="00473B02">
      <w:pPr>
        <w:pStyle w:val="ConsPlusNormal"/>
        <w:spacing w:before="220"/>
        <w:ind w:firstLine="540"/>
        <w:jc w:val="both"/>
      </w:pPr>
      <w:r w:rsidRPr="004424BC">
        <w:t>а) сведения, указанные в подпунктах "а" - "в", "д", "е" и "и" - "л" пункта 9 настоящих Правил;</w:t>
      </w:r>
    </w:p>
    <w:p w:rsidR="00473B02" w:rsidRPr="004424BC" w:rsidRDefault="00473B02">
      <w:pPr>
        <w:pStyle w:val="ConsPlusNormal"/>
        <w:jc w:val="both"/>
      </w:pPr>
      <w:r w:rsidRPr="004424BC">
        <w:t>(пп. "а" в ред. Постановления Правительства РФ от 10.02.2014 N 95)</w:t>
      </w:r>
    </w:p>
    <w:p w:rsidR="00473B02" w:rsidRPr="004424BC" w:rsidRDefault="00473B02">
      <w:pPr>
        <w:pStyle w:val="ConsPlusNormal"/>
        <w:spacing w:before="220"/>
        <w:ind w:firstLine="540"/>
        <w:jc w:val="both"/>
      </w:pPr>
      <w:r w:rsidRPr="004424BC">
        <w:t>б) запрашиваемая максимальная мощность энергопринимающих устройств заявителя;</w:t>
      </w:r>
    </w:p>
    <w:p w:rsidR="00473B02" w:rsidRPr="004424BC" w:rsidRDefault="00473B02">
      <w:pPr>
        <w:pStyle w:val="ConsPlusNormal"/>
        <w:jc w:val="both"/>
      </w:pPr>
      <w:r w:rsidRPr="004424BC">
        <w:t>(в ред. Постановления Правительства РФ от 04.05.2012 N 442)</w:t>
      </w:r>
    </w:p>
    <w:p w:rsidR="00473B02" w:rsidRPr="004424BC" w:rsidRDefault="00473B02">
      <w:pPr>
        <w:pStyle w:val="ConsPlusNormal"/>
        <w:spacing w:before="220"/>
        <w:ind w:firstLine="540"/>
        <w:jc w:val="both"/>
      </w:pPr>
      <w:r w:rsidRPr="004424BC">
        <w:t>в) характер нагрузки (вид производственной деятельности).</w:t>
      </w:r>
    </w:p>
    <w:p w:rsidR="00473B02" w:rsidRPr="004424BC" w:rsidRDefault="00473B02">
      <w:pPr>
        <w:pStyle w:val="ConsPlusNormal"/>
        <w:spacing w:before="220"/>
        <w:ind w:firstLine="540"/>
        <w:jc w:val="both"/>
      </w:pPr>
      <w:bookmarkStart w:id="43" w:name="P1272"/>
      <w:bookmarkEnd w:id="43"/>
      <w:r w:rsidRPr="004424BC">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473B02" w:rsidRPr="004424BC" w:rsidRDefault="00473B02">
      <w:pPr>
        <w:pStyle w:val="ConsPlusNormal"/>
        <w:jc w:val="both"/>
      </w:pPr>
      <w:r w:rsidRPr="004424BC">
        <w:t>(в ред. Постановлений Правительства РФ от 04.05.2012 N 442, от 05.10.2012 N 1015, от 23.09.2016 N 953)</w:t>
      </w:r>
    </w:p>
    <w:p w:rsidR="00473B02" w:rsidRPr="004424BC" w:rsidRDefault="00473B02">
      <w:pPr>
        <w:pStyle w:val="ConsPlusNormal"/>
        <w:spacing w:before="220"/>
        <w:ind w:firstLine="540"/>
        <w:jc w:val="both"/>
      </w:pPr>
      <w:r w:rsidRPr="004424BC">
        <w:t>а) сведения, предусмотренные подпунктами "а" - "в" и "и" - "л" пункта 9 настоящих Правил;</w:t>
      </w:r>
    </w:p>
    <w:p w:rsidR="00473B02" w:rsidRPr="004424BC" w:rsidRDefault="00473B02">
      <w:pPr>
        <w:pStyle w:val="ConsPlusNormal"/>
        <w:jc w:val="both"/>
      </w:pPr>
      <w:r w:rsidRPr="004424BC">
        <w:t>(пп. "а" в ред. Постановления Правительства РФ от 10.02.2014 N 95)</w:t>
      </w:r>
    </w:p>
    <w:p w:rsidR="00473B02" w:rsidRPr="004424BC" w:rsidRDefault="00473B02">
      <w:pPr>
        <w:pStyle w:val="ConsPlusNormal"/>
        <w:spacing w:before="220"/>
        <w:ind w:firstLine="540"/>
        <w:jc w:val="both"/>
      </w:pPr>
      <w:r w:rsidRPr="004424BC">
        <w:t>б) запрашиваемая максимальная мощность присоединяемых энергопринимающих устройств заявителя;</w:t>
      </w:r>
    </w:p>
    <w:p w:rsidR="00473B02" w:rsidRPr="004424BC" w:rsidRDefault="00473B02">
      <w:pPr>
        <w:pStyle w:val="ConsPlusNormal"/>
        <w:jc w:val="both"/>
      </w:pPr>
      <w:r w:rsidRPr="004424BC">
        <w:t>(в ред. Постановления Правительства РФ от 04.05.2012 N 442)</w:t>
      </w:r>
    </w:p>
    <w:p w:rsidR="00473B02" w:rsidRPr="004424BC" w:rsidRDefault="00473B02">
      <w:pPr>
        <w:pStyle w:val="ConsPlusNormal"/>
        <w:spacing w:before="220"/>
        <w:ind w:firstLine="540"/>
        <w:jc w:val="both"/>
      </w:pPr>
      <w:r w:rsidRPr="004424BC">
        <w:t>в) характер нагрузки (вид экономической деятельности хозяйствующего субъекта);</w:t>
      </w:r>
    </w:p>
    <w:p w:rsidR="00473B02" w:rsidRPr="004424BC" w:rsidRDefault="00473B02">
      <w:pPr>
        <w:pStyle w:val="ConsPlusNormal"/>
        <w:spacing w:before="220"/>
        <w:ind w:firstLine="540"/>
        <w:jc w:val="both"/>
      </w:pPr>
      <w:r w:rsidRPr="004424BC">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абзаце двадцать шестом пункта 17 настоящих Правил.</w:t>
      </w:r>
    </w:p>
    <w:p w:rsidR="00473B02" w:rsidRPr="004424BC" w:rsidRDefault="00473B02">
      <w:pPr>
        <w:pStyle w:val="ConsPlusNormal"/>
        <w:jc w:val="both"/>
      </w:pPr>
      <w:r w:rsidRPr="004424BC">
        <w:t>(в ред. Постановлений Правительства РФ от 05.10.2012 N 1015, от 11.06.2014 N 542, от 30.06.2022 N 1178)</w:t>
      </w:r>
    </w:p>
    <w:p w:rsidR="00473B02" w:rsidRPr="004424BC" w:rsidRDefault="00473B02">
      <w:pPr>
        <w:pStyle w:val="ConsPlusNormal"/>
        <w:jc w:val="both"/>
      </w:pPr>
      <w:r w:rsidRPr="004424BC">
        <w:t>(п. 12(1) введен Постановлением Правительства РФ от 21.04.2009 N 334)</w:t>
      </w:r>
    </w:p>
    <w:p w:rsidR="00473B02" w:rsidRPr="004424BC" w:rsidRDefault="00473B02">
      <w:pPr>
        <w:pStyle w:val="ConsPlusNormal"/>
        <w:spacing w:before="220"/>
        <w:ind w:firstLine="540"/>
        <w:jc w:val="both"/>
      </w:pPr>
      <w:bookmarkStart w:id="44" w:name="P1282"/>
      <w:bookmarkEnd w:id="44"/>
      <w:r w:rsidRPr="004424BC">
        <w:t>12(2). Предусмотренные пунктом 12(1) настоящих Правил заявители, за исключением заявителей, соответствующих критериям, указанным в абзаце двадцать шестом пункта 17 настоящих Правил, при желании воспользоваться рассрочкой платежа за технологическое присоединение указывают об этом в направляемой ими заявке.</w:t>
      </w:r>
    </w:p>
    <w:p w:rsidR="00473B02" w:rsidRPr="004424BC" w:rsidRDefault="00473B02">
      <w:pPr>
        <w:pStyle w:val="ConsPlusNormal"/>
        <w:spacing w:before="220"/>
        <w:ind w:firstLine="540"/>
        <w:jc w:val="both"/>
      </w:pPr>
      <w:r w:rsidRPr="004424BC">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rsidR="00473B02" w:rsidRPr="004424BC" w:rsidRDefault="00473B02">
      <w:pPr>
        <w:pStyle w:val="ConsPlusNormal"/>
        <w:jc w:val="both"/>
      </w:pPr>
      <w:r w:rsidRPr="004424BC">
        <w:lastRenderedPageBreak/>
        <w:t>(п. 12(2) в ред. Постановления Правительства РФ от 30.06.2022 N 1178)</w:t>
      </w:r>
    </w:p>
    <w:p w:rsidR="00473B02" w:rsidRPr="004424BC" w:rsidRDefault="00473B02">
      <w:pPr>
        <w:pStyle w:val="ConsPlusNormal"/>
        <w:spacing w:before="220"/>
        <w:ind w:firstLine="540"/>
        <w:jc w:val="both"/>
      </w:pPr>
      <w:bookmarkStart w:id="45" w:name="P1285"/>
      <w:bookmarkEnd w:id="45"/>
      <w:r w:rsidRPr="004424BC">
        <w:t>13. В заявке, направляемой заявителем в целях временного технологического присоединения, предусмотренного разделом VII настоящих Правил, указывается:</w:t>
      </w:r>
    </w:p>
    <w:p w:rsidR="00473B02" w:rsidRPr="004424BC" w:rsidRDefault="00473B02">
      <w:pPr>
        <w:pStyle w:val="ConsPlusNormal"/>
        <w:spacing w:before="220"/>
        <w:ind w:firstLine="540"/>
        <w:jc w:val="both"/>
      </w:pPr>
      <w:r w:rsidRPr="004424BC">
        <w:t>сведения, предусмотренные подпунктами "а" - "в" и "л" пункта 9 настоящих Правил;</w:t>
      </w:r>
    </w:p>
    <w:p w:rsidR="00473B02" w:rsidRPr="004424BC" w:rsidRDefault="00473B02">
      <w:pPr>
        <w:pStyle w:val="ConsPlusNormal"/>
        <w:jc w:val="both"/>
      </w:pPr>
      <w:r w:rsidRPr="004424BC">
        <w:t>(в ред. Постановления Правительства РФ от 11.06.2015 N 588)</w:t>
      </w:r>
    </w:p>
    <w:p w:rsidR="00473B02" w:rsidRPr="004424BC" w:rsidRDefault="00473B02">
      <w:pPr>
        <w:pStyle w:val="ConsPlusNormal"/>
        <w:spacing w:before="220"/>
        <w:ind w:firstLine="540"/>
        <w:jc w:val="both"/>
      </w:pPr>
      <w:r w:rsidRPr="004424BC">
        <w:t>запрашиваемая максимальная мощность присоединяемых энергопринимающих устройств;</w:t>
      </w:r>
    </w:p>
    <w:p w:rsidR="00473B02" w:rsidRPr="004424BC" w:rsidRDefault="00473B02">
      <w:pPr>
        <w:pStyle w:val="ConsPlusNormal"/>
        <w:spacing w:before="220"/>
        <w:ind w:firstLine="540"/>
        <w:jc w:val="both"/>
      </w:pPr>
      <w:r w:rsidRPr="004424BC">
        <w:t>характер нагрузки;</w:t>
      </w:r>
    </w:p>
    <w:p w:rsidR="00473B02" w:rsidRPr="004424BC" w:rsidRDefault="00473B02">
      <w:pPr>
        <w:pStyle w:val="ConsPlusNormal"/>
        <w:spacing w:before="220"/>
        <w:ind w:firstLine="540"/>
        <w:jc w:val="both"/>
      </w:pPr>
      <w:r w:rsidRPr="004424BC">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473B02" w:rsidRPr="004424BC" w:rsidRDefault="00473B02">
      <w:pPr>
        <w:pStyle w:val="ConsPlusNormal"/>
        <w:spacing w:before="220"/>
        <w:ind w:firstLine="540"/>
        <w:jc w:val="both"/>
      </w:pPr>
      <w:r w:rsidRPr="004424BC">
        <w:t>К заявке прилагаются документы, указанные в подпунктах "г" и "д" пункта 10 настоящих Правил, а также информация о реквизитах договора.</w:t>
      </w:r>
    </w:p>
    <w:p w:rsidR="00473B02" w:rsidRPr="004424BC" w:rsidRDefault="00473B02">
      <w:pPr>
        <w:pStyle w:val="ConsPlusNormal"/>
        <w:spacing w:before="220"/>
        <w:ind w:firstLine="540"/>
        <w:jc w:val="both"/>
      </w:pPr>
      <w:r w:rsidRPr="004424BC">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473B02" w:rsidRPr="004424BC" w:rsidRDefault="00473B02">
      <w:pPr>
        <w:pStyle w:val="ConsPlusNormal"/>
        <w:spacing w:before="220"/>
        <w:ind w:firstLine="540"/>
        <w:jc w:val="both"/>
      </w:pPr>
      <w:r w:rsidRPr="004424BC">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473B02" w:rsidRPr="004424BC" w:rsidRDefault="00473B02">
      <w:pPr>
        <w:pStyle w:val="ConsPlusNormal"/>
        <w:jc w:val="both"/>
      </w:pPr>
      <w:r w:rsidRPr="004424BC">
        <w:t>(п. 13 в ред. Постановления Правительства РФ от 26.08.2013 N 737)</w:t>
      </w:r>
    </w:p>
    <w:p w:rsidR="00473B02" w:rsidRPr="004424BC" w:rsidRDefault="00473B02">
      <w:pPr>
        <w:pStyle w:val="ConsPlusNormal"/>
        <w:spacing w:before="220"/>
        <w:ind w:firstLine="540"/>
        <w:jc w:val="both"/>
      </w:pPr>
      <w:bookmarkStart w:id="46" w:name="P1295"/>
      <w:bookmarkEnd w:id="46"/>
      <w:r w:rsidRPr="004424BC">
        <w:t>13(1). В заявке, направляемой сетевой организацией в смежную сетевую организацию в соответствии с пунктами 41 и 42 настоящих Правил, должны быть указаны:</w:t>
      </w:r>
    </w:p>
    <w:p w:rsidR="00473B02" w:rsidRPr="004424BC" w:rsidRDefault="00473B02">
      <w:pPr>
        <w:pStyle w:val="ConsPlusNormal"/>
        <w:spacing w:before="220"/>
        <w:ind w:firstLine="540"/>
        <w:jc w:val="both"/>
      </w:pPr>
      <w:r w:rsidRPr="004424BC">
        <w:t>основание (основания) подачи заявки, предусмотренное пунктом 41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абзаца второго пункта 41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Правилами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473B02" w:rsidRPr="004424BC" w:rsidRDefault="00473B02">
      <w:pPr>
        <w:pStyle w:val="ConsPlusNormal"/>
        <w:jc w:val="both"/>
      </w:pPr>
      <w:r w:rsidRPr="004424BC">
        <w:t>(в ред. Постановления Правительства РФ от 30.01.2021 N 86)</w:t>
      </w:r>
    </w:p>
    <w:p w:rsidR="00473B02" w:rsidRPr="004424BC" w:rsidRDefault="00473B02">
      <w:pPr>
        <w:pStyle w:val="ConsPlusNormal"/>
        <w:spacing w:before="220"/>
        <w:ind w:firstLine="540"/>
        <w:jc w:val="both"/>
      </w:pPr>
      <w:r w:rsidRPr="004424BC">
        <w:t>сведения о сетевой организации, подающей заявку, предусмотренные подпунктами "а" и "в" пункта 9 настоящих Правил;</w:t>
      </w:r>
    </w:p>
    <w:p w:rsidR="00473B02" w:rsidRPr="004424BC" w:rsidRDefault="00473B02">
      <w:pPr>
        <w:pStyle w:val="ConsPlusNormal"/>
        <w:spacing w:before="220"/>
        <w:ind w:firstLine="540"/>
        <w:jc w:val="both"/>
      </w:pPr>
      <w:r w:rsidRPr="004424BC">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473B02" w:rsidRPr="004424BC" w:rsidRDefault="00473B02">
      <w:pPr>
        <w:pStyle w:val="ConsPlusNormal"/>
        <w:spacing w:before="220"/>
        <w:ind w:firstLine="540"/>
        <w:jc w:val="both"/>
      </w:pPr>
      <w:r w:rsidRPr="004424BC">
        <w:lastRenderedPageBreak/>
        <w:t>сведения о присоединяемых объектах электросетевого хозяйства сетевой организации, подавшей заявку, предусмотренные подпунктами "б", "г", "д" и "и" пункта 9 настоящих Правил, - в случаях, предусмотренных абзацем вторым пункта 41 настоящих Правил;</w:t>
      </w:r>
    </w:p>
    <w:p w:rsidR="00473B02" w:rsidRPr="004424BC" w:rsidRDefault="00473B02">
      <w:pPr>
        <w:pStyle w:val="ConsPlusNormal"/>
        <w:spacing w:before="220"/>
        <w:ind w:firstLine="540"/>
        <w:jc w:val="both"/>
      </w:pPr>
      <w:r w:rsidRPr="004424BC">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473B02" w:rsidRPr="004424BC" w:rsidRDefault="00473B02">
      <w:pPr>
        <w:pStyle w:val="ConsPlusNormal"/>
        <w:spacing w:before="220"/>
        <w:ind w:firstLine="540"/>
        <w:jc w:val="both"/>
      </w:pPr>
      <w:r w:rsidRPr="004424BC">
        <w:t>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Правилами вывода объектов электроэнергетики в ремонт и из эксплуатации.</w:t>
      </w:r>
    </w:p>
    <w:p w:rsidR="00473B02" w:rsidRPr="004424BC" w:rsidRDefault="00473B02">
      <w:pPr>
        <w:pStyle w:val="ConsPlusNormal"/>
        <w:jc w:val="both"/>
      </w:pPr>
      <w:r w:rsidRPr="004424BC">
        <w:t>(абзац введен Постановлением Правительства РФ от 30.01.2021 N 86)</w:t>
      </w:r>
    </w:p>
    <w:p w:rsidR="00473B02" w:rsidRPr="004424BC" w:rsidRDefault="00473B02">
      <w:pPr>
        <w:pStyle w:val="ConsPlusNormal"/>
        <w:spacing w:before="220"/>
        <w:ind w:firstLine="540"/>
        <w:jc w:val="both"/>
      </w:pPr>
      <w:r w:rsidRPr="004424BC">
        <w:t>К указанной заявке прилагаются документы, указанные в подпункте "д" пункта 10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абзацем вторым пункта 41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473B02" w:rsidRPr="004424BC" w:rsidRDefault="00473B02">
      <w:pPr>
        <w:pStyle w:val="ConsPlusNormal"/>
        <w:spacing w:before="220"/>
        <w:ind w:firstLine="540"/>
        <w:jc w:val="both"/>
      </w:pPr>
      <w:r w:rsidRPr="004424BC">
        <w:t>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подпунктом "к" пункта 10 настоящих Правил. В случаях, предусмотренных абзацем вторым пункта 41 настоящих Правил, к заявке также прилагаются документы, предусмотренные подпунктами "а" и "г" пункта 10 настоящих Правил.</w:t>
      </w:r>
    </w:p>
    <w:p w:rsidR="00473B02" w:rsidRPr="004424BC" w:rsidRDefault="00473B02">
      <w:pPr>
        <w:pStyle w:val="ConsPlusNormal"/>
        <w:spacing w:before="220"/>
        <w:ind w:firstLine="540"/>
        <w:jc w:val="both"/>
      </w:pPr>
      <w:r w:rsidRPr="004424BC">
        <w:t>В случае если основанием для подачи заявки в смежную сетевую организацию послужили обстоятельства, указанные в абзаце четвертом пункта 41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473B02" w:rsidRPr="004424BC" w:rsidRDefault="00473B02">
      <w:pPr>
        <w:pStyle w:val="ConsPlusNormal"/>
        <w:jc w:val="both"/>
      </w:pPr>
      <w:r w:rsidRPr="004424BC">
        <w:t>(абзац введен Постановлением Правительства РФ от 30.01.2021 N 86)</w:t>
      </w:r>
    </w:p>
    <w:p w:rsidR="00473B02" w:rsidRPr="004424BC" w:rsidRDefault="00473B02">
      <w:pPr>
        <w:pStyle w:val="ConsPlusNormal"/>
        <w:jc w:val="both"/>
      </w:pPr>
      <w:r w:rsidRPr="004424BC">
        <w:t>(п. 13(1) введен Постановлением Правительства РФ от 29.05.2019 N 682)</w:t>
      </w:r>
    </w:p>
    <w:p w:rsidR="00473B02" w:rsidRPr="004424BC" w:rsidRDefault="00473B02">
      <w:pPr>
        <w:pStyle w:val="ConsPlusNormal"/>
        <w:spacing w:before="220"/>
        <w:ind w:firstLine="540"/>
        <w:jc w:val="both"/>
      </w:pPr>
      <w:bookmarkStart w:id="47" w:name="P1309"/>
      <w:bookmarkEnd w:id="47"/>
      <w:r w:rsidRPr="004424BC">
        <w:t>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rsidR="00473B02" w:rsidRPr="004424BC" w:rsidRDefault="00473B02">
      <w:pPr>
        <w:pStyle w:val="ConsPlusNormal"/>
        <w:spacing w:before="220"/>
        <w:ind w:firstLine="540"/>
        <w:jc w:val="both"/>
      </w:pPr>
      <w:r w:rsidRPr="004424BC">
        <w:t>а) сведения, предусмотренные подпунктами "а" - "в" и "и" пункта 9 настоящих Правил;</w:t>
      </w:r>
    </w:p>
    <w:p w:rsidR="00473B02" w:rsidRPr="004424BC" w:rsidRDefault="00473B02">
      <w:pPr>
        <w:pStyle w:val="ConsPlusNormal"/>
        <w:spacing w:before="220"/>
        <w:ind w:firstLine="540"/>
        <w:jc w:val="both"/>
      </w:pPr>
      <w:bookmarkStart w:id="48" w:name="P1311"/>
      <w:bookmarkEnd w:id="48"/>
      <w:r w:rsidRPr="004424BC">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473B02" w:rsidRPr="004424BC" w:rsidRDefault="00473B02">
      <w:pPr>
        <w:pStyle w:val="ConsPlusNormal"/>
        <w:spacing w:before="220"/>
        <w:ind w:firstLine="540"/>
        <w:jc w:val="both"/>
      </w:pPr>
      <w:r w:rsidRPr="004424BC">
        <w:t xml:space="preserve">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w:t>
      </w:r>
      <w:r w:rsidRPr="004424BC">
        <w:lastRenderedPageBreak/>
        <w:t>ранее присоединенных в данной точке присоединения энергопринимающих устройств заявителя, номер и дата указанного договора;</w:t>
      </w:r>
    </w:p>
    <w:p w:rsidR="00473B02" w:rsidRPr="004424BC" w:rsidRDefault="00473B02">
      <w:pPr>
        <w:pStyle w:val="ConsPlusNormal"/>
        <w:spacing w:before="220"/>
        <w:ind w:firstLine="540"/>
        <w:jc w:val="both"/>
      </w:pPr>
      <w:r w:rsidRPr="004424BC">
        <w:t>г) максимальная мощность ранее присоединенных в данной точке присоединения энергопринимающих устройств заявителя;</w:t>
      </w:r>
    </w:p>
    <w:p w:rsidR="00473B02" w:rsidRPr="004424BC" w:rsidRDefault="00473B02">
      <w:pPr>
        <w:pStyle w:val="ConsPlusNormal"/>
        <w:spacing w:before="220"/>
        <w:ind w:firstLine="540"/>
        <w:jc w:val="both"/>
      </w:pPr>
      <w:r w:rsidRPr="004424BC">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473B02" w:rsidRPr="004424BC" w:rsidRDefault="00473B02">
      <w:pPr>
        <w:pStyle w:val="ConsPlusNormal"/>
        <w:jc w:val="both"/>
      </w:pPr>
      <w:r w:rsidRPr="004424BC">
        <w:t>(п. 13(2) введен Постановлением Правительства РФ от 02.03.2021 N 299)</w:t>
      </w:r>
    </w:p>
    <w:p w:rsidR="00473B02" w:rsidRPr="004424BC" w:rsidRDefault="00473B02">
      <w:pPr>
        <w:pStyle w:val="ConsPlusNormal"/>
        <w:spacing w:before="220"/>
        <w:ind w:firstLine="540"/>
        <w:jc w:val="both"/>
      </w:pPr>
      <w:bookmarkStart w:id="49" w:name="P1316"/>
      <w:bookmarkEnd w:id="49"/>
      <w:r w:rsidRPr="004424BC">
        <w:t>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rsidR="00473B02" w:rsidRPr="004424BC" w:rsidRDefault="00473B02">
      <w:pPr>
        <w:pStyle w:val="ConsPlusNormal"/>
        <w:spacing w:before="220"/>
        <w:ind w:firstLine="540"/>
        <w:jc w:val="both"/>
      </w:pPr>
      <w:r w:rsidRPr="004424BC">
        <w:t>а) сведения, предусмотренные подпунктами "а" - "в" и "и" - "л" пункта 9 настоящих Правил;</w:t>
      </w:r>
    </w:p>
    <w:p w:rsidR="00473B02" w:rsidRPr="004424BC" w:rsidRDefault="00473B02">
      <w:pPr>
        <w:pStyle w:val="ConsPlusNormal"/>
        <w:spacing w:before="220"/>
        <w:ind w:firstLine="540"/>
        <w:jc w:val="both"/>
      </w:pPr>
      <w:bookmarkStart w:id="50" w:name="P1318"/>
      <w:bookmarkEnd w:id="50"/>
      <w:r w:rsidRPr="004424BC">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473B02" w:rsidRPr="004424BC" w:rsidRDefault="00473B02">
      <w:pPr>
        <w:pStyle w:val="ConsPlusNormal"/>
        <w:spacing w:before="220"/>
        <w:ind w:firstLine="540"/>
        <w:jc w:val="both"/>
      </w:pPr>
      <w:r w:rsidRPr="004424BC">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473B02" w:rsidRPr="004424BC" w:rsidRDefault="00473B02">
      <w:pPr>
        <w:pStyle w:val="ConsPlusNormal"/>
        <w:spacing w:before="220"/>
        <w:ind w:firstLine="540"/>
        <w:jc w:val="both"/>
      </w:pPr>
      <w:r w:rsidRPr="004424BC">
        <w:t>г) характер (график) нагрузки (вид производственной деятельности хозяйствующего субъекта);</w:t>
      </w:r>
    </w:p>
    <w:p w:rsidR="00473B02" w:rsidRPr="004424BC" w:rsidRDefault="00473B02">
      <w:pPr>
        <w:pStyle w:val="ConsPlusNormal"/>
        <w:spacing w:before="220"/>
        <w:ind w:firstLine="540"/>
        <w:jc w:val="both"/>
      </w:pPr>
      <w:r w:rsidRPr="004424BC">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473B02" w:rsidRPr="004424BC" w:rsidRDefault="00473B02">
      <w:pPr>
        <w:pStyle w:val="ConsPlusNormal"/>
        <w:jc w:val="both"/>
      </w:pPr>
      <w:r w:rsidRPr="004424BC">
        <w:t>(п. 13(3) введен Постановлением Правительства РФ от 02.03.2021 N 299)</w:t>
      </w:r>
    </w:p>
    <w:p w:rsidR="00473B02" w:rsidRPr="004424BC" w:rsidRDefault="00473B02">
      <w:pPr>
        <w:pStyle w:val="ConsPlusNormal"/>
        <w:spacing w:before="220"/>
        <w:ind w:firstLine="540"/>
        <w:jc w:val="both"/>
      </w:pPr>
      <w:bookmarkStart w:id="51" w:name="P1323"/>
      <w:bookmarkEnd w:id="51"/>
      <w:r w:rsidRPr="004424BC">
        <w:t>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rsidR="00473B02" w:rsidRPr="004424BC" w:rsidRDefault="00473B02">
      <w:pPr>
        <w:pStyle w:val="ConsPlusNormal"/>
        <w:spacing w:before="220"/>
        <w:ind w:firstLine="540"/>
        <w:jc w:val="both"/>
      </w:pPr>
      <w:r w:rsidRPr="004424BC">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473B02" w:rsidRPr="004424BC" w:rsidRDefault="00473B02">
      <w:pPr>
        <w:pStyle w:val="ConsPlusNormal"/>
        <w:jc w:val="both"/>
      </w:pPr>
      <w:r w:rsidRPr="004424BC">
        <w:t>(пп. "а" в ред. Постановления Правительства РФ от 30.06.2022 N 1178)</w:t>
      </w:r>
    </w:p>
    <w:p w:rsidR="00473B02" w:rsidRPr="004424BC" w:rsidRDefault="00473B02">
      <w:pPr>
        <w:pStyle w:val="ConsPlusNormal"/>
        <w:spacing w:before="220"/>
        <w:ind w:firstLine="540"/>
        <w:jc w:val="both"/>
      </w:pPr>
      <w:r w:rsidRPr="004424BC">
        <w:t>б) адрес места жительства заявителя;</w:t>
      </w:r>
    </w:p>
    <w:p w:rsidR="00473B02" w:rsidRPr="004424BC" w:rsidRDefault="00473B02">
      <w:pPr>
        <w:pStyle w:val="ConsPlusNormal"/>
        <w:spacing w:before="220"/>
        <w:ind w:firstLine="540"/>
        <w:jc w:val="both"/>
      </w:pPr>
      <w:r w:rsidRPr="004424BC">
        <w:t>в) сведения, предусмотренные подпунктами "б", "и" и "л" пункта 9 настоящих Правил;</w:t>
      </w:r>
    </w:p>
    <w:p w:rsidR="00473B02" w:rsidRPr="004424BC" w:rsidRDefault="00473B02">
      <w:pPr>
        <w:pStyle w:val="ConsPlusNormal"/>
        <w:spacing w:before="220"/>
        <w:ind w:firstLine="540"/>
        <w:jc w:val="both"/>
      </w:pPr>
      <w:bookmarkStart w:id="52" w:name="P1328"/>
      <w:bookmarkEnd w:id="52"/>
      <w:r w:rsidRPr="004424BC">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473B02" w:rsidRPr="004424BC" w:rsidRDefault="00473B02">
      <w:pPr>
        <w:pStyle w:val="ConsPlusNormal"/>
        <w:spacing w:before="220"/>
        <w:ind w:firstLine="540"/>
        <w:jc w:val="both"/>
      </w:pPr>
      <w:r w:rsidRPr="004424BC">
        <w:t xml:space="preserve">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w:t>
      </w:r>
      <w:r w:rsidRPr="004424BC">
        <w:lastRenderedPageBreak/>
        <w:t>связанных с осуществлением предпринимательской деятельности;</w:t>
      </w:r>
    </w:p>
    <w:p w:rsidR="00473B02" w:rsidRPr="004424BC" w:rsidRDefault="00473B02">
      <w:pPr>
        <w:pStyle w:val="ConsPlusNormal"/>
        <w:spacing w:before="220"/>
        <w:ind w:firstLine="540"/>
        <w:jc w:val="both"/>
      </w:pPr>
      <w:r w:rsidRPr="004424BC">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473B02" w:rsidRPr="004424BC" w:rsidRDefault="00473B02">
      <w:pPr>
        <w:pStyle w:val="ConsPlusNormal"/>
        <w:jc w:val="both"/>
      </w:pPr>
      <w:r w:rsidRPr="004424BC">
        <w:t>(п. 13(4) введен Постановлением Правительства РФ от 02.03.2021 N 299)</w:t>
      </w:r>
    </w:p>
    <w:p w:rsidR="00473B02" w:rsidRPr="004424BC" w:rsidRDefault="00473B02">
      <w:pPr>
        <w:pStyle w:val="ConsPlusNormal"/>
        <w:spacing w:before="220"/>
        <w:ind w:firstLine="540"/>
        <w:jc w:val="both"/>
      </w:pPr>
      <w:bookmarkStart w:id="53" w:name="P1332"/>
      <w:bookmarkEnd w:id="53"/>
      <w:r w:rsidRPr="004424BC">
        <w:t>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rsidR="00473B02" w:rsidRPr="004424BC" w:rsidRDefault="00473B02">
      <w:pPr>
        <w:pStyle w:val="ConsPlusNormal"/>
        <w:spacing w:before="220"/>
        <w:ind w:firstLine="540"/>
        <w:jc w:val="both"/>
      </w:pPr>
      <w:r w:rsidRPr="004424BC">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473B02" w:rsidRPr="004424BC" w:rsidRDefault="00473B02">
      <w:pPr>
        <w:pStyle w:val="ConsPlusNormal"/>
        <w:jc w:val="both"/>
      </w:pPr>
      <w:r w:rsidRPr="004424BC">
        <w:t>(пп. "а" в ред. Постановления Правительства РФ от 30.06.2022 N 1178)</w:t>
      </w:r>
    </w:p>
    <w:p w:rsidR="00473B02" w:rsidRPr="004424BC" w:rsidRDefault="00473B02">
      <w:pPr>
        <w:pStyle w:val="ConsPlusNormal"/>
        <w:spacing w:before="220"/>
        <w:ind w:firstLine="540"/>
        <w:jc w:val="both"/>
      </w:pPr>
      <w:r w:rsidRPr="004424BC">
        <w:t>б) адрес места жительства заявителя;</w:t>
      </w:r>
    </w:p>
    <w:p w:rsidR="00473B02" w:rsidRPr="004424BC" w:rsidRDefault="00473B02">
      <w:pPr>
        <w:pStyle w:val="ConsPlusNormal"/>
        <w:spacing w:before="220"/>
        <w:ind w:firstLine="540"/>
        <w:jc w:val="both"/>
      </w:pPr>
      <w:r w:rsidRPr="004424BC">
        <w:t>в) сведения, предусмотренные подпунктами "б", "и" и "л" пункта 9 настоящих Правил;</w:t>
      </w:r>
    </w:p>
    <w:p w:rsidR="00473B02" w:rsidRPr="004424BC" w:rsidRDefault="00473B02">
      <w:pPr>
        <w:pStyle w:val="ConsPlusNormal"/>
        <w:spacing w:before="220"/>
        <w:ind w:firstLine="540"/>
        <w:jc w:val="both"/>
      </w:pPr>
      <w:bookmarkStart w:id="54" w:name="P1337"/>
      <w:bookmarkEnd w:id="54"/>
      <w:r w:rsidRPr="004424BC">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473B02" w:rsidRPr="004424BC" w:rsidRDefault="00473B02">
      <w:pPr>
        <w:pStyle w:val="ConsPlusNormal"/>
        <w:spacing w:before="220"/>
        <w:ind w:firstLine="540"/>
        <w:jc w:val="both"/>
      </w:pPr>
      <w:r w:rsidRPr="004424BC">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473B02" w:rsidRPr="004424BC" w:rsidRDefault="00473B02">
      <w:pPr>
        <w:pStyle w:val="ConsPlusNormal"/>
        <w:spacing w:before="220"/>
        <w:ind w:firstLine="540"/>
        <w:jc w:val="both"/>
      </w:pPr>
      <w:r w:rsidRPr="004424BC">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473B02" w:rsidRPr="004424BC" w:rsidRDefault="00473B02">
      <w:pPr>
        <w:pStyle w:val="ConsPlusNormal"/>
        <w:jc w:val="both"/>
      </w:pPr>
      <w:r w:rsidRPr="004424BC">
        <w:t>(п. 13(5) введен Постановлением Правительства РФ от 02.03.2021 N 299)</w:t>
      </w:r>
    </w:p>
    <w:p w:rsidR="00473B02" w:rsidRPr="004424BC" w:rsidRDefault="00473B02">
      <w:pPr>
        <w:pStyle w:val="ConsPlusNormal"/>
        <w:spacing w:before="220"/>
        <w:ind w:firstLine="540"/>
        <w:jc w:val="both"/>
      </w:pPr>
      <w:bookmarkStart w:id="55" w:name="P1341"/>
      <w:bookmarkEnd w:id="55"/>
      <w:r w:rsidRPr="004424BC">
        <w:t>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rsidR="00473B02" w:rsidRPr="004424BC" w:rsidRDefault="00473B02">
      <w:pPr>
        <w:pStyle w:val="ConsPlusNormal"/>
        <w:spacing w:before="220"/>
        <w:ind w:firstLine="540"/>
        <w:jc w:val="both"/>
      </w:pPr>
      <w:r w:rsidRPr="004424BC">
        <w:t>а) сведения, предусмотренные подпунктами "а" - "в" и "и" - "л" пункта 9 настоящих Правил;</w:t>
      </w:r>
    </w:p>
    <w:p w:rsidR="00473B02" w:rsidRPr="004424BC" w:rsidRDefault="00473B02">
      <w:pPr>
        <w:pStyle w:val="ConsPlusNormal"/>
        <w:spacing w:before="220"/>
        <w:ind w:firstLine="540"/>
        <w:jc w:val="both"/>
      </w:pPr>
      <w:r w:rsidRPr="004424BC">
        <w:t>б) запрашиваемая максимальная мощность присоединяемых энергопринимающих устройств заявителя;</w:t>
      </w:r>
    </w:p>
    <w:p w:rsidR="00473B02" w:rsidRPr="004424BC" w:rsidRDefault="00473B02">
      <w:pPr>
        <w:pStyle w:val="ConsPlusNormal"/>
        <w:spacing w:before="220"/>
        <w:ind w:firstLine="540"/>
        <w:jc w:val="both"/>
      </w:pPr>
      <w:r w:rsidRPr="004424BC">
        <w:t>в) характер (график) нагрузки (вид деятельности хозяйствующего субъекта);</w:t>
      </w:r>
    </w:p>
    <w:p w:rsidR="00473B02" w:rsidRPr="004424BC" w:rsidRDefault="00473B02">
      <w:pPr>
        <w:pStyle w:val="ConsPlusNormal"/>
        <w:spacing w:before="220"/>
        <w:ind w:firstLine="540"/>
        <w:jc w:val="both"/>
      </w:pPr>
      <w:r w:rsidRPr="004424BC">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473B02" w:rsidRPr="004424BC" w:rsidRDefault="00473B02">
      <w:pPr>
        <w:pStyle w:val="ConsPlusNormal"/>
        <w:spacing w:before="220"/>
        <w:ind w:firstLine="540"/>
        <w:jc w:val="both"/>
      </w:pPr>
      <w:r w:rsidRPr="004424BC">
        <w:t xml:space="preserve">д) запрашиваемая максимальная мощность присоединяемых объектов микрогенерации </w:t>
      </w:r>
      <w:r w:rsidRPr="004424BC">
        <w:lastRenderedPageBreak/>
        <w:t>заявителя, количество, мощность генераторов и их паспортные технические характеристики.</w:t>
      </w:r>
    </w:p>
    <w:p w:rsidR="00473B02" w:rsidRPr="004424BC" w:rsidRDefault="00473B02">
      <w:pPr>
        <w:pStyle w:val="ConsPlusNormal"/>
        <w:jc w:val="both"/>
      </w:pPr>
      <w:r w:rsidRPr="004424BC">
        <w:t>(п. 13(6) введен Постановлением Правительства РФ от 02.03.2021 N 299)</w:t>
      </w:r>
    </w:p>
    <w:p w:rsidR="00473B02" w:rsidRPr="004424BC" w:rsidRDefault="00473B02">
      <w:pPr>
        <w:pStyle w:val="ConsPlusNormal"/>
        <w:spacing w:before="220"/>
        <w:ind w:firstLine="540"/>
        <w:jc w:val="both"/>
      </w:pPr>
      <w:bookmarkStart w:id="56" w:name="P1348"/>
      <w:bookmarkEnd w:id="56"/>
      <w:r w:rsidRPr="004424BC">
        <w:t>13(7). Заявители из числа указанных в пунктах 13(3) и 13(5) настоящих Правил, за исключением заявителей, соответствующих критериям, указанным в абзаце восьмом пункта 17 настоящих Правил, при желании воспользоваться рассрочкой платежа за технологическое присоединение указывают это в направляемой ими заявке.</w:t>
      </w:r>
    </w:p>
    <w:p w:rsidR="00473B02" w:rsidRPr="004424BC" w:rsidRDefault="00473B02">
      <w:pPr>
        <w:pStyle w:val="ConsPlusNormal"/>
        <w:spacing w:before="220"/>
        <w:ind w:firstLine="540"/>
        <w:jc w:val="both"/>
      </w:pPr>
      <w:r w:rsidRPr="004424BC">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rsidR="00473B02" w:rsidRPr="004424BC" w:rsidRDefault="00473B02">
      <w:pPr>
        <w:pStyle w:val="ConsPlusNormal"/>
        <w:jc w:val="both"/>
      </w:pPr>
      <w:r w:rsidRPr="004424BC">
        <w:t>(п. 13(7) в ред. Постановления Правительства РФ от 30.06.2022 N 1178)</w:t>
      </w:r>
    </w:p>
    <w:p w:rsidR="00473B02" w:rsidRPr="004424BC" w:rsidRDefault="00473B02">
      <w:pPr>
        <w:pStyle w:val="ConsPlusNormal"/>
        <w:spacing w:before="220"/>
        <w:ind w:firstLine="540"/>
        <w:jc w:val="both"/>
      </w:pPr>
      <w:r w:rsidRPr="004424BC">
        <w:t>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w:t>
      </w:r>
    </w:p>
    <w:p w:rsidR="00473B02" w:rsidRPr="004424BC" w:rsidRDefault="00473B02">
      <w:pPr>
        <w:pStyle w:val="ConsPlusNormal"/>
        <w:spacing w:before="220"/>
        <w:ind w:firstLine="540"/>
        <w:jc w:val="both"/>
      </w:pPr>
      <w:r w:rsidRPr="004424BC">
        <w:t>а) сведения, предусмотренные подпунктами "а" и "в" пункта 9 настоящих Правил;</w:t>
      </w:r>
    </w:p>
    <w:p w:rsidR="00473B02" w:rsidRPr="004424BC" w:rsidRDefault="00473B02">
      <w:pPr>
        <w:pStyle w:val="ConsPlusNormal"/>
        <w:spacing w:before="220"/>
        <w:ind w:firstLine="540"/>
        <w:jc w:val="both"/>
      </w:pPr>
      <w:r w:rsidRPr="004424BC">
        <w:t>б) наименование и место нахождения объектов электросетевого хозяйства, не отнесенных к объектам диспетчеризации, планируемых к выводу из эксплуатации;</w:t>
      </w:r>
    </w:p>
    <w:p w:rsidR="00473B02" w:rsidRPr="004424BC" w:rsidRDefault="00473B02">
      <w:pPr>
        <w:pStyle w:val="ConsPlusNormal"/>
        <w:spacing w:before="220"/>
        <w:ind w:firstLine="540"/>
        <w:jc w:val="both"/>
      </w:pPr>
      <w:r w:rsidRPr="004424BC">
        <w:t>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w:t>
      </w:r>
    </w:p>
    <w:p w:rsidR="00473B02" w:rsidRPr="004424BC" w:rsidRDefault="00473B02">
      <w:pPr>
        <w:pStyle w:val="ConsPlusNormal"/>
        <w:spacing w:before="220"/>
        <w:ind w:firstLine="540"/>
        <w:jc w:val="both"/>
      </w:pPr>
      <w:r w:rsidRPr="004424BC">
        <w:t>г) планируемый срок вывода из эксплуатации объектов электросетевого хозяйства, не отнесенных к объектам диспетчеризации.</w:t>
      </w:r>
    </w:p>
    <w:p w:rsidR="00473B02" w:rsidRPr="004424BC" w:rsidRDefault="00473B02">
      <w:pPr>
        <w:pStyle w:val="ConsPlusNormal"/>
        <w:jc w:val="both"/>
      </w:pPr>
      <w:r w:rsidRPr="004424BC">
        <w:t>(п. 13(8) введен Постановлением Правительства РФ от 24.03.2023 N 457)</w:t>
      </w:r>
    </w:p>
    <w:p w:rsidR="00473B02" w:rsidRPr="004424BC" w:rsidRDefault="00473B02">
      <w:pPr>
        <w:pStyle w:val="ConsPlusNormal"/>
        <w:spacing w:before="220"/>
        <w:ind w:firstLine="540"/>
        <w:jc w:val="both"/>
      </w:pPr>
      <w:bookmarkStart w:id="57" w:name="P1357"/>
      <w:bookmarkEnd w:id="57"/>
      <w:r w:rsidRPr="004424BC">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473B02" w:rsidRPr="004424BC" w:rsidRDefault="00473B02">
      <w:pPr>
        <w:pStyle w:val="ConsPlusNormal"/>
        <w:jc w:val="both"/>
      </w:pPr>
      <w:r w:rsidRPr="004424BC">
        <w:t>(в ред. Постановления Правительства РФ от 04.05.2012 N 442)</w:t>
      </w:r>
    </w:p>
    <w:p w:rsidR="00473B02" w:rsidRPr="004424BC" w:rsidRDefault="00473B02">
      <w:pPr>
        <w:pStyle w:val="ConsPlusNormal"/>
        <w:spacing w:before="220"/>
        <w:ind w:firstLine="540"/>
        <w:jc w:val="both"/>
      </w:pPr>
      <w:r w:rsidRPr="004424BC">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473B02" w:rsidRPr="004424BC" w:rsidRDefault="00473B02">
      <w:pPr>
        <w:pStyle w:val="ConsPlusNormal"/>
        <w:jc w:val="both"/>
      </w:pPr>
      <w:r w:rsidRPr="004424BC">
        <w:t>(пп. "а" в ред. Постановления Правительства РФ от 30.06.2022 N 1178)</w:t>
      </w:r>
    </w:p>
    <w:p w:rsidR="00473B02" w:rsidRPr="004424BC" w:rsidRDefault="00473B02">
      <w:pPr>
        <w:pStyle w:val="ConsPlusNormal"/>
        <w:spacing w:before="220"/>
        <w:ind w:firstLine="540"/>
        <w:jc w:val="both"/>
      </w:pPr>
      <w:r w:rsidRPr="004424BC">
        <w:t>б) место жительства заявителя;</w:t>
      </w:r>
    </w:p>
    <w:p w:rsidR="00473B02" w:rsidRPr="004424BC" w:rsidRDefault="00473B02">
      <w:pPr>
        <w:pStyle w:val="ConsPlusNormal"/>
        <w:spacing w:before="220"/>
        <w:ind w:firstLine="540"/>
        <w:jc w:val="both"/>
      </w:pPr>
      <w:r w:rsidRPr="004424BC">
        <w:t>в) сведения, предусмотренные подпунктами "б", "и" и "л" пункта 9 настоящих Правил;</w:t>
      </w:r>
    </w:p>
    <w:p w:rsidR="00473B02" w:rsidRPr="004424BC" w:rsidRDefault="00473B02">
      <w:pPr>
        <w:pStyle w:val="ConsPlusNormal"/>
        <w:jc w:val="both"/>
      </w:pPr>
      <w:r w:rsidRPr="004424BC">
        <w:t>(пп. "в" в ред. Постановления Правительства РФ от 10.02.2014 N 95)</w:t>
      </w:r>
    </w:p>
    <w:p w:rsidR="00473B02" w:rsidRPr="004424BC" w:rsidRDefault="00473B02">
      <w:pPr>
        <w:pStyle w:val="ConsPlusNormal"/>
        <w:spacing w:before="220"/>
        <w:ind w:firstLine="540"/>
        <w:jc w:val="both"/>
      </w:pPr>
      <w:r w:rsidRPr="004424BC">
        <w:t>г) запрашиваемая максимальная мощность энергопринимающих устройств заявителя.</w:t>
      </w:r>
    </w:p>
    <w:p w:rsidR="00473B02" w:rsidRPr="004424BC" w:rsidRDefault="00473B02">
      <w:pPr>
        <w:pStyle w:val="ConsPlusNormal"/>
        <w:jc w:val="both"/>
      </w:pPr>
      <w:r w:rsidRPr="004424BC">
        <w:t>(в ред. Постановления Правительства РФ от 04.05.2012 N 442)</w:t>
      </w:r>
    </w:p>
    <w:p w:rsidR="00473B02" w:rsidRPr="004424BC" w:rsidRDefault="00473B02">
      <w:pPr>
        <w:pStyle w:val="ConsPlusNormal"/>
        <w:jc w:val="both"/>
      </w:pPr>
      <w:r w:rsidRPr="004424BC">
        <w:t>(п. 14 в ред. Постановления Правительства РФ от 21.04.2009 N 334)</w:t>
      </w:r>
    </w:p>
    <w:p w:rsidR="00473B02" w:rsidRPr="004424BC" w:rsidRDefault="00473B02">
      <w:pPr>
        <w:pStyle w:val="ConsPlusNormal"/>
        <w:spacing w:before="220"/>
        <w:ind w:firstLine="540"/>
        <w:jc w:val="both"/>
      </w:pPr>
      <w:r w:rsidRPr="004424BC">
        <w:lastRenderedPageBreak/>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473B02" w:rsidRPr="004424BC" w:rsidRDefault="00473B02">
      <w:pPr>
        <w:pStyle w:val="ConsPlusNormal"/>
        <w:spacing w:before="220"/>
        <w:ind w:firstLine="540"/>
        <w:jc w:val="both"/>
      </w:pPr>
      <w:r w:rsidRPr="004424BC">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473B02" w:rsidRPr="004424BC" w:rsidRDefault="00473B02">
      <w:pPr>
        <w:pStyle w:val="ConsPlusNormal"/>
        <w:jc w:val="both"/>
      </w:pPr>
      <w:r w:rsidRPr="004424BC">
        <w:t>(в ред. Постановления Правительства РФ от 07.07.2015 N 679)</w:t>
      </w:r>
    </w:p>
    <w:p w:rsidR="00473B02" w:rsidRPr="004424BC" w:rsidRDefault="00473B02">
      <w:pPr>
        <w:pStyle w:val="ConsPlusNormal"/>
        <w:spacing w:before="220"/>
        <w:ind w:firstLine="540"/>
        <w:jc w:val="both"/>
      </w:pPr>
      <w:r w:rsidRPr="004424BC">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473B02" w:rsidRPr="004424BC" w:rsidRDefault="00473B02">
      <w:pPr>
        <w:pStyle w:val="ConsPlusNormal"/>
        <w:spacing w:before="220"/>
        <w:ind w:firstLine="540"/>
        <w:jc w:val="both"/>
      </w:pPr>
      <w:r w:rsidRPr="004424BC">
        <w:t>Энергопринимающие устройства, не отнесенные к первой или второй категориям надежности, относятся к третьей категории надежности.</w:t>
      </w:r>
    </w:p>
    <w:p w:rsidR="00473B02" w:rsidRPr="004424BC" w:rsidRDefault="00473B02">
      <w:pPr>
        <w:pStyle w:val="ConsPlusNormal"/>
        <w:spacing w:before="220"/>
        <w:ind w:firstLine="540"/>
        <w:jc w:val="both"/>
      </w:pPr>
      <w:r w:rsidRPr="004424BC">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473B02" w:rsidRPr="004424BC" w:rsidRDefault="00473B02">
      <w:pPr>
        <w:pStyle w:val="ConsPlusNormal"/>
        <w:jc w:val="both"/>
      </w:pPr>
      <w:r w:rsidRPr="004424BC">
        <w:t>(в ред. Постановлений Правительства РФ от 07.07.2015 N 679, от 13.08.2018 N 937, от 17.09.2018 N 1096)</w:t>
      </w:r>
    </w:p>
    <w:p w:rsidR="00473B02" w:rsidRPr="004424BC" w:rsidRDefault="00473B02">
      <w:pPr>
        <w:pStyle w:val="ConsPlusNormal"/>
        <w:spacing w:before="220"/>
        <w:ind w:firstLine="540"/>
        <w:jc w:val="both"/>
      </w:pPr>
      <w:r w:rsidRPr="004424BC">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73B02" w:rsidRPr="004424BC" w:rsidRDefault="00473B02">
      <w:pPr>
        <w:pStyle w:val="ConsPlusNormal"/>
        <w:jc w:val="both"/>
      </w:pPr>
      <w:r w:rsidRPr="004424BC">
        <w:t>(п. 14(1) введен Постановлением Правительства РФ от 04.05.2012 N 442)</w:t>
      </w:r>
    </w:p>
    <w:p w:rsidR="00473B02" w:rsidRPr="004424BC" w:rsidRDefault="00473B02">
      <w:pPr>
        <w:pStyle w:val="ConsPlusNormal"/>
        <w:spacing w:before="220"/>
        <w:ind w:firstLine="540"/>
        <w:jc w:val="both"/>
      </w:pPr>
      <w:bookmarkStart w:id="58" w:name="P1376"/>
      <w:bookmarkEnd w:id="58"/>
      <w:r w:rsidRPr="004424BC">
        <w:t>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473B02" w:rsidRPr="004424BC" w:rsidRDefault="00473B02">
      <w:pPr>
        <w:pStyle w:val="ConsPlusNormal"/>
        <w:spacing w:before="220"/>
        <w:ind w:firstLine="540"/>
        <w:jc w:val="both"/>
      </w:pPr>
      <w:r w:rsidRPr="004424BC">
        <w:lastRenderedPageBreak/>
        <w:t>Величина аварийной и (или) технологической брони определяется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473B02" w:rsidRPr="004424BC" w:rsidRDefault="00473B02">
      <w:pPr>
        <w:pStyle w:val="ConsPlusNormal"/>
        <w:spacing w:before="220"/>
        <w:ind w:firstLine="540"/>
        <w:jc w:val="both"/>
      </w:pPr>
      <w:r w:rsidRPr="004424BC">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473B02" w:rsidRPr="004424BC" w:rsidRDefault="00473B02">
      <w:pPr>
        <w:pStyle w:val="ConsPlusNormal"/>
        <w:spacing w:before="220"/>
        <w:ind w:firstLine="540"/>
        <w:jc w:val="both"/>
      </w:pPr>
      <w:r w:rsidRPr="004424BC">
        <w:t>К проекту акта согласования технологической и (или) аварийной брони должны быть приложены:</w:t>
      </w:r>
    </w:p>
    <w:p w:rsidR="00473B02" w:rsidRPr="004424BC" w:rsidRDefault="00473B02">
      <w:pPr>
        <w:pStyle w:val="ConsPlusNormal"/>
        <w:spacing w:before="220"/>
        <w:ind w:firstLine="540"/>
        <w:jc w:val="both"/>
      </w:pPr>
      <w:r w:rsidRPr="004424BC">
        <w:t>документы, обосновывающие величины аварийной и технологической брони;</w:t>
      </w:r>
    </w:p>
    <w:p w:rsidR="00473B02" w:rsidRPr="004424BC" w:rsidRDefault="00473B02">
      <w:pPr>
        <w:pStyle w:val="ConsPlusNormal"/>
        <w:spacing w:before="220"/>
        <w:ind w:firstLine="540"/>
        <w:jc w:val="both"/>
      </w:pPr>
      <w:r w:rsidRPr="004424BC">
        <w:t>перечень энергопринимающих устройств, относящихся к энергопринимающим устройствам аварийной и (или) технологической брони.</w:t>
      </w:r>
    </w:p>
    <w:p w:rsidR="00473B02" w:rsidRPr="004424BC" w:rsidRDefault="00473B02">
      <w:pPr>
        <w:pStyle w:val="ConsPlusNormal"/>
        <w:spacing w:before="220"/>
        <w:ind w:firstLine="540"/>
        <w:jc w:val="both"/>
      </w:pPr>
      <w:r w:rsidRPr="004424BC">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473B02" w:rsidRPr="004424BC" w:rsidRDefault="00473B02">
      <w:pPr>
        <w:pStyle w:val="ConsPlusNormal"/>
        <w:spacing w:before="220"/>
        <w:ind w:firstLine="540"/>
        <w:jc w:val="both"/>
      </w:pPr>
      <w:r w:rsidRPr="004424BC">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473B02" w:rsidRPr="004424BC" w:rsidRDefault="00473B02">
      <w:pPr>
        <w:pStyle w:val="ConsPlusNormal"/>
        <w:spacing w:before="220"/>
        <w:ind w:firstLine="540"/>
        <w:jc w:val="both"/>
      </w:pPr>
      <w:r w:rsidRPr="004424BC">
        <w:t>Акт согласования технологической и (или) аварийной брони составляется по форме и в соответствии с требованиями, установленными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473B02" w:rsidRPr="004424BC" w:rsidRDefault="00473B02">
      <w:pPr>
        <w:pStyle w:val="ConsPlusNormal"/>
        <w:spacing w:before="220"/>
        <w:ind w:firstLine="540"/>
        <w:jc w:val="both"/>
      </w:pPr>
      <w:r w:rsidRPr="004424BC">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473B02" w:rsidRPr="004424BC" w:rsidRDefault="00473B02">
      <w:pPr>
        <w:pStyle w:val="ConsPlusNormal"/>
        <w:jc w:val="both"/>
      </w:pPr>
      <w:r w:rsidRPr="004424BC">
        <w:t>(п. 14(2) в ред. Постановления Правительства РФ от 17.09.2018 N 1096)</w:t>
      </w:r>
    </w:p>
    <w:p w:rsidR="00473B02" w:rsidRPr="004424BC" w:rsidRDefault="00473B02">
      <w:pPr>
        <w:pStyle w:val="ConsPlusNormal"/>
        <w:spacing w:before="220"/>
        <w:ind w:firstLine="540"/>
        <w:jc w:val="both"/>
      </w:pPr>
      <w:bookmarkStart w:id="59" w:name="P1387"/>
      <w:bookmarkEnd w:id="59"/>
      <w:r w:rsidRPr="004424BC">
        <w:t>15. Абзац утратил силу с 1 июля 2020 года. - Постановление Правительства РФ от 10.03.2020 N 262.</w:t>
      </w:r>
    </w:p>
    <w:p w:rsidR="00473B02" w:rsidRPr="004424BC" w:rsidRDefault="00473B02">
      <w:pPr>
        <w:pStyle w:val="ConsPlusNormal"/>
        <w:spacing w:before="220"/>
        <w:ind w:firstLine="540"/>
        <w:jc w:val="both"/>
      </w:pPr>
      <w:r w:rsidRPr="004424BC">
        <w:lastRenderedPageBreak/>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пунктом 30(4) настоящих Правил.</w:t>
      </w:r>
    </w:p>
    <w:p w:rsidR="00473B02" w:rsidRPr="004424BC" w:rsidRDefault="00473B02">
      <w:pPr>
        <w:pStyle w:val="ConsPlusNormal"/>
        <w:jc w:val="both"/>
      </w:pPr>
      <w:r w:rsidRPr="004424BC">
        <w:t>(в ред. Постановлений Правительства РФ от 27.12.2017 N 1661, от 01.04.2020 N 403)</w:t>
      </w:r>
    </w:p>
    <w:p w:rsidR="00473B02" w:rsidRPr="004424BC" w:rsidRDefault="00473B02">
      <w:pPr>
        <w:pStyle w:val="ConsPlusNormal"/>
        <w:spacing w:before="220"/>
        <w:ind w:firstLine="540"/>
        <w:jc w:val="both"/>
      </w:pPr>
      <w:bookmarkStart w:id="60" w:name="P1390"/>
      <w:bookmarkEnd w:id="60"/>
      <w:r w:rsidRPr="004424BC">
        <w:t>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rsidR="00473B02" w:rsidRPr="004424BC" w:rsidRDefault="00473B02">
      <w:pPr>
        <w:pStyle w:val="ConsPlusNormal"/>
        <w:jc w:val="both"/>
      </w:pPr>
      <w:r w:rsidRPr="004424BC">
        <w:t>(абзац введен Постановлением Правительства РФ от 12.08.2013 N 691; в ред. Постановлений Правительства РФ от 27.12.2017 N 1661, от 10.03.2020 N 262, от 01.04.2020 N 403)</w:t>
      </w:r>
    </w:p>
    <w:p w:rsidR="00473B02" w:rsidRPr="004424BC" w:rsidRDefault="00473B02">
      <w:pPr>
        <w:pStyle w:val="ConsPlusNormal"/>
        <w:spacing w:before="220"/>
        <w:ind w:firstLine="540"/>
        <w:jc w:val="both"/>
      </w:pPr>
      <w:bookmarkStart w:id="61" w:name="P1392"/>
      <w:bookmarkEnd w:id="61"/>
      <w:r w:rsidRPr="004424BC">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473B02" w:rsidRPr="004424BC" w:rsidRDefault="00473B02">
      <w:pPr>
        <w:pStyle w:val="ConsPlusNormal"/>
        <w:jc w:val="both"/>
      </w:pPr>
      <w:r w:rsidRPr="004424BC">
        <w:t>(абзац введен Постановлением Правительства РФ от 20.02.2014 N 130; в ред. Постановлений Правительства РФ от 01.04.2020 N 403, от 14.03.2022 N 360)</w:t>
      </w:r>
    </w:p>
    <w:p w:rsidR="00473B02" w:rsidRPr="004424BC" w:rsidRDefault="00473B02">
      <w:pPr>
        <w:pStyle w:val="ConsPlusNormal"/>
        <w:spacing w:before="220"/>
        <w:ind w:firstLine="540"/>
        <w:jc w:val="both"/>
      </w:pPr>
      <w:r w:rsidRPr="004424BC">
        <w:t>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Основными положениями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пункте 13 настоящих Правил, о возможности временного технологического присоединения, предусмотренного разделом VII настоящих Правил.</w:t>
      </w:r>
    </w:p>
    <w:p w:rsidR="00473B02" w:rsidRPr="004424BC" w:rsidRDefault="00473B02">
      <w:pPr>
        <w:pStyle w:val="ConsPlusNormal"/>
        <w:jc w:val="both"/>
      </w:pPr>
      <w:r w:rsidRPr="004424BC">
        <w:t>(в ред. Постановления Правительства РФ от 01.04.2020 N 403)</w:t>
      </w:r>
    </w:p>
    <w:p w:rsidR="00473B02" w:rsidRPr="004424BC" w:rsidRDefault="00473B02">
      <w:pPr>
        <w:pStyle w:val="ConsPlusNormal"/>
        <w:spacing w:before="220"/>
        <w:ind w:firstLine="540"/>
        <w:jc w:val="both"/>
      </w:pPr>
      <w:r w:rsidRPr="004424BC">
        <w:t>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Правилах недискриминационного доступа к услугам по передаче электрической энергии и оказания этих услуг.</w:t>
      </w:r>
    </w:p>
    <w:p w:rsidR="00473B02" w:rsidRPr="004424BC" w:rsidRDefault="00473B02">
      <w:pPr>
        <w:pStyle w:val="ConsPlusNormal"/>
        <w:jc w:val="both"/>
      </w:pPr>
      <w:r w:rsidRPr="004424BC">
        <w:t>(абзац введен Постановлением Правительства РФ от 10.02.2014 N 95)</w:t>
      </w:r>
    </w:p>
    <w:p w:rsidR="00473B02" w:rsidRPr="004424BC" w:rsidRDefault="00473B02">
      <w:pPr>
        <w:pStyle w:val="ConsPlusNormal"/>
        <w:spacing w:before="220"/>
        <w:ind w:firstLine="540"/>
        <w:jc w:val="both"/>
      </w:pPr>
      <w:r w:rsidRPr="004424BC">
        <w:t>Абзацы седьмой - девятый утратили силу с 1 июля 2020 года. - Постановление Правительства РФ от 10.03.2020 N 262.</w:t>
      </w:r>
    </w:p>
    <w:p w:rsidR="00473B02" w:rsidRPr="004424BC" w:rsidRDefault="00473B02">
      <w:pPr>
        <w:pStyle w:val="ConsPlusNormal"/>
        <w:spacing w:before="220"/>
        <w:ind w:firstLine="540"/>
        <w:jc w:val="both"/>
      </w:pPr>
      <w:r w:rsidRPr="004424BC">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абзацах третьем и четвертом настоящего пункта, а также случаев, связанных с осуществлением технологического присоединения по индивидуальному проекту), договор оформляется сетевой </w:t>
      </w:r>
      <w:r w:rsidRPr="004424BC">
        <w:lastRenderedPageBreak/>
        <w:t>организацией в соответствии с типовым договором по форме согласно приложению N 11 и направляется заявителю - юридическому лицу или индивидуальному предпринимателю.</w:t>
      </w:r>
    </w:p>
    <w:p w:rsidR="00473B02" w:rsidRPr="004424BC" w:rsidRDefault="00473B02">
      <w:pPr>
        <w:pStyle w:val="ConsPlusNormal"/>
        <w:jc w:val="both"/>
      </w:pPr>
      <w:r w:rsidRPr="004424BC">
        <w:t>(абзац введен Постановлением Правительства РФ от 01.03.2011 N 129, в ред. Постановлений Правительства РФ от 04.05.2012 N 442, от 05.10.2012 N 1015, от 11.06.2015 N 588)</w:t>
      </w:r>
    </w:p>
    <w:p w:rsidR="00473B02" w:rsidRPr="004424BC" w:rsidRDefault="00473B02">
      <w:pPr>
        <w:pStyle w:val="ConsPlusNormal"/>
        <w:spacing w:before="220"/>
        <w:ind w:firstLine="540"/>
        <w:jc w:val="both"/>
      </w:pPr>
      <w:r w:rsidRPr="004424BC">
        <w:t>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пункте 12(1) настоящих Правил, лиц, указанных в пунктах 13, 13(2) - 13(5) и 14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приложению N 12 и направляется заявителю.</w:t>
      </w:r>
    </w:p>
    <w:p w:rsidR="00473B02" w:rsidRPr="004424BC" w:rsidRDefault="00473B02">
      <w:pPr>
        <w:pStyle w:val="ConsPlusNormal"/>
        <w:jc w:val="both"/>
      </w:pPr>
      <w:r w:rsidRPr="004424BC">
        <w:t>(абзац введен Постановлением Правительства РФ от 22.11.2012 N 1209; в ред. Постановлений Правительства РФ от 11.06.2015 N 588, от 30.09.2015 N 1044, от 02.03.2021 N 299)</w:t>
      </w:r>
    </w:p>
    <w:p w:rsidR="00473B02" w:rsidRPr="004424BC" w:rsidRDefault="00473B02">
      <w:pPr>
        <w:pStyle w:val="ConsPlusNormal"/>
        <w:spacing w:before="220"/>
        <w:ind w:firstLine="540"/>
        <w:jc w:val="both"/>
      </w:pPr>
      <w:r w:rsidRPr="004424BC">
        <w:t>При необходимости согласования технических условий с системным оператором в случае, предусмотренном абзацем четвертым пункта 21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473B02" w:rsidRPr="004424BC" w:rsidRDefault="00473B02">
      <w:pPr>
        <w:pStyle w:val="ConsPlusNormal"/>
        <w:jc w:val="both"/>
      </w:pPr>
      <w:r w:rsidRPr="004424BC">
        <w:t>(в ред. Постановлений Правительства РФ от 24.09.2010 N 759, от 04.05.2012 N 442, от 12.08.2013 N 691, от 01.04.2020 N 403)</w:t>
      </w:r>
    </w:p>
    <w:p w:rsidR="00473B02" w:rsidRPr="004424BC" w:rsidRDefault="00473B02">
      <w:pPr>
        <w:pStyle w:val="ConsPlusNormal"/>
        <w:spacing w:before="220"/>
        <w:ind w:firstLine="540"/>
        <w:jc w:val="both"/>
      </w:pPr>
      <w:r w:rsidRPr="004424BC">
        <w:t>Абзац утратил силу. - Постановление Правительства РФ от 24.09.2010 N 759.</w:t>
      </w:r>
    </w:p>
    <w:p w:rsidR="00473B02" w:rsidRPr="004424BC" w:rsidRDefault="00473B02">
      <w:pPr>
        <w:pStyle w:val="ConsPlusNormal"/>
        <w:spacing w:before="220"/>
        <w:ind w:firstLine="540"/>
        <w:jc w:val="both"/>
      </w:pPr>
      <w:r w:rsidRPr="004424BC">
        <w:t>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пунктах 9, 10 и 12 - 14 настоящих Правил. При отсутствии сведений и документов, указанных в пунктах 9, 10 и 12 - 14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473B02" w:rsidRPr="004424BC" w:rsidRDefault="00473B02">
      <w:pPr>
        <w:pStyle w:val="ConsPlusNormal"/>
        <w:jc w:val="both"/>
      </w:pPr>
      <w:r w:rsidRPr="004424BC">
        <w:t>(в ред. Постановлений Правительства РФ от 27.12.2017 N 1661, от 01.04.2020 N 403)</w:t>
      </w:r>
    </w:p>
    <w:p w:rsidR="00473B02" w:rsidRPr="004424BC" w:rsidRDefault="00473B02">
      <w:pPr>
        <w:pStyle w:val="ConsPlusNormal"/>
        <w:spacing w:before="220"/>
        <w:ind w:firstLine="540"/>
        <w:jc w:val="both"/>
      </w:pPr>
      <w:r w:rsidRPr="004424BC">
        <w:t xml:space="preserve">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w:t>
      </w:r>
      <w:r w:rsidRPr="004424BC">
        <w:lastRenderedPageBreak/>
        <w:t>лица, подписавшего такой договор.</w:t>
      </w:r>
    </w:p>
    <w:p w:rsidR="00473B02" w:rsidRPr="004424BC" w:rsidRDefault="00473B02">
      <w:pPr>
        <w:pStyle w:val="ConsPlusNormal"/>
        <w:jc w:val="both"/>
      </w:pPr>
      <w:r w:rsidRPr="004424BC">
        <w:t>(в ред. Постановлений Правительства РФ от 24.09.2010 N 759, от 27.12.2017 N 1661)</w:t>
      </w:r>
    </w:p>
    <w:p w:rsidR="00473B02" w:rsidRPr="004424BC" w:rsidRDefault="00473B02">
      <w:pPr>
        <w:pStyle w:val="ConsPlusNormal"/>
        <w:spacing w:before="220"/>
        <w:ind w:firstLine="540"/>
        <w:jc w:val="both"/>
      </w:pPr>
      <w:r w:rsidRPr="004424BC">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473B02" w:rsidRPr="004424BC" w:rsidRDefault="00473B02">
      <w:pPr>
        <w:pStyle w:val="ConsPlusNormal"/>
        <w:jc w:val="both"/>
      </w:pPr>
      <w:r w:rsidRPr="004424BC">
        <w:t>(в ред. Постановлений Правительства РФ от 24.09.2010 N 759, от 27.12.2017 N 1661, от 01.04.2020 N 403)</w:t>
      </w:r>
    </w:p>
    <w:p w:rsidR="00473B02" w:rsidRPr="004424BC" w:rsidRDefault="00473B02">
      <w:pPr>
        <w:pStyle w:val="ConsPlusNormal"/>
        <w:spacing w:before="220"/>
        <w:ind w:firstLine="540"/>
        <w:jc w:val="both"/>
      </w:pPr>
      <w:r w:rsidRPr="004424BC">
        <w:t>Указанный мотивированный отказ направляется заявителем в сетевую организацию заказным письмом с уведомлением о вручении.</w:t>
      </w:r>
    </w:p>
    <w:p w:rsidR="00473B02" w:rsidRPr="004424BC" w:rsidRDefault="00473B02">
      <w:pPr>
        <w:pStyle w:val="ConsPlusNormal"/>
        <w:spacing w:before="220"/>
        <w:ind w:firstLine="540"/>
        <w:jc w:val="both"/>
      </w:pPr>
      <w:r w:rsidRPr="004424BC">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473B02" w:rsidRPr="004424BC" w:rsidRDefault="00473B02">
      <w:pPr>
        <w:pStyle w:val="ConsPlusNormal"/>
        <w:jc w:val="both"/>
      </w:pPr>
      <w:r w:rsidRPr="004424BC">
        <w:t>(в ред. Постановлений Правительства РФ от 24.09.2010 N 759, от 27.12.2017 N 1661, от 01.04.2020 N 403)</w:t>
      </w:r>
    </w:p>
    <w:p w:rsidR="00473B02" w:rsidRPr="004424BC" w:rsidRDefault="00473B02">
      <w:pPr>
        <w:pStyle w:val="ConsPlusNormal"/>
        <w:spacing w:before="220"/>
        <w:ind w:firstLine="540"/>
        <w:jc w:val="both"/>
      </w:pPr>
      <w:r w:rsidRPr="004424BC">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473B02" w:rsidRPr="004424BC" w:rsidRDefault="00473B02">
      <w:pPr>
        <w:pStyle w:val="ConsPlusNormal"/>
        <w:jc w:val="both"/>
      </w:pPr>
      <w:r w:rsidRPr="004424BC">
        <w:t>(в ред. Постановления Правительства РФ от 27.12.2017 N 1661)</w:t>
      </w:r>
    </w:p>
    <w:p w:rsidR="00473B02" w:rsidRPr="004424BC" w:rsidRDefault="00473B02">
      <w:pPr>
        <w:pStyle w:val="ConsPlusNormal"/>
        <w:spacing w:before="220"/>
        <w:ind w:firstLine="540"/>
        <w:jc w:val="both"/>
      </w:pPr>
      <w:r w:rsidRPr="004424BC">
        <w:t>Договор считается заключенным с даты поступления подписанного заявителем экземпляра договора в сетевую организацию.</w:t>
      </w:r>
    </w:p>
    <w:p w:rsidR="00473B02" w:rsidRPr="004424BC" w:rsidRDefault="00473B02">
      <w:pPr>
        <w:pStyle w:val="ConsPlusNormal"/>
        <w:spacing w:before="220"/>
        <w:ind w:firstLine="540"/>
        <w:jc w:val="both"/>
      </w:pPr>
      <w:r w:rsidRPr="004424BC">
        <w:t>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пунктом 16(5)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473B02" w:rsidRPr="004424BC" w:rsidRDefault="00473B02">
      <w:pPr>
        <w:pStyle w:val="ConsPlusNormal"/>
        <w:jc w:val="both"/>
      </w:pPr>
      <w:r w:rsidRPr="004424BC">
        <w:t>(абзац введен Постановлением Правительства РФ от 05.10.2016 N 999)</w:t>
      </w:r>
    </w:p>
    <w:p w:rsidR="00473B02" w:rsidRPr="004424BC" w:rsidRDefault="00473B02">
      <w:pPr>
        <w:pStyle w:val="ConsPlusNormal"/>
        <w:spacing w:before="220"/>
        <w:ind w:firstLine="540"/>
        <w:jc w:val="both"/>
      </w:pPr>
      <w:r w:rsidRPr="004424BC">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 исключением заявителей, указанных в пунктах 13(2) и 13(4) настоящих Правил)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Правилах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w:t>
      </w:r>
      <w:r w:rsidRPr="004424BC">
        <w:lastRenderedPageBreak/>
        <w:t>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473B02" w:rsidRPr="004424BC" w:rsidRDefault="00473B02">
      <w:pPr>
        <w:pStyle w:val="ConsPlusNormal"/>
        <w:jc w:val="both"/>
      </w:pPr>
      <w:r w:rsidRPr="004424BC">
        <w:t>(абзац введен Постановлением Правительства РФ от 10.02.2014 N 95; в ред. Постановлений Правительства РФ от 27.12.2017 N 1661, от 02.03.2021 N 299)</w:t>
      </w:r>
    </w:p>
    <w:p w:rsidR="00473B02" w:rsidRPr="004424BC" w:rsidRDefault="00473B02">
      <w:pPr>
        <w:pStyle w:val="ConsPlusNormal"/>
        <w:spacing w:before="220"/>
        <w:ind w:firstLine="540"/>
        <w:jc w:val="both"/>
      </w:pPr>
      <w:r w:rsidRPr="004424BC">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473B02" w:rsidRPr="004424BC" w:rsidRDefault="00473B02">
      <w:pPr>
        <w:pStyle w:val="ConsPlusNormal"/>
        <w:jc w:val="both"/>
      </w:pPr>
      <w:r w:rsidRPr="004424BC">
        <w:t>(абзац введен Постановлением Правительства РФ от 10.02.2014 N 95)</w:t>
      </w:r>
    </w:p>
    <w:p w:rsidR="00473B02" w:rsidRPr="004424BC" w:rsidRDefault="00473B02">
      <w:pPr>
        <w:pStyle w:val="ConsPlusNormal"/>
        <w:jc w:val="both"/>
      </w:pPr>
      <w:r w:rsidRPr="004424BC">
        <w:t>(п. 15 в ред. Постановления Правительства РФ от 21.04.2009 N 334)</w:t>
      </w:r>
    </w:p>
    <w:p w:rsidR="00473B02" w:rsidRPr="004424BC" w:rsidRDefault="00473B02">
      <w:pPr>
        <w:pStyle w:val="ConsPlusNormal"/>
        <w:spacing w:before="220"/>
        <w:ind w:firstLine="540"/>
        <w:jc w:val="both"/>
      </w:pPr>
      <w:r w:rsidRPr="004424BC">
        <w:t>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купли-продажи электрической энергии, произведенной на объектах микрогенерации заявителя, копию подписанного с заявителем договора и копии документов заявителя, предусмотренных пунктом 10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473B02" w:rsidRPr="004424BC" w:rsidRDefault="00473B02">
      <w:pPr>
        <w:pStyle w:val="ConsPlusNormal"/>
        <w:jc w:val="both"/>
      </w:pPr>
      <w:r w:rsidRPr="004424BC">
        <w:t>(в ред. Постановлений Правительства РФ от 11.05.2017 N 557, от 01.04.2020 N 403, от 30.06.2022 N 1178)</w:t>
      </w:r>
    </w:p>
    <w:p w:rsidR="00473B02" w:rsidRPr="004424BC" w:rsidRDefault="00473B02">
      <w:pPr>
        <w:pStyle w:val="ConsPlusNormal"/>
        <w:spacing w:before="220"/>
        <w:ind w:firstLine="540"/>
        <w:jc w:val="both"/>
      </w:pPr>
      <w:r w:rsidRPr="004424BC">
        <w:t>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подпунктом "л" пункта 9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микрогенерации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микрогенерации заявителя, - возвратить их субъекту розничного рынка, указанному в заявке в соответствии с подпунктом "л" пункта 9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микрогенерации заявителя.</w:t>
      </w:r>
    </w:p>
    <w:p w:rsidR="00473B02" w:rsidRPr="004424BC" w:rsidRDefault="00473B02">
      <w:pPr>
        <w:pStyle w:val="ConsPlusNormal"/>
        <w:jc w:val="both"/>
      </w:pPr>
      <w:r w:rsidRPr="004424BC">
        <w:t>(в ред. Постановления Правительства РФ от 30.06.2022 N 1178)</w:t>
      </w:r>
    </w:p>
    <w:p w:rsidR="00473B02" w:rsidRPr="004424BC" w:rsidRDefault="00473B02">
      <w:pPr>
        <w:pStyle w:val="ConsPlusNormal"/>
        <w:jc w:val="both"/>
      </w:pPr>
      <w:r w:rsidRPr="004424BC">
        <w:lastRenderedPageBreak/>
        <w:t>(п. 15(1) введен Постановлением Правительства РФ от 10.02.2014 N 95)</w:t>
      </w:r>
    </w:p>
    <w:p w:rsidR="00473B02" w:rsidRPr="004424BC" w:rsidRDefault="00473B02">
      <w:pPr>
        <w:pStyle w:val="ConsPlusNormal"/>
        <w:spacing w:before="220"/>
        <w:ind w:firstLine="540"/>
        <w:jc w:val="both"/>
      </w:pPr>
      <w:bookmarkStart w:id="62" w:name="P1430"/>
      <w:bookmarkEnd w:id="62"/>
      <w:r w:rsidRPr="004424BC">
        <w:t>16. Договор должен содержать следующие существенные условия:</w:t>
      </w:r>
    </w:p>
    <w:p w:rsidR="00473B02" w:rsidRPr="004424BC" w:rsidRDefault="00473B02">
      <w:pPr>
        <w:pStyle w:val="ConsPlusNormal"/>
        <w:spacing w:before="220"/>
        <w:ind w:firstLine="540"/>
        <w:jc w:val="both"/>
      </w:pPr>
      <w:r w:rsidRPr="004424BC">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473B02" w:rsidRPr="004424BC" w:rsidRDefault="00473B02">
      <w:pPr>
        <w:pStyle w:val="ConsPlusNormal"/>
        <w:spacing w:before="220"/>
        <w:ind w:firstLine="540"/>
        <w:jc w:val="both"/>
      </w:pPr>
      <w:bookmarkStart w:id="63" w:name="P1432"/>
      <w:bookmarkEnd w:id="63"/>
      <w:r w:rsidRPr="004424BC">
        <w:t>б) срок осуществления мероприятий по технологическому присоединению, который исчисляется со дня заключения договора и не может превышать:</w:t>
      </w:r>
    </w:p>
    <w:p w:rsidR="00473B02" w:rsidRPr="004424BC" w:rsidRDefault="00473B02">
      <w:pPr>
        <w:pStyle w:val="ConsPlusNormal"/>
        <w:spacing w:before="220"/>
        <w:ind w:firstLine="540"/>
        <w:jc w:val="both"/>
      </w:pPr>
      <w:bookmarkStart w:id="64" w:name="P1433"/>
      <w:bookmarkEnd w:id="64"/>
      <w:r w:rsidRPr="004424BC">
        <w:t>30 рабочих дней - для заявителей, указанных в пунктах 12(1) и 14 настоящих Правил, при одновременном соблюдении следующих условий:</w:t>
      </w:r>
    </w:p>
    <w:p w:rsidR="00473B02" w:rsidRPr="004424BC" w:rsidRDefault="00473B02">
      <w:pPr>
        <w:pStyle w:val="ConsPlusNormal"/>
        <w:jc w:val="both"/>
      </w:pPr>
      <w:r w:rsidRPr="004424BC">
        <w:t>(абзац введен Постановлением Правительства РФ от 26.04.2021 N 639)</w:t>
      </w:r>
    </w:p>
    <w:p w:rsidR="00473B02" w:rsidRPr="004424BC" w:rsidRDefault="00473B02">
      <w:pPr>
        <w:pStyle w:val="ConsPlusNormal"/>
        <w:spacing w:before="220"/>
        <w:ind w:firstLine="540"/>
        <w:jc w:val="both"/>
      </w:pPr>
      <w:r w:rsidRPr="004424BC">
        <w:t>технологическое присоединение энергопринимающих устройств заявителя осуществляется к электрическим сетям классом напряжения 0,4 кВ и ниже;</w:t>
      </w:r>
    </w:p>
    <w:p w:rsidR="00473B02" w:rsidRPr="004424BC" w:rsidRDefault="00473B02">
      <w:pPr>
        <w:pStyle w:val="ConsPlusNormal"/>
        <w:jc w:val="both"/>
      </w:pPr>
      <w:r w:rsidRPr="004424BC">
        <w:t>(абзац введен Постановлением Правительства РФ от 26.04.2021 N 639)</w:t>
      </w:r>
    </w:p>
    <w:p w:rsidR="00473B02" w:rsidRPr="004424BC" w:rsidRDefault="00473B02">
      <w:pPr>
        <w:pStyle w:val="ConsPlusNormal"/>
        <w:spacing w:before="220"/>
        <w:ind w:firstLine="540"/>
        <w:jc w:val="both"/>
      </w:pPr>
      <w:r w:rsidRPr="004424BC">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473B02" w:rsidRPr="004424BC" w:rsidRDefault="00473B02">
      <w:pPr>
        <w:pStyle w:val="ConsPlusNormal"/>
        <w:jc w:val="both"/>
      </w:pPr>
      <w:r w:rsidRPr="004424BC">
        <w:t>(абзац введен Постановлением Правительства РФ от 26.04.2021 N 639)</w:t>
      </w:r>
    </w:p>
    <w:p w:rsidR="00473B02" w:rsidRPr="004424BC" w:rsidRDefault="00473B02">
      <w:pPr>
        <w:pStyle w:val="ConsPlusNormal"/>
        <w:spacing w:before="220"/>
        <w:ind w:firstLine="540"/>
        <w:jc w:val="both"/>
      </w:pPr>
      <w:r w:rsidRPr="004424BC">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473B02" w:rsidRPr="004424BC" w:rsidRDefault="00473B02">
      <w:pPr>
        <w:pStyle w:val="ConsPlusNormal"/>
        <w:jc w:val="both"/>
      </w:pPr>
      <w:r w:rsidRPr="004424BC">
        <w:t>(абзац введен Постановлением Правительства РФ от 26.04.2021 N 639)</w:t>
      </w:r>
    </w:p>
    <w:p w:rsidR="00473B02" w:rsidRPr="004424BC" w:rsidRDefault="00473B02">
      <w:pPr>
        <w:pStyle w:val="ConsPlusNormal"/>
        <w:spacing w:before="220"/>
        <w:ind w:firstLine="540"/>
        <w:jc w:val="both"/>
      </w:pPr>
      <w:bookmarkStart w:id="65" w:name="P1441"/>
      <w:bookmarkEnd w:id="65"/>
      <w:r w:rsidRPr="004424BC">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473B02" w:rsidRPr="004424BC" w:rsidRDefault="00473B02">
      <w:pPr>
        <w:pStyle w:val="ConsPlusNormal"/>
        <w:jc w:val="both"/>
      </w:pPr>
      <w:r w:rsidRPr="004424BC">
        <w:t>(абзац введен Постановлением Правительства РФ от 26.04.2021 N 639)</w:t>
      </w:r>
    </w:p>
    <w:p w:rsidR="00473B02" w:rsidRPr="004424BC" w:rsidRDefault="00473B02">
      <w:pPr>
        <w:pStyle w:val="ConsPlusNormal"/>
        <w:spacing w:before="220"/>
        <w:ind w:firstLine="540"/>
        <w:jc w:val="both"/>
      </w:pPr>
      <w:r w:rsidRPr="004424BC">
        <w:t>при несоблюдении любого из условий, предусмотренных абзацами вторым - шестым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473B02" w:rsidRPr="004424BC" w:rsidRDefault="00473B02">
      <w:pPr>
        <w:pStyle w:val="ConsPlusNormal"/>
        <w:jc w:val="both"/>
      </w:pPr>
      <w:r w:rsidRPr="004424BC">
        <w:t>(в ред. Постановлений Правительства РФ от 26.04.2021 N 639, от 18.03.2023 N 423)</w:t>
      </w:r>
    </w:p>
    <w:p w:rsidR="00473B02" w:rsidRPr="004424BC" w:rsidRDefault="00473B02">
      <w:pPr>
        <w:pStyle w:val="ConsPlusNormal"/>
        <w:spacing w:before="220"/>
        <w:ind w:firstLine="540"/>
        <w:jc w:val="both"/>
      </w:pPr>
      <w:r w:rsidRPr="004424BC">
        <w:t xml:space="preserve">15 рабочих дней (если в заявке не указан более продолжительный срок) для осуществления </w:t>
      </w:r>
      <w:r w:rsidRPr="004424BC">
        <w:lastRenderedPageBreak/>
        <w:t>мероприятий по технологическому присоединению, отнесенных к обязанностям сетевой организации, - при временном технологическом присоединении;</w:t>
      </w:r>
    </w:p>
    <w:p w:rsidR="00473B02" w:rsidRPr="004424BC" w:rsidRDefault="00473B02">
      <w:pPr>
        <w:pStyle w:val="ConsPlusNormal"/>
        <w:spacing w:before="220"/>
        <w:ind w:firstLine="540"/>
        <w:jc w:val="both"/>
      </w:pPr>
      <w:r w:rsidRPr="004424BC">
        <w:t>4 месяца - для заявителей (в том числе указанных в пунктах 13(3), 13(5) и 13(6) настоящих Правил), максимальная мощность энергопринимающих устройств которых составляет до 670 кВт включительно;</w:t>
      </w:r>
    </w:p>
    <w:p w:rsidR="00473B02" w:rsidRPr="004424BC" w:rsidRDefault="00473B02">
      <w:pPr>
        <w:pStyle w:val="ConsPlusNormal"/>
        <w:jc w:val="both"/>
      </w:pPr>
      <w:r w:rsidRPr="004424BC">
        <w:t>(в ред. Постановления Правительства РФ от 02.03.2021 N 299)</w:t>
      </w:r>
    </w:p>
    <w:p w:rsidR="00473B02" w:rsidRPr="004424BC" w:rsidRDefault="00473B02">
      <w:pPr>
        <w:pStyle w:val="ConsPlusNormal"/>
        <w:spacing w:before="220"/>
        <w:ind w:firstLine="540"/>
        <w:jc w:val="both"/>
      </w:pPr>
      <w:bookmarkStart w:id="66" w:name="P1448"/>
      <w:bookmarkEnd w:id="66"/>
      <w:r w:rsidRPr="004424BC">
        <w:t>1 год - для заявителей, максимальная мощность энергопринимающих устройств которых составляет свыше 670 кВт;</w:t>
      </w:r>
    </w:p>
    <w:p w:rsidR="00473B02" w:rsidRPr="004424BC" w:rsidRDefault="00473B02">
      <w:pPr>
        <w:pStyle w:val="ConsPlusNormal"/>
        <w:spacing w:before="220"/>
        <w:ind w:firstLine="540"/>
        <w:jc w:val="both"/>
      </w:pPr>
      <w:r w:rsidRPr="004424BC">
        <w:t>в случаях, не предусмотренных абзацами вторым - десятым настоящего подпункта:</w:t>
      </w:r>
    </w:p>
    <w:p w:rsidR="00473B02" w:rsidRPr="004424BC" w:rsidRDefault="00473B02">
      <w:pPr>
        <w:pStyle w:val="ConsPlusNormal"/>
        <w:jc w:val="both"/>
      </w:pPr>
      <w:r w:rsidRPr="004424BC">
        <w:t>(в ред. Постановления Правительства РФ от 26.04.2021 N 639)</w:t>
      </w:r>
    </w:p>
    <w:p w:rsidR="00473B02" w:rsidRPr="004424BC" w:rsidRDefault="00473B02">
      <w:pPr>
        <w:pStyle w:val="ConsPlusNormal"/>
        <w:spacing w:before="220"/>
        <w:ind w:firstLine="540"/>
        <w:jc w:val="both"/>
      </w:pPr>
      <w:r w:rsidRPr="004424BC">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составляет не более 300 метров;</w:t>
      </w:r>
    </w:p>
    <w:p w:rsidR="00473B02" w:rsidRPr="004424BC" w:rsidRDefault="00473B02">
      <w:pPr>
        <w:pStyle w:val="ConsPlusNormal"/>
        <w:jc w:val="both"/>
      </w:pPr>
      <w:r w:rsidRPr="004424BC">
        <w:t>(в ред. Постановления Правительства РФ от 18.03.2023 N 423)</w:t>
      </w:r>
    </w:p>
    <w:p w:rsidR="00473B02" w:rsidRPr="004424BC" w:rsidRDefault="00473B02">
      <w:pPr>
        <w:pStyle w:val="ConsPlusNormal"/>
        <w:spacing w:before="220"/>
        <w:ind w:firstLine="540"/>
        <w:jc w:val="both"/>
      </w:pPr>
      <w:r w:rsidRPr="004424BC">
        <w:t>6 месяцев - для заявителей, указанных в пунктах 12(1), 13(3), 13(5), 14 и 34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473B02" w:rsidRPr="004424BC" w:rsidRDefault="00473B02">
      <w:pPr>
        <w:pStyle w:val="ConsPlusNormal"/>
        <w:jc w:val="both"/>
      </w:pPr>
      <w:r w:rsidRPr="004424BC">
        <w:t>(в ред. Постановлений Правительства РФ от 02.03.2021 N 299, от 18.03.2023 N 423)</w:t>
      </w:r>
    </w:p>
    <w:p w:rsidR="00473B02" w:rsidRPr="004424BC" w:rsidRDefault="00473B02">
      <w:pPr>
        <w:pStyle w:val="ConsPlusNormal"/>
        <w:spacing w:before="220"/>
        <w:ind w:firstLine="540"/>
        <w:jc w:val="both"/>
      </w:pPr>
      <w:r w:rsidRPr="004424BC">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473B02" w:rsidRPr="004424BC" w:rsidRDefault="00473B02">
      <w:pPr>
        <w:pStyle w:val="ConsPlusNormal"/>
        <w:jc w:val="both"/>
      </w:pPr>
      <w:r w:rsidRPr="004424BC">
        <w:t>(в ред. Постановления Правительства РФ от 18.04.2018 N 463)</w:t>
      </w:r>
    </w:p>
    <w:p w:rsidR="00473B02" w:rsidRPr="004424BC" w:rsidRDefault="00473B02">
      <w:pPr>
        <w:pStyle w:val="ConsPlusNormal"/>
        <w:spacing w:before="220"/>
        <w:ind w:firstLine="540"/>
        <w:jc w:val="both"/>
      </w:pPr>
      <w:r w:rsidRPr="004424BC">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473B02" w:rsidRPr="004424BC" w:rsidRDefault="00473B02">
      <w:pPr>
        <w:pStyle w:val="ConsPlusNormal"/>
        <w:jc w:val="both"/>
      </w:pPr>
      <w:r w:rsidRPr="004424BC">
        <w:t>(в ред. Постановления Правительства РФ от 18.04.2018 N 463)</w:t>
      </w:r>
    </w:p>
    <w:p w:rsidR="00473B02" w:rsidRPr="004424BC" w:rsidRDefault="00473B02">
      <w:pPr>
        <w:pStyle w:val="ConsPlusNormal"/>
        <w:spacing w:before="220"/>
        <w:ind w:firstLine="540"/>
        <w:jc w:val="both"/>
      </w:pPr>
      <w:r w:rsidRPr="004424BC">
        <w:t>2 года - для заявителей, указанных в пункте 13(8) настоящих Правил;</w:t>
      </w:r>
    </w:p>
    <w:p w:rsidR="00473B02" w:rsidRPr="004424BC" w:rsidRDefault="00473B02">
      <w:pPr>
        <w:pStyle w:val="ConsPlusNormal"/>
        <w:jc w:val="both"/>
      </w:pPr>
      <w:r w:rsidRPr="004424BC">
        <w:t>(абзац введен Постановлением Правительства РФ от 24.03.2023 N 457)</w:t>
      </w:r>
    </w:p>
    <w:p w:rsidR="00473B02" w:rsidRPr="004424BC" w:rsidRDefault="00473B02">
      <w:pPr>
        <w:pStyle w:val="ConsPlusNormal"/>
        <w:spacing w:before="220"/>
        <w:ind w:firstLine="540"/>
        <w:jc w:val="both"/>
      </w:pPr>
      <w:r w:rsidRPr="004424BC">
        <w:t>1 месяц (если в заявке не указан более продолжительный срок) - для заявителей, указанных в пунктах 13(2) и 13(4)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473B02" w:rsidRPr="004424BC" w:rsidRDefault="00473B02">
      <w:pPr>
        <w:pStyle w:val="ConsPlusNormal"/>
        <w:jc w:val="both"/>
      </w:pPr>
      <w:r w:rsidRPr="004424BC">
        <w:t>(абзац введен Постановлением Правительства РФ от 02.03.2021 N 299)</w:t>
      </w:r>
    </w:p>
    <w:p w:rsidR="00473B02" w:rsidRPr="004424BC" w:rsidRDefault="00473B02">
      <w:pPr>
        <w:pStyle w:val="ConsPlusNormal"/>
        <w:spacing w:before="220"/>
        <w:ind w:firstLine="540"/>
        <w:jc w:val="both"/>
      </w:pPr>
      <w:r w:rsidRPr="004424BC">
        <w:lastRenderedPageBreak/>
        <w:t>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пункта 41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473B02" w:rsidRPr="004424BC" w:rsidRDefault="00473B02">
      <w:pPr>
        <w:pStyle w:val="ConsPlusNormal"/>
        <w:jc w:val="both"/>
      </w:pPr>
      <w:r w:rsidRPr="004424BC">
        <w:t>(абзац введен Постановлением Правительства РФ от 18.04.2018 N 463; в ред. Постановления Правительства РФ от 29.05.2019 N 682)</w:t>
      </w:r>
    </w:p>
    <w:p w:rsidR="00473B02" w:rsidRPr="004424BC" w:rsidRDefault="00473B02">
      <w:pPr>
        <w:pStyle w:val="ConsPlusNormal"/>
        <w:spacing w:before="220"/>
        <w:ind w:firstLine="540"/>
        <w:jc w:val="both"/>
      </w:pPr>
      <w:bookmarkStart w:id="67" w:name="P1465"/>
      <w:bookmarkEnd w:id="67"/>
      <w:r w:rsidRPr="004424BC">
        <w:t>Договором, заключенным на основании заявки, поданной в соответствии с пунктом 8(7)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rsidR="00473B02" w:rsidRPr="004424BC" w:rsidRDefault="00473B02">
      <w:pPr>
        <w:pStyle w:val="ConsPlusNormal"/>
        <w:jc w:val="both"/>
      </w:pPr>
      <w:r w:rsidRPr="004424BC">
        <w:t>(абзац введен Постановлением Правительства РФ от 29.12.2021 N 2566)</w:t>
      </w:r>
    </w:p>
    <w:p w:rsidR="00473B02" w:rsidRPr="004424BC" w:rsidRDefault="00473B02">
      <w:pPr>
        <w:pStyle w:val="ConsPlusNormal"/>
        <w:spacing w:before="220"/>
        <w:ind w:firstLine="540"/>
        <w:jc w:val="both"/>
      </w:pPr>
      <w:bookmarkStart w:id="68" w:name="P1467"/>
      <w:bookmarkEnd w:id="68"/>
      <w:r w:rsidRPr="004424BC">
        <w:t>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подпунктом "и(1)" или "и(2)" пункта 9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подпунктах "п" и "р" пункта 10 настоящих Правил;</w:t>
      </w:r>
    </w:p>
    <w:p w:rsidR="00473B02" w:rsidRPr="004424BC" w:rsidRDefault="00473B02">
      <w:pPr>
        <w:pStyle w:val="ConsPlusNormal"/>
        <w:jc w:val="both"/>
      </w:pPr>
      <w:r w:rsidRPr="004424BC">
        <w:t>(абзац введен Постановлением Правительства РФ от 29.12.2021 N 2566)</w:t>
      </w:r>
    </w:p>
    <w:p w:rsidR="00473B02" w:rsidRPr="004424BC" w:rsidRDefault="00473B02">
      <w:pPr>
        <w:pStyle w:val="ConsPlusNormal"/>
        <w:jc w:val="both"/>
      </w:pPr>
      <w:r w:rsidRPr="004424BC">
        <w:t>(пп. "б" в ред. Постановления Правительства РФ от 26.08.2013 N 737)</w:t>
      </w:r>
    </w:p>
    <w:p w:rsidR="00473B02" w:rsidRPr="004424BC" w:rsidRDefault="00473B02">
      <w:pPr>
        <w:pStyle w:val="ConsPlusNormal"/>
        <w:spacing w:before="220"/>
        <w:ind w:firstLine="540"/>
        <w:jc w:val="both"/>
      </w:pPr>
      <w:r w:rsidRPr="004424BC">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473B02" w:rsidRPr="004424BC" w:rsidRDefault="00473B02">
      <w:pPr>
        <w:pStyle w:val="ConsPlusNormal"/>
        <w:spacing w:before="220"/>
        <w:ind w:firstLine="540"/>
        <w:jc w:val="both"/>
      </w:pPr>
      <w:r w:rsidRPr="004424BC">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473B02" w:rsidRPr="004424BC" w:rsidRDefault="00473B02">
      <w:pPr>
        <w:pStyle w:val="ConsPlusNormal"/>
        <w:spacing w:before="220"/>
        <w:ind w:firstLine="540"/>
        <w:jc w:val="both"/>
      </w:pPr>
      <w:bookmarkStart w:id="69" w:name="P1472"/>
      <w:bookmarkEnd w:id="69"/>
      <w:r w:rsidRPr="004424BC">
        <w:t>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пунктах 12(1), 13(2) - 13(5) и 14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73B02" w:rsidRPr="004424BC" w:rsidRDefault="00473B02">
      <w:pPr>
        <w:pStyle w:val="ConsPlusNormal"/>
        <w:jc w:val="both"/>
      </w:pPr>
      <w:r w:rsidRPr="004424BC">
        <w:t>(в ред. Постановления Правительства РФ от 30.06.2022 N 1178)</w:t>
      </w:r>
    </w:p>
    <w:p w:rsidR="00473B02" w:rsidRPr="004424BC" w:rsidRDefault="00473B02">
      <w:pPr>
        <w:pStyle w:val="ConsPlusNormal"/>
        <w:spacing w:before="220"/>
        <w:ind w:firstLine="540"/>
        <w:jc w:val="both"/>
      </w:pPr>
      <w:r w:rsidRPr="004424BC">
        <w:t>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третьим настоящего подпункта, в случае необоснованного уклонения либо отказа от ее уплаты;</w:t>
      </w:r>
    </w:p>
    <w:p w:rsidR="00473B02" w:rsidRPr="004424BC" w:rsidRDefault="00473B02">
      <w:pPr>
        <w:pStyle w:val="ConsPlusNormal"/>
        <w:jc w:val="both"/>
      </w:pPr>
      <w:r w:rsidRPr="004424BC">
        <w:t>(абзац введен Постановлением Правительства РФ от 05.10.2016 N 999)</w:t>
      </w:r>
    </w:p>
    <w:p w:rsidR="00473B02" w:rsidRPr="004424BC" w:rsidRDefault="00473B02">
      <w:pPr>
        <w:pStyle w:val="ConsPlusNormal"/>
        <w:spacing w:before="220"/>
        <w:ind w:firstLine="540"/>
        <w:jc w:val="both"/>
      </w:pPr>
      <w:r w:rsidRPr="004424BC">
        <w:t>право сетевой организации обратиться в суд с иском о расторжении договора в случае, предусмотренном пунктом 16(5) настоящих Правил;</w:t>
      </w:r>
    </w:p>
    <w:p w:rsidR="00473B02" w:rsidRPr="004424BC" w:rsidRDefault="00473B02">
      <w:pPr>
        <w:pStyle w:val="ConsPlusNormal"/>
        <w:jc w:val="both"/>
      </w:pPr>
      <w:r w:rsidRPr="004424BC">
        <w:t>(абзац введен Постановлением Правительства РФ от 05.10.2016 N 999)</w:t>
      </w:r>
    </w:p>
    <w:p w:rsidR="00473B02" w:rsidRPr="004424BC" w:rsidRDefault="00473B02">
      <w:pPr>
        <w:pStyle w:val="ConsPlusNormal"/>
        <w:spacing w:before="220"/>
        <w:ind w:firstLine="540"/>
        <w:jc w:val="both"/>
      </w:pPr>
      <w:r w:rsidRPr="004424BC">
        <w:t>г) порядок разграничения балансовой принадлежности электрических сетей и эксплуатационной ответственности сторон;</w:t>
      </w:r>
    </w:p>
    <w:p w:rsidR="00473B02" w:rsidRPr="004424BC" w:rsidRDefault="00473B02">
      <w:pPr>
        <w:pStyle w:val="ConsPlusNormal"/>
        <w:spacing w:before="220"/>
        <w:ind w:firstLine="540"/>
        <w:jc w:val="both"/>
      </w:pPr>
      <w:r w:rsidRPr="004424BC">
        <w:t>д) размер платы за технологическое присоединение, определяемый в соответствии с законодательством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разделом III настоящих Правил), за исключением случаев поэтапного технологического присоединения и оплаты, предусмотренных пунктом 17(1) настоящих Правил;</w:t>
      </w:r>
    </w:p>
    <w:p w:rsidR="00473B02" w:rsidRPr="004424BC" w:rsidRDefault="00473B02">
      <w:pPr>
        <w:pStyle w:val="ConsPlusNormal"/>
        <w:jc w:val="both"/>
      </w:pPr>
      <w:r w:rsidRPr="004424BC">
        <w:t>(в ред. Постановлений Правительства РФ от 24.09.2010 N 759, от 29.12.2021 N 2566)</w:t>
      </w:r>
    </w:p>
    <w:p w:rsidR="00473B02" w:rsidRPr="004424BC" w:rsidRDefault="00473B02">
      <w:pPr>
        <w:pStyle w:val="ConsPlusNormal"/>
        <w:spacing w:before="220"/>
        <w:ind w:firstLine="540"/>
        <w:jc w:val="both"/>
      </w:pPr>
      <w:r w:rsidRPr="004424BC">
        <w:t>д(1)) порядок определения размера платы при поэтапном технологическом присоединении и оплате в случаях, предусмотренных пунктом 17(1) настоящих Правил (размер платы за технологическое присоединение определяется с учетом предусмотренных пунктом 17(1) настоящих Правил особенностей, при этом в случае заключения договора на основании заявки, содержащей сведения, предусмотренные подпунктом "и(2)" пункта 9 настоящих Правил, условия о поэтапной оплате с учетом требований пункта 17(1) настоящих Правил включаются в договор по согласованию с сетевой организацией);</w:t>
      </w:r>
    </w:p>
    <w:p w:rsidR="00473B02" w:rsidRPr="004424BC" w:rsidRDefault="00473B02">
      <w:pPr>
        <w:pStyle w:val="ConsPlusNormal"/>
        <w:jc w:val="both"/>
      </w:pPr>
      <w:r w:rsidRPr="004424BC">
        <w:t>(пп. "д(1)" введен Постановлением Правительства РФ от 29.12.2021 N 2566)</w:t>
      </w:r>
    </w:p>
    <w:p w:rsidR="00473B02" w:rsidRPr="004424BC" w:rsidRDefault="00473B02">
      <w:pPr>
        <w:pStyle w:val="ConsPlusNormal"/>
        <w:spacing w:before="220"/>
        <w:ind w:firstLine="540"/>
        <w:jc w:val="both"/>
      </w:pPr>
      <w:r w:rsidRPr="004424BC">
        <w:t>е) порядок и сроки внесения заявителем платы за технологическое присоединение (в случаях, предусмотренных пунктом 17(1)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rsidR="00473B02" w:rsidRPr="004424BC" w:rsidRDefault="00473B02">
      <w:pPr>
        <w:pStyle w:val="ConsPlusNormal"/>
        <w:jc w:val="both"/>
      </w:pPr>
      <w:r w:rsidRPr="004424BC">
        <w:t>(в ред. Постановления Правительства РФ от 29.12.2021 N 2566)</w:t>
      </w:r>
    </w:p>
    <w:p w:rsidR="00473B02" w:rsidRPr="004424BC" w:rsidRDefault="00473B02">
      <w:pPr>
        <w:pStyle w:val="ConsPlusNormal"/>
        <w:spacing w:before="220"/>
        <w:ind w:firstLine="540"/>
        <w:jc w:val="both"/>
      </w:pPr>
      <w:r w:rsidRPr="004424BC">
        <w:t>ж) утратил силу. - Постановление Правительства РФ от 04.05.2012 N 442.</w:t>
      </w:r>
    </w:p>
    <w:p w:rsidR="00473B02" w:rsidRPr="004424BC" w:rsidRDefault="00473B02">
      <w:pPr>
        <w:pStyle w:val="ConsPlusNormal"/>
        <w:spacing w:before="220"/>
        <w:ind w:firstLine="540"/>
        <w:jc w:val="both"/>
      </w:pPr>
      <w:bookmarkStart w:id="70" w:name="P1486"/>
      <w:bookmarkEnd w:id="70"/>
      <w:r w:rsidRPr="004424BC">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абзацем пятым настоящего пункта, или пунктом 16(7) настоящих Правил.</w:t>
      </w:r>
    </w:p>
    <w:p w:rsidR="00473B02" w:rsidRPr="004424BC" w:rsidRDefault="00473B02">
      <w:pPr>
        <w:pStyle w:val="ConsPlusNormal"/>
        <w:jc w:val="both"/>
      </w:pPr>
      <w:r w:rsidRPr="004424BC">
        <w:t>(в ред. Постановлений Правительства РФ от 24.09.2010 N 759, от 01.04.2020 N 403, от 29.12.2021 N 2566)</w:t>
      </w:r>
    </w:p>
    <w:p w:rsidR="00473B02" w:rsidRPr="004424BC" w:rsidRDefault="00473B02">
      <w:pPr>
        <w:pStyle w:val="ConsPlusNormal"/>
        <w:spacing w:before="220"/>
        <w:ind w:firstLine="540"/>
        <w:jc w:val="both"/>
      </w:pPr>
      <w:r w:rsidRPr="004424BC">
        <w:t>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подпунктами "н" и "о" пункта 10 и пунктом 10(1)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пункте 13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абзацами третьим - шестым настоящего пункта.</w:t>
      </w:r>
    </w:p>
    <w:p w:rsidR="00473B02" w:rsidRPr="004424BC" w:rsidRDefault="00473B02">
      <w:pPr>
        <w:pStyle w:val="ConsPlusNormal"/>
        <w:jc w:val="both"/>
      </w:pPr>
      <w:r w:rsidRPr="004424BC">
        <w:t>(в ред. Постановлений Правительства РФ от 11.08.2021 N 1332, от 29.12.2021 N 2566)</w:t>
      </w:r>
    </w:p>
    <w:p w:rsidR="00473B02" w:rsidRPr="004424BC" w:rsidRDefault="00473B02">
      <w:pPr>
        <w:pStyle w:val="ConsPlusNormal"/>
        <w:spacing w:before="220"/>
        <w:ind w:firstLine="540"/>
        <w:jc w:val="both"/>
      </w:pPr>
      <w:bookmarkStart w:id="71" w:name="P1490"/>
      <w:bookmarkEnd w:id="71"/>
      <w:r w:rsidRPr="004424BC">
        <w:t>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w:t>
      </w:r>
    </w:p>
    <w:p w:rsidR="00473B02" w:rsidRPr="004424BC" w:rsidRDefault="00473B02">
      <w:pPr>
        <w:pStyle w:val="ConsPlusNormal"/>
        <w:jc w:val="both"/>
      </w:pPr>
      <w:r w:rsidRPr="004424BC">
        <w:t>(абзац введен Постановлением Правительства РФ от 11.08.2021 N 1332)</w:t>
      </w:r>
    </w:p>
    <w:p w:rsidR="00473B02" w:rsidRPr="004424BC" w:rsidRDefault="00473B02">
      <w:pPr>
        <w:pStyle w:val="ConsPlusNormal"/>
        <w:spacing w:before="220"/>
        <w:ind w:firstLine="540"/>
        <w:jc w:val="both"/>
      </w:pPr>
      <w:bookmarkStart w:id="72" w:name="P1492"/>
      <w:bookmarkEnd w:id="72"/>
      <w:r w:rsidRPr="004424BC">
        <w:t>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кодексом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rsidR="00473B02" w:rsidRPr="004424BC" w:rsidRDefault="00473B02">
      <w:pPr>
        <w:pStyle w:val="ConsPlusNormal"/>
        <w:jc w:val="both"/>
      </w:pPr>
      <w:r w:rsidRPr="004424BC">
        <w:t>(абзац введен Постановлением Правительства РФ от 11.08.2021 N 1332)</w:t>
      </w:r>
    </w:p>
    <w:p w:rsidR="00473B02" w:rsidRPr="004424BC" w:rsidRDefault="00473B02">
      <w:pPr>
        <w:pStyle w:val="ConsPlusNormal"/>
        <w:spacing w:before="220"/>
        <w:ind w:firstLine="540"/>
        <w:jc w:val="both"/>
      </w:pPr>
      <w:r w:rsidRPr="004424BC">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473B02" w:rsidRPr="004424BC" w:rsidRDefault="00473B02">
      <w:pPr>
        <w:pStyle w:val="ConsPlusNormal"/>
        <w:jc w:val="both"/>
      </w:pPr>
      <w:r w:rsidRPr="004424BC">
        <w:t>(абзац введен Постановлением Правительства РФ от 12.10.2013 N 915; в ред. Постановления Правительства РФ от 07.05.2017 N 542)</w:t>
      </w:r>
    </w:p>
    <w:p w:rsidR="00473B02" w:rsidRPr="004424BC" w:rsidRDefault="00473B02">
      <w:pPr>
        <w:pStyle w:val="ConsPlusNormal"/>
        <w:spacing w:before="220"/>
        <w:ind w:firstLine="540"/>
        <w:jc w:val="both"/>
      </w:pPr>
      <w:bookmarkStart w:id="73" w:name="P1496"/>
      <w:bookmarkEnd w:id="73"/>
      <w:r w:rsidRPr="004424BC">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473B02" w:rsidRPr="004424BC" w:rsidRDefault="00473B02">
      <w:pPr>
        <w:pStyle w:val="ConsPlusNormal"/>
        <w:jc w:val="both"/>
      </w:pPr>
      <w:r w:rsidRPr="004424BC">
        <w:t>(абзац введен Постановлением Правительства РФ от 12.10.2013 N 915)</w:t>
      </w:r>
    </w:p>
    <w:p w:rsidR="00473B02" w:rsidRPr="004424BC" w:rsidRDefault="00473B02">
      <w:pPr>
        <w:pStyle w:val="ConsPlusNormal"/>
        <w:spacing w:before="220"/>
        <w:ind w:firstLine="540"/>
        <w:jc w:val="both"/>
      </w:pPr>
      <w:bookmarkStart w:id="74" w:name="P1498"/>
      <w:bookmarkEnd w:id="74"/>
      <w:r w:rsidRPr="004424BC">
        <w:t>В отношении заявителей, указанных в пунктах 12(1), 13(2) - 13(5) и 14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подпунктом "л" пункта 9 настоящих Правил, а также в адрес субъекта розничного рынка, указанного в подпункте "б" пунктов 13(2) и 13(3), подпункте "г" пунктов 13(4) и 13(5) настоящих Правил.</w:t>
      </w:r>
    </w:p>
    <w:p w:rsidR="00473B02" w:rsidRPr="004424BC" w:rsidRDefault="00473B02">
      <w:pPr>
        <w:pStyle w:val="ConsPlusNormal"/>
        <w:jc w:val="both"/>
      </w:pPr>
      <w:r w:rsidRPr="004424BC">
        <w:t>(абзац введен Постановлением Правительства РФ от 01.04.2020 N 403; в ред. Постановления Правительства РФ от 02.03.2021 N 299)</w:t>
      </w:r>
    </w:p>
    <w:p w:rsidR="00473B02" w:rsidRPr="004424BC" w:rsidRDefault="00473B02">
      <w:pPr>
        <w:pStyle w:val="ConsPlusNormal"/>
        <w:jc w:val="both"/>
      </w:pPr>
      <w:r w:rsidRPr="004424BC">
        <w:t>(п. 16(1) введен Постановлением Правительства РФ от 21.04.2009 N 334)</w:t>
      </w:r>
    </w:p>
    <w:p w:rsidR="00473B02" w:rsidRPr="004424BC" w:rsidRDefault="00473B02">
      <w:pPr>
        <w:pStyle w:val="ConsPlusNormal"/>
        <w:spacing w:before="220"/>
        <w:ind w:firstLine="540"/>
        <w:jc w:val="both"/>
      </w:pPr>
      <w:bookmarkStart w:id="75" w:name="P1501"/>
      <w:bookmarkEnd w:id="75"/>
      <w:r w:rsidRPr="004424BC">
        <w:t>16(2). Внесение платы заявителями, указанными в пункте 34 настоящих Правил, осуществляется в следующем порядке:</w:t>
      </w:r>
    </w:p>
    <w:p w:rsidR="00473B02" w:rsidRPr="004424BC" w:rsidRDefault="00473B02">
      <w:pPr>
        <w:pStyle w:val="ConsPlusNormal"/>
        <w:jc w:val="both"/>
      </w:pPr>
      <w:r w:rsidRPr="004424BC">
        <w:t>(в ред. Постановлений Правительства РФ от 04.05.2012 N 442, от 05.10.2012 N 1015, от 02.03.2021 N 299, от 30.06.2022 N 1178)</w:t>
      </w:r>
    </w:p>
    <w:p w:rsidR="00473B02" w:rsidRPr="004424BC" w:rsidRDefault="00473B02">
      <w:pPr>
        <w:pStyle w:val="ConsPlusNormal"/>
        <w:spacing w:before="220"/>
        <w:ind w:firstLine="540"/>
        <w:jc w:val="both"/>
      </w:pPr>
      <w:r w:rsidRPr="004424BC">
        <w:t>а) 15 процентов платы за технологическое присоединение вносятся в течение 15 дней с даты заключения договора;</w:t>
      </w:r>
    </w:p>
    <w:p w:rsidR="00473B02" w:rsidRPr="004424BC" w:rsidRDefault="00473B02">
      <w:pPr>
        <w:pStyle w:val="ConsPlusNormal"/>
        <w:spacing w:before="220"/>
        <w:ind w:firstLine="540"/>
        <w:jc w:val="both"/>
      </w:pPr>
      <w:r w:rsidRPr="004424BC">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473B02" w:rsidRPr="004424BC" w:rsidRDefault="00473B02">
      <w:pPr>
        <w:pStyle w:val="ConsPlusNormal"/>
        <w:spacing w:before="220"/>
        <w:ind w:firstLine="540"/>
        <w:jc w:val="both"/>
      </w:pPr>
      <w:r w:rsidRPr="004424BC">
        <w:t>в) 45 процентов платы за технологическое присоединение вносятся в течение 15 дней со дня фактического присоединения;</w:t>
      </w:r>
    </w:p>
    <w:p w:rsidR="00473B02" w:rsidRPr="004424BC" w:rsidRDefault="00473B02">
      <w:pPr>
        <w:pStyle w:val="ConsPlusNormal"/>
        <w:jc w:val="both"/>
      </w:pPr>
      <w:r w:rsidRPr="004424BC">
        <w:t>(пп. "в" в ред. Постановления Правительства РФ от 20.02.2014 N 130)</w:t>
      </w:r>
    </w:p>
    <w:p w:rsidR="00473B02" w:rsidRPr="004424BC" w:rsidRDefault="00473B02">
      <w:pPr>
        <w:pStyle w:val="ConsPlusNormal"/>
        <w:spacing w:before="220"/>
        <w:ind w:firstLine="540"/>
        <w:jc w:val="both"/>
      </w:pPr>
      <w:r w:rsidRPr="004424BC">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473B02" w:rsidRPr="004424BC" w:rsidRDefault="00473B02">
      <w:pPr>
        <w:pStyle w:val="ConsPlusNormal"/>
        <w:jc w:val="both"/>
      </w:pPr>
      <w:r w:rsidRPr="004424BC">
        <w:t>(пп. "г" в ред. Постановления Правительства РФ от 20.02.2014 N 130)</w:t>
      </w:r>
    </w:p>
    <w:p w:rsidR="00473B02" w:rsidRPr="004424BC" w:rsidRDefault="00473B02">
      <w:pPr>
        <w:pStyle w:val="ConsPlusNormal"/>
        <w:jc w:val="both"/>
      </w:pPr>
      <w:r w:rsidRPr="004424BC">
        <w:t>(п. 16(2) введен Постановлением Правительства РФ от 21.04.2009 N 334)</w:t>
      </w:r>
    </w:p>
    <w:p w:rsidR="00473B02" w:rsidRPr="004424BC" w:rsidRDefault="00473B02">
      <w:pPr>
        <w:pStyle w:val="ConsPlusNormal"/>
        <w:spacing w:before="220"/>
        <w:ind w:firstLine="540"/>
        <w:jc w:val="both"/>
      </w:pPr>
      <w:r w:rsidRPr="004424BC">
        <w:t>16(3). В случае заключения договора с лицами, указанными в пунктах 12(1), 13(2) - 13(5) и 14 настоящих Правил, стороны выполняют мероприятия по технологическому присоединению до точки присоединения энергопринимающих устройств.</w:t>
      </w:r>
    </w:p>
    <w:p w:rsidR="00473B02" w:rsidRPr="004424BC" w:rsidRDefault="00473B02">
      <w:pPr>
        <w:pStyle w:val="ConsPlusNormal"/>
        <w:jc w:val="both"/>
      </w:pPr>
      <w:r w:rsidRPr="004424BC">
        <w:t>(в ред. Постановлений Правительства РФ от 01.04.2020 N 403, от 02.03.2021 N 299)</w:t>
      </w:r>
    </w:p>
    <w:p w:rsidR="00473B02" w:rsidRPr="004424BC" w:rsidRDefault="00473B02">
      <w:pPr>
        <w:pStyle w:val="ConsPlusNormal"/>
        <w:spacing w:before="220"/>
        <w:ind w:firstLine="540"/>
        <w:jc w:val="both"/>
      </w:pPr>
      <w:r w:rsidRPr="004424BC">
        <w:t>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пунктом 16.2 настоящих Правил) осуществляется в следующем порядке:</w:t>
      </w:r>
    </w:p>
    <w:p w:rsidR="00473B02" w:rsidRPr="004424BC" w:rsidRDefault="00473B02">
      <w:pPr>
        <w:pStyle w:val="ConsPlusNormal"/>
        <w:jc w:val="both"/>
      </w:pPr>
      <w:r w:rsidRPr="004424BC">
        <w:t>(в ред. Постановления Правительства РФ от 04.05.2012 N 442)</w:t>
      </w:r>
    </w:p>
    <w:p w:rsidR="00473B02" w:rsidRPr="004424BC" w:rsidRDefault="00473B02">
      <w:pPr>
        <w:pStyle w:val="ConsPlusNormal"/>
        <w:spacing w:before="220"/>
        <w:ind w:firstLine="540"/>
        <w:jc w:val="both"/>
      </w:pPr>
      <w:r w:rsidRPr="004424BC">
        <w:t>а) 10 процентов платы за технологическое присоединение вносятся в течение 15 дней со дня заключения договора;</w:t>
      </w:r>
    </w:p>
    <w:p w:rsidR="00473B02" w:rsidRPr="004424BC" w:rsidRDefault="00473B02">
      <w:pPr>
        <w:pStyle w:val="ConsPlusNormal"/>
        <w:spacing w:before="220"/>
        <w:ind w:firstLine="540"/>
        <w:jc w:val="both"/>
      </w:pPr>
      <w:r w:rsidRPr="004424BC">
        <w:t>б) 30 процентов платы за технологическое присоединение вносятся в течение 60 дней со дня заключения договора;</w:t>
      </w:r>
    </w:p>
    <w:p w:rsidR="00473B02" w:rsidRPr="004424BC" w:rsidRDefault="00473B02">
      <w:pPr>
        <w:pStyle w:val="ConsPlusNormal"/>
        <w:spacing w:before="220"/>
        <w:ind w:firstLine="540"/>
        <w:jc w:val="both"/>
      </w:pPr>
      <w:r w:rsidRPr="004424BC">
        <w:t>в) 20 процентов платы за технологическое присоединение вносятся в течение 180 дней со дня заключения договора;</w:t>
      </w:r>
    </w:p>
    <w:p w:rsidR="00473B02" w:rsidRPr="004424BC" w:rsidRDefault="00473B02">
      <w:pPr>
        <w:pStyle w:val="ConsPlusNormal"/>
        <w:spacing w:before="220"/>
        <w:ind w:firstLine="540"/>
        <w:jc w:val="both"/>
      </w:pPr>
      <w:r w:rsidRPr="004424BC">
        <w:t>г) 30 процентов платы за технологическое присоединение вносятся в течение 15 дней со дня фактического присоединения;</w:t>
      </w:r>
    </w:p>
    <w:p w:rsidR="00473B02" w:rsidRPr="004424BC" w:rsidRDefault="00473B02">
      <w:pPr>
        <w:pStyle w:val="ConsPlusNormal"/>
        <w:jc w:val="both"/>
      </w:pPr>
      <w:r w:rsidRPr="004424BC">
        <w:t>(пп. "г" в ред. Постановления Правительства РФ от 20.02.2014 N 130)</w:t>
      </w:r>
    </w:p>
    <w:p w:rsidR="00473B02" w:rsidRPr="004424BC" w:rsidRDefault="00473B02">
      <w:pPr>
        <w:pStyle w:val="ConsPlusNormal"/>
        <w:spacing w:before="220"/>
        <w:ind w:firstLine="540"/>
        <w:jc w:val="both"/>
      </w:pPr>
      <w:r w:rsidRPr="004424BC">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473B02" w:rsidRPr="004424BC" w:rsidRDefault="00473B02">
      <w:pPr>
        <w:pStyle w:val="ConsPlusNormal"/>
        <w:jc w:val="both"/>
      </w:pPr>
      <w:r w:rsidRPr="004424BC">
        <w:t>(пп. "д" в ред. Постановления Правительства РФ от 20.02.2014 N 130)</w:t>
      </w:r>
    </w:p>
    <w:p w:rsidR="00473B02" w:rsidRPr="004424BC" w:rsidRDefault="00473B02">
      <w:pPr>
        <w:pStyle w:val="ConsPlusNormal"/>
        <w:jc w:val="both"/>
      </w:pPr>
      <w:r w:rsidRPr="004424BC">
        <w:t>(п. 16(4) введен Постановлением Правительства РФ от 24.09.2010 N 759)</w:t>
      </w:r>
    </w:p>
    <w:p w:rsidR="00473B02" w:rsidRPr="004424BC" w:rsidRDefault="00473B02">
      <w:pPr>
        <w:pStyle w:val="ConsPlusNormal"/>
        <w:spacing w:before="220"/>
        <w:ind w:firstLine="540"/>
        <w:jc w:val="both"/>
      </w:pPr>
      <w:bookmarkStart w:id="76" w:name="P1522"/>
      <w:bookmarkEnd w:id="76"/>
      <w:r w:rsidRPr="004424BC">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73B02" w:rsidRPr="004424BC" w:rsidRDefault="00473B02">
      <w:pPr>
        <w:pStyle w:val="ConsPlusNormal"/>
        <w:jc w:val="both"/>
      </w:pPr>
      <w:r w:rsidRPr="004424BC">
        <w:t>(п. 16(5) введен Постановлением Правительства РФ от 05.10.2016 N 999)</w:t>
      </w:r>
    </w:p>
    <w:p w:rsidR="00473B02" w:rsidRPr="004424BC" w:rsidRDefault="00473B02">
      <w:pPr>
        <w:pStyle w:val="ConsPlusNormal"/>
        <w:spacing w:before="220"/>
        <w:ind w:firstLine="540"/>
        <w:jc w:val="both"/>
      </w:pPr>
      <w:r w:rsidRPr="004424BC">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473B02" w:rsidRPr="004424BC" w:rsidRDefault="00473B02">
      <w:pPr>
        <w:pStyle w:val="ConsPlusNormal"/>
        <w:spacing w:before="220"/>
        <w:ind w:firstLine="540"/>
        <w:jc w:val="both"/>
      </w:pPr>
      <w:r w:rsidRPr="004424BC">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473B02" w:rsidRPr="004424BC" w:rsidRDefault="00473B02">
      <w:pPr>
        <w:pStyle w:val="ConsPlusNormal"/>
        <w:spacing w:before="220"/>
        <w:ind w:firstLine="540"/>
        <w:jc w:val="both"/>
      </w:pPr>
      <w:r w:rsidRPr="004424BC">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473B02" w:rsidRPr="004424BC" w:rsidRDefault="00473B02">
      <w:pPr>
        <w:pStyle w:val="ConsPlusNormal"/>
        <w:spacing w:before="220"/>
        <w:ind w:firstLine="540"/>
        <w:jc w:val="both"/>
      </w:pPr>
      <w:r w:rsidRPr="004424BC">
        <w:t>в) заявитель не устранил замечания, выявленные в результате проведения проверки выполнения технических условий;</w:t>
      </w:r>
    </w:p>
    <w:p w:rsidR="00473B02" w:rsidRPr="004424BC" w:rsidRDefault="00473B02">
      <w:pPr>
        <w:pStyle w:val="ConsPlusNormal"/>
        <w:spacing w:before="220"/>
        <w:ind w:firstLine="540"/>
        <w:jc w:val="both"/>
      </w:pPr>
      <w:r w:rsidRPr="004424BC">
        <w:t>г) заявитель ненадлежащим образом исполнил обязательства по внесению платы за технологическое присоединение.</w:t>
      </w:r>
    </w:p>
    <w:p w:rsidR="00473B02" w:rsidRPr="004424BC" w:rsidRDefault="00473B02">
      <w:pPr>
        <w:pStyle w:val="ConsPlusNormal"/>
        <w:jc w:val="both"/>
      </w:pPr>
      <w:r w:rsidRPr="004424BC">
        <w:t>(п. 16(6) введен Постановлением Правительства РФ от 05.10.2016 N 999)</w:t>
      </w:r>
    </w:p>
    <w:p w:rsidR="00473B02" w:rsidRPr="004424BC" w:rsidRDefault="00473B02">
      <w:pPr>
        <w:pStyle w:val="ConsPlusNormal"/>
        <w:spacing w:before="220"/>
        <w:ind w:firstLine="540"/>
        <w:jc w:val="both"/>
      </w:pPr>
      <w:bookmarkStart w:id="77" w:name="P1530"/>
      <w:bookmarkEnd w:id="77"/>
      <w:r w:rsidRPr="004424BC">
        <w:t>16(7). В случае подачи до 31 декабря 2023 г. заявки заявителем, границы участка которого подлежат определению в соответствии с абзацем третьим или четвертым пункта 16(1)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rsidR="00473B02" w:rsidRPr="004424BC" w:rsidRDefault="00473B02">
      <w:pPr>
        <w:pStyle w:val="ConsPlusNormal"/>
        <w:spacing w:before="220"/>
        <w:ind w:firstLine="540"/>
        <w:jc w:val="both"/>
      </w:pPr>
      <w:r w:rsidRPr="004424BC">
        <w:t>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подпунктами "н" и "о" пункта 10 и пунктом 10(1) настоящих Правил, в случае, если допускается подача заявки при отсутствии правоустанавливающих документов), прилагаемыми к заявке;</w:t>
      </w:r>
    </w:p>
    <w:p w:rsidR="00473B02" w:rsidRPr="004424BC" w:rsidRDefault="00473B02">
      <w:pPr>
        <w:pStyle w:val="ConsPlusNormal"/>
        <w:spacing w:before="220"/>
        <w:ind w:firstLine="540"/>
        <w:jc w:val="both"/>
      </w:pPr>
      <w:r w:rsidRPr="004424BC">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rsidR="00473B02" w:rsidRPr="004424BC" w:rsidRDefault="00473B02">
      <w:pPr>
        <w:pStyle w:val="ConsPlusNormal"/>
        <w:spacing w:before="220"/>
        <w:ind w:firstLine="540"/>
        <w:jc w:val="both"/>
      </w:pPr>
      <w:r w:rsidRPr="004424BC">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rsidR="00473B02" w:rsidRPr="004424BC" w:rsidRDefault="00473B02">
      <w:pPr>
        <w:pStyle w:val="ConsPlusNormal"/>
        <w:spacing w:before="220"/>
        <w:ind w:firstLine="540"/>
        <w:jc w:val="both"/>
      </w:pPr>
      <w:r w:rsidRPr="004424BC">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тарифов (далее - уполномоченный орган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rsidR="00473B02" w:rsidRPr="004424BC" w:rsidRDefault="00473B02">
      <w:pPr>
        <w:pStyle w:val="ConsPlusNormal"/>
        <w:jc w:val="both"/>
      </w:pPr>
      <w:r w:rsidRPr="004424BC">
        <w:t>(в ред. Постановления Правительства РФ от 30.12.2022 N 2556)</w:t>
      </w:r>
    </w:p>
    <w:p w:rsidR="00473B02" w:rsidRPr="004424BC" w:rsidRDefault="00473B02">
      <w:pPr>
        <w:pStyle w:val="ConsPlusNormal"/>
        <w:spacing w:before="220"/>
        <w:ind w:firstLine="540"/>
        <w:jc w:val="both"/>
      </w:pPr>
      <w:r w:rsidRPr="004424BC">
        <w:t>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rsidR="00473B02" w:rsidRPr="004424BC" w:rsidRDefault="00473B02">
      <w:pPr>
        <w:pStyle w:val="ConsPlusNormal"/>
        <w:spacing w:before="220"/>
        <w:ind w:firstLine="540"/>
        <w:jc w:val="both"/>
      </w:pPr>
      <w:r w:rsidRPr="004424BC">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rsidR="00473B02" w:rsidRPr="004424BC" w:rsidRDefault="00473B02">
      <w:pPr>
        <w:pStyle w:val="ConsPlusNormal"/>
        <w:jc w:val="both"/>
      </w:pPr>
      <w:r w:rsidRPr="004424BC">
        <w:t>(п. 16(7) введен Постановлением Правительства РФ от 29.12.2021 N 2566)</w:t>
      </w:r>
    </w:p>
    <w:p w:rsidR="00473B02" w:rsidRPr="004424BC" w:rsidRDefault="00473B02">
      <w:pPr>
        <w:pStyle w:val="ConsPlusNormal"/>
        <w:spacing w:before="220"/>
        <w:ind w:firstLine="540"/>
        <w:jc w:val="both"/>
      </w:pPr>
      <w:bookmarkStart w:id="78" w:name="P1539"/>
      <w:bookmarkEnd w:id="78"/>
      <w:r w:rsidRPr="004424BC">
        <w:t>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rsidR="00473B02" w:rsidRPr="004424BC" w:rsidRDefault="00473B02">
      <w:pPr>
        <w:pStyle w:val="ConsPlusNormal"/>
        <w:spacing w:before="220"/>
        <w:ind w:firstLine="540"/>
        <w:jc w:val="both"/>
      </w:pPr>
      <w:r w:rsidRPr="004424BC">
        <w:t>стоимость мероприятий по технологическому присоединению, рассчитанная с применением стандартизированных тарифных ставок;</w:t>
      </w:r>
    </w:p>
    <w:p w:rsidR="00473B02" w:rsidRPr="004424BC" w:rsidRDefault="00473B02">
      <w:pPr>
        <w:pStyle w:val="ConsPlusNormal"/>
        <w:spacing w:before="220"/>
        <w:ind w:firstLine="540"/>
        <w:jc w:val="both"/>
      </w:pPr>
      <w:bookmarkStart w:id="79" w:name="P1541"/>
      <w:bookmarkEnd w:id="79"/>
      <w:r w:rsidRPr="004424BC">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473B02" w:rsidRPr="004424BC" w:rsidRDefault="00473B02">
      <w:pPr>
        <w:pStyle w:val="ConsPlusNormal"/>
        <w:jc w:val="both"/>
      </w:pPr>
      <w:r w:rsidRPr="004424BC">
        <w:t>(в ред. Постановления Правительства РФ от 30.12.2022 N 2556)</w:t>
      </w:r>
    </w:p>
    <w:p w:rsidR="00473B02" w:rsidRPr="004424BC" w:rsidRDefault="00473B02">
      <w:pPr>
        <w:pStyle w:val="ConsPlusNormal"/>
        <w:spacing w:before="220"/>
        <w:ind w:firstLine="540"/>
        <w:jc w:val="both"/>
      </w:pPr>
      <w:bookmarkStart w:id="80" w:name="P1543"/>
      <w:bookmarkEnd w:id="80"/>
      <w:r w:rsidRPr="004424BC">
        <w:t>С соблюдением требований абзацев первого - третьего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w:t>
      </w:r>
    </w:p>
    <w:p w:rsidR="00473B02" w:rsidRPr="004424BC" w:rsidRDefault="00473B02">
      <w:pPr>
        <w:pStyle w:val="ConsPlusNormal"/>
        <w:spacing w:before="220"/>
        <w:ind w:firstLine="540"/>
        <w:jc w:val="both"/>
      </w:pPr>
      <w:bookmarkStart w:id="81" w:name="P1544"/>
      <w:bookmarkEnd w:id="81"/>
      <w:r w:rsidRPr="004424BC">
        <w:t>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w:t>
      </w:r>
    </w:p>
    <w:p w:rsidR="00473B02" w:rsidRPr="004424BC" w:rsidRDefault="00473B02">
      <w:pPr>
        <w:pStyle w:val="ConsPlusNormal"/>
        <w:spacing w:before="220"/>
        <w:ind w:firstLine="540"/>
        <w:jc w:val="both"/>
      </w:pPr>
      <w:r w:rsidRPr="004424BC">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rsidR="00473B02" w:rsidRPr="004424BC" w:rsidRDefault="00473B02">
      <w:pPr>
        <w:pStyle w:val="ConsPlusNormal"/>
        <w:jc w:val="both"/>
      </w:pPr>
      <w:r w:rsidRPr="004424BC">
        <w:t>(в ред. Постановления Правительства РФ от 18.03.2023 N 423)</w:t>
      </w:r>
    </w:p>
    <w:p w:rsidR="00473B02" w:rsidRPr="004424BC" w:rsidRDefault="00473B02">
      <w:pPr>
        <w:pStyle w:val="ConsPlusNormal"/>
        <w:spacing w:before="220"/>
        <w:ind w:firstLine="540"/>
        <w:jc w:val="both"/>
      </w:pPr>
      <w:r w:rsidRPr="004424BC">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rsidR="00473B02" w:rsidRPr="004424BC" w:rsidRDefault="00473B02">
      <w:pPr>
        <w:pStyle w:val="ConsPlusNormal"/>
        <w:spacing w:before="220"/>
        <w:ind w:firstLine="540"/>
        <w:jc w:val="both"/>
      </w:pPr>
      <w:r w:rsidRPr="004424BC">
        <w:t>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определяется в размере минимального из следующих значений:</w:t>
      </w:r>
    </w:p>
    <w:p w:rsidR="00473B02" w:rsidRPr="004424BC" w:rsidRDefault="00473B02">
      <w:pPr>
        <w:pStyle w:val="ConsPlusNormal"/>
        <w:spacing w:before="220"/>
        <w:ind w:firstLine="540"/>
        <w:jc w:val="both"/>
      </w:pPr>
      <w:r w:rsidRPr="004424BC">
        <w:t>стоимость мероприятий по технологическому присоединению, рассчитанная с применением стандартизированных тарифных ставок;</w:t>
      </w:r>
    </w:p>
    <w:p w:rsidR="00473B02" w:rsidRPr="004424BC" w:rsidRDefault="00473B02">
      <w:pPr>
        <w:pStyle w:val="ConsPlusNormal"/>
        <w:spacing w:before="220"/>
        <w:ind w:firstLine="540"/>
        <w:jc w:val="both"/>
      </w:pPr>
      <w:r w:rsidRPr="004424BC">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473B02" w:rsidRPr="004424BC" w:rsidRDefault="00473B02">
      <w:pPr>
        <w:pStyle w:val="ConsPlusNormal"/>
        <w:jc w:val="both"/>
      </w:pPr>
      <w:r w:rsidRPr="004424BC">
        <w:t>(в ред. Постановления Правительства РФ от 30.12.2022 N 2556)</w:t>
      </w:r>
    </w:p>
    <w:p w:rsidR="00473B02" w:rsidRPr="004424BC" w:rsidRDefault="00473B02">
      <w:pPr>
        <w:pStyle w:val="ConsPlusNormal"/>
        <w:spacing w:before="220"/>
        <w:ind w:firstLine="540"/>
        <w:jc w:val="both"/>
      </w:pPr>
      <w:bookmarkStart w:id="82" w:name="P1552"/>
      <w:bookmarkEnd w:id="82"/>
      <w:r w:rsidRPr="004424BC">
        <w:t>Положения абзацев первого - пятого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законом "О прожиточном минимуме в Российской Федерации", а также лицами, указанными:</w:t>
      </w:r>
    </w:p>
    <w:p w:rsidR="00473B02" w:rsidRPr="004424BC" w:rsidRDefault="00473B02">
      <w:pPr>
        <w:pStyle w:val="ConsPlusNormal"/>
        <w:spacing w:before="220"/>
        <w:ind w:firstLine="540"/>
        <w:jc w:val="both"/>
      </w:pPr>
      <w:r w:rsidRPr="004424BC">
        <w:t>в статьях 14 - 16, 18 и 21 Федерального закона "О ветеранах";</w:t>
      </w:r>
    </w:p>
    <w:p w:rsidR="00473B02" w:rsidRPr="004424BC" w:rsidRDefault="00473B02">
      <w:pPr>
        <w:pStyle w:val="ConsPlusNormal"/>
        <w:spacing w:before="220"/>
        <w:ind w:firstLine="540"/>
        <w:jc w:val="both"/>
      </w:pPr>
      <w:r w:rsidRPr="004424BC">
        <w:t>в статье 17 Федерального закона "О социальной защите инвалидов в Российской Федерации";</w:t>
      </w:r>
    </w:p>
    <w:p w:rsidR="00473B02" w:rsidRPr="004424BC" w:rsidRDefault="00473B02">
      <w:pPr>
        <w:pStyle w:val="ConsPlusNormal"/>
        <w:spacing w:before="220"/>
        <w:ind w:firstLine="540"/>
        <w:jc w:val="both"/>
      </w:pPr>
      <w:r w:rsidRPr="004424BC">
        <w:t>в статье 14 Закона Российской Федерации "О социальной защите граждан, подвергшихся воздействию радиации вследствие катастрофы на Чернобыльской АЭС";</w:t>
      </w:r>
    </w:p>
    <w:p w:rsidR="00473B02" w:rsidRPr="004424BC" w:rsidRDefault="00473B02">
      <w:pPr>
        <w:pStyle w:val="ConsPlusNormal"/>
        <w:spacing w:before="220"/>
        <w:ind w:firstLine="540"/>
        <w:jc w:val="both"/>
      </w:pPr>
      <w:r w:rsidRPr="004424BC">
        <w:t>в статье 2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473B02" w:rsidRPr="004424BC" w:rsidRDefault="00473B02">
      <w:pPr>
        <w:pStyle w:val="ConsPlusNormal"/>
        <w:spacing w:before="220"/>
        <w:ind w:firstLine="540"/>
        <w:jc w:val="both"/>
      </w:pPr>
      <w:r w:rsidRPr="004424BC">
        <w:t>в части 8 статьи 154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473B02" w:rsidRPr="004424BC" w:rsidRDefault="00473B02">
      <w:pPr>
        <w:pStyle w:val="ConsPlusNormal"/>
        <w:spacing w:before="220"/>
        <w:ind w:firstLine="540"/>
        <w:jc w:val="both"/>
      </w:pPr>
      <w:r w:rsidRPr="004424BC">
        <w:t>в статье 1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473B02" w:rsidRPr="004424BC" w:rsidRDefault="00473B02">
      <w:pPr>
        <w:pStyle w:val="ConsPlusNormal"/>
        <w:spacing w:before="220"/>
        <w:ind w:firstLine="540"/>
        <w:jc w:val="both"/>
      </w:pPr>
      <w:r w:rsidRPr="004424BC">
        <w:t>в пункте 1 и абзаце четвертом пункта 2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473B02" w:rsidRPr="004424BC" w:rsidRDefault="00473B02">
      <w:pPr>
        <w:pStyle w:val="ConsPlusNormal"/>
        <w:spacing w:before="220"/>
        <w:ind w:firstLine="540"/>
        <w:jc w:val="both"/>
      </w:pPr>
      <w:bookmarkStart w:id="83" w:name="P1560"/>
      <w:bookmarkEnd w:id="83"/>
      <w:r w:rsidRPr="004424BC">
        <w:t>в Указе Президента Российской Федерации от 5 мая 1992 г. N 431 "О мерах по социальной поддержке многодетных семей".</w:t>
      </w:r>
    </w:p>
    <w:p w:rsidR="00473B02" w:rsidRPr="004424BC" w:rsidRDefault="00473B02">
      <w:pPr>
        <w:pStyle w:val="ConsPlusNormal"/>
        <w:spacing w:before="220"/>
        <w:ind w:firstLine="540"/>
        <w:jc w:val="both"/>
      </w:pPr>
      <w:bookmarkStart w:id="84" w:name="P1561"/>
      <w:bookmarkEnd w:id="84"/>
      <w:r w:rsidRPr="004424BC">
        <w:t>В отношении категорий заявителей, указанных в абзацах одиннадцатом - девятнадцатом настоящего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абзацами одиннадцатым - девятнадцатым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rsidR="00473B02" w:rsidRPr="004424BC" w:rsidRDefault="00473B02">
      <w:pPr>
        <w:pStyle w:val="ConsPlusNormal"/>
        <w:jc w:val="both"/>
      </w:pPr>
      <w:r w:rsidRPr="004424BC">
        <w:t>(в ред. Постановления Правительства РФ от 30.12.2022 N 2556)</w:t>
      </w:r>
    </w:p>
    <w:p w:rsidR="00473B02" w:rsidRPr="004424BC" w:rsidRDefault="00473B02">
      <w:pPr>
        <w:pStyle w:val="ConsPlusNormal"/>
        <w:spacing w:before="220"/>
        <w:ind w:firstLine="540"/>
        <w:jc w:val="both"/>
      </w:pPr>
      <w:bookmarkStart w:id="85" w:name="P1563"/>
      <w:bookmarkEnd w:id="85"/>
      <w:r w:rsidRPr="004424BC">
        <w:t>стоимость мероприятий по технологическому присоединению, рассчитанная с применением стандартизированных тарифных ставок;</w:t>
      </w:r>
    </w:p>
    <w:p w:rsidR="00473B02" w:rsidRPr="004424BC" w:rsidRDefault="00473B02">
      <w:pPr>
        <w:pStyle w:val="ConsPlusNormal"/>
        <w:spacing w:before="220"/>
        <w:ind w:firstLine="540"/>
        <w:jc w:val="both"/>
      </w:pPr>
      <w:bookmarkStart w:id="86" w:name="P1564"/>
      <w:bookmarkEnd w:id="86"/>
      <w:r w:rsidRPr="004424BC">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p w:rsidR="00473B02" w:rsidRPr="004424BC" w:rsidRDefault="00473B02">
      <w:pPr>
        <w:pStyle w:val="ConsPlusNormal"/>
        <w:spacing w:before="220"/>
        <w:ind w:firstLine="540"/>
        <w:jc w:val="both"/>
      </w:pPr>
      <w:bookmarkStart w:id="87" w:name="P1565"/>
      <w:bookmarkEnd w:id="87"/>
      <w:r w:rsidRPr="004424BC">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473B02" w:rsidRPr="004424BC" w:rsidRDefault="00473B02">
      <w:pPr>
        <w:pStyle w:val="ConsPlusNormal"/>
        <w:spacing w:before="220"/>
        <w:ind w:firstLine="540"/>
        <w:jc w:val="both"/>
      </w:pPr>
      <w:r w:rsidRPr="004424BC">
        <w:t>При предоставлении сетевой организацией по желанию заявителей, указанных в абзаце двадцать третьем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исполнительным органом субъекта Российской Федерации в области государственного регулирования тарифов.</w:t>
      </w:r>
    </w:p>
    <w:p w:rsidR="00473B02" w:rsidRPr="004424BC" w:rsidRDefault="00473B02">
      <w:pPr>
        <w:pStyle w:val="ConsPlusNormal"/>
        <w:jc w:val="both"/>
      </w:pPr>
      <w:r w:rsidRPr="004424BC">
        <w:t>(в ред. Постановления Правительства РФ от 30.12.2022 N 2556)</w:t>
      </w:r>
    </w:p>
    <w:p w:rsidR="00473B02" w:rsidRPr="004424BC" w:rsidRDefault="00473B02">
      <w:pPr>
        <w:pStyle w:val="ConsPlusNormal"/>
        <w:spacing w:before="220"/>
        <w:ind w:firstLine="540"/>
        <w:jc w:val="both"/>
      </w:pPr>
      <w:r w:rsidRPr="004424BC">
        <w:t>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абзацами первым - двадцать вторым и двадцать шестым настоящего пункта.</w:t>
      </w:r>
    </w:p>
    <w:p w:rsidR="00473B02" w:rsidRPr="004424BC" w:rsidRDefault="00473B02">
      <w:pPr>
        <w:pStyle w:val="ConsPlusNormal"/>
        <w:spacing w:before="220"/>
        <w:ind w:firstLine="540"/>
        <w:jc w:val="both"/>
      </w:pPr>
      <w:bookmarkStart w:id="88" w:name="P1569"/>
      <w:bookmarkEnd w:id="88"/>
      <w:r w:rsidRPr="004424BC">
        <w:t>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473B02" w:rsidRPr="004424BC" w:rsidRDefault="00473B02">
      <w:pPr>
        <w:pStyle w:val="ConsPlusNormal"/>
        <w:spacing w:before="220"/>
        <w:ind w:firstLine="540"/>
        <w:jc w:val="both"/>
      </w:pPr>
      <w:r w:rsidRPr="004424BC">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473B02" w:rsidRPr="004424BC" w:rsidRDefault="00473B02">
      <w:pPr>
        <w:pStyle w:val="ConsPlusNormal"/>
        <w:spacing w:before="220"/>
        <w:ind w:firstLine="540"/>
        <w:jc w:val="both"/>
      </w:pPr>
      <w:r w:rsidRPr="004424BC">
        <w:t>Размер платы за технологическое присоединение устанавливается уполномоченным исполнительным органом субъекта Российской Федерации в области государственного регулирования тарифов.</w:t>
      </w:r>
    </w:p>
    <w:p w:rsidR="00473B02" w:rsidRPr="004424BC" w:rsidRDefault="00473B02">
      <w:pPr>
        <w:pStyle w:val="ConsPlusNormal"/>
        <w:jc w:val="both"/>
      </w:pPr>
      <w:r w:rsidRPr="004424BC">
        <w:t>(в ред. Постановления Правительства РФ от 30.12.2022 N 2556)</w:t>
      </w:r>
    </w:p>
    <w:p w:rsidR="00473B02" w:rsidRPr="004424BC" w:rsidRDefault="00473B02">
      <w:pPr>
        <w:pStyle w:val="ConsPlusNormal"/>
        <w:spacing w:before="220"/>
        <w:ind w:firstLine="540"/>
        <w:jc w:val="both"/>
      </w:pPr>
      <w:r w:rsidRPr="004424BC">
        <w:t>Положения о размере платы за технологическое присоединение, указанные в абзацах первом - двадцать втором и двадцать шестом настоящего пункта, не могут быть применены в следующих случаях:</w:t>
      </w:r>
    </w:p>
    <w:p w:rsidR="00473B02" w:rsidRPr="004424BC" w:rsidRDefault="00473B02">
      <w:pPr>
        <w:pStyle w:val="ConsPlusNormal"/>
        <w:spacing w:before="220"/>
        <w:ind w:firstLine="540"/>
        <w:jc w:val="both"/>
      </w:pPr>
      <w:r w:rsidRPr="004424BC">
        <w:t>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473B02" w:rsidRPr="004424BC" w:rsidRDefault="00473B02">
      <w:pPr>
        <w:pStyle w:val="ConsPlusNormal"/>
        <w:spacing w:before="220"/>
        <w:ind w:firstLine="540"/>
        <w:jc w:val="both"/>
      </w:pPr>
      <w:r w:rsidRPr="004424BC">
        <w:t>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rsidR="00473B02" w:rsidRPr="004424BC" w:rsidRDefault="00473B02">
      <w:pPr>
        <w:pStyle w:val="ConsPlusNormal"/>
        <w:spacing w:before="220"/>
        <w:ind w:firstLine="540"/>
        <w:jc w:val="both"/>
      </w:pPr>
      <w:r w:rsidRPr="004424BC">
        <w:t>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абзацах первом, четвертом, пятом, двадцатом и двадцать шестом настоящего пункта, если лицом, обратившимся с заявкой,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rsidR="00473B02" w:rsidRPr="004424BC" w:rsidRDefault="00473B02">
      <w:pPr>
        <w:pStyle w:val="ConsPlusNormal"/>
        <w:spacing w:before="220"/>
        <w:ind w:firstLine="540"/>
        <w:jc w:val="both"/>
      </w:pPr>
      <w:r w:rsidRPr="004424BC">
        <w:t>при технологическом присоединении энергопринимающих устройств заявителей, указанных в пункте 12(1) настоящих Правил, соответствующих критериям, указанным в абзаце двадцать шестом настоящего пункта,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предусматривающий установленные абзацем двадцать шестым настоящего пункта особенности расчета платы за технологическое присоединение, при условии, что со дня заключения такого договора не истекло 3 года.</w:t>
      </w:r>
    </w:p>
    <w:p w:rsidR="00473B02" w:rsidRPr="004424BC" w:rsidRDefault="00473B02">
      <w:pPr>
        <w:pStyle w:val="ConsPlusNormal"/>
        <w:spacing w:before="220"/>
        <w:ind w:firstLine="540"/>
        <w:jc w:val="both"/>
      </w:pPr>
      <w:r w:rsidRPr="004424BC">
        <w:t>При определении в соответствии с абзацами первым - двадцать вторым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абзацем первым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473B02" w:rsidRPr="004424BC" w:rsidRDefault="00473B02">
      <w:pPr>
        <w:pStyle w:val="ConsPlusNormal"/>
        <w:spacing w:before="220"/>
        <w:ind w:firstLine="540"/>
        <w:jc w:val="both"/>
      </w:pPr>
      <w:r w:rsidRPr="004424BC">
        <w:t>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rsidR="00473B02" w:rsidRPr="004424BC" w:rsidRDefault="00473B02">
      <w:pPr>
        <w:pStyle w:val="ConsPlusNormal"/>
        <w:jc w:val="both"/>
      </w:pPr>
      <w:r w:rsidRPr="004424BC">
        <w:t>(п. 17 в ред. Постановления Правительства РФ от 30.06.2022 N 1178)</w:t>
      </w:r>
    </w:p>
    <w:p w:rsidR="00473B02" w:rsidRPr="004424BC" w:rsidRDefault="00473B02">
      <w:pPr>
        <w:pStyle w:val="ConsPlusNormal"/>
        <w:spacing w:before="220"/>
        <w:ind w:firstLine="540"/>
        <w:jc w:val="both"/>
      </w:pPr>
      <w:bookmarkStart w:id="89" w:name="P1581"/>
      <w:bookmarkEnd w:id="89"/>
      <w:r w:rsidRPr="004424BC">
        <w:t>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"б" - "д(1)"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rsidR="00473B02" w:rsidRPr="004424BC" w:rsidRDefault="00473B02">
      <w:pPr>
        <w:pStyle w:val="ConsPlusNormal"/>
        <w:spacing w:before="220"/>
        <w:ind w:firstLine="540"/>
        <w:jc w:val="both"/>
      </w:pPr>
      <w:r w:rsidRPr="004424BC">
        <w:t>в целях заключения договора на основании заявки, содержащей сведения, указанные в подпункте "и(1)" пункта 9 настоящих Правил;</w:t>
      </w:r>
    </w:p>
    <w:p w:rsidR="00473B02" w:rsidRPr="004424BC" w:rsidRDefault="00473B02">
      <w:pPr>
        <w:pStyle w:val="ConsPlusNormal"/>
        <w:spacing w:before="220"/>
        <w:ind w:firstLine="540"/>
        <w:jc w:val="both"/>
      </w:pPr>
      <w:r w:rsidRPr="004424BC">
        <w:t>в целях заключения договора на основании заявки, содержащей сведения, указанные в подпункте "и(2)" пункта 9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rsidR="00473B02" w:rsidRPr="004424BC" w:rsidRDefault="00473B02">
      <w:pPr>
        <w:pStyle w:val="ConsPlusNormal"/>
        <w:spacing w:before="220"/>
        <w:ind w:firstLine="540"/>
        <w:jc w:val="both"/>
      </w:pPr>
      <w:r w:rsidRPr="004424BC">
        <w:t>При определении платы за технологическое присоединение в соответствии с требованиями настоящего пункта:</w:t>
      </w:r>
    </w:p>
    <w:p w:rsidR="00473B02" w:rsidRPr="004424BC" w:rsidRDefault="00473B02">
      <w:pPr>
        <w:pStyle w:val="ConsPlusNormal"/>
        <w:spacing w:before="220"/>
        <w:ind w:firstLine="540"/>
        <w:jc w:val="both"/>
      </w:pPr>
      <w:r w:rsidRPr="004424BC">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rsidR="00473B02" w:rsidRPr="004424BC" w:rsidRDefault="00473B02">
      <w:pPr>
        <w:pStyle w:val="ConsPlusNormal"/>
        <w:spacing w:before="220"/>
        <w:ind w:firstLine="540"/>
        <w:jc w:val="both"/>
      </w:pPr>
      <w:r w:rsidRPr="004424BC">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rsidR="00473B02" w:rsidRPr="004424BC" w:rsidRDefault="00473B02">
      <w:pPr>
        <w:pStyle w:val="ConsPlusNormal"/>
        <w:spacing w:before="220"/>
        <w:ind w:firstLine="540"/>
        <w:jc w:val="both"/>
      </w:pPr>
      <w:r w:rsidRPr="004424BC">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rsidR="00473B02" w:rsidRPr="004424BC" w:rsidRDefault="00473B02">
      <w:pPr>
        <w:pStyle w:val="ConsPlusNormal"/>
        <w:spacing w:before="220"/>
        <w:ind w:firstLine="540"/>
        <w:jc w:val="both"/>
      </w:pPr>
      <w:r w:rsidRPr="004424BC">
        <w:t>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rsidR="00473B02" w:rsidRPr="004424BC" w:rsidRDefault="00473B02">
      <w:pPr>
        <w:pStyle w:val="ConsPlusNormal"/>
        <w:spacing w:before="220"/>
        <w:ind w:firstLine="540"/>
        <w:jc w:val="both"/>
      </w:pPr>
      <w:r w:rsidRPr="004424BC">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rsidR="00473B02" w:rsidRPr="004424BC" w:rsidRDefault="00473B02">
      <w:pPr>
        <w:pStyle w:val="ConsPlusNormal"/>
        <w:spacing w:before="220"/>
        <w:ind w:firstLine="540"/>
        <w:jc w:val="both"/>
      </w:pPr>
      <w:r w:rsidRPr="004424BC">
        <w:t>В случае подачи заявки, содержащей сведения, предусмотренные подпунктом "и(2)" пункта 9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rsidR="00473B02" w:rsidRPr="004424BC" w:rsidRDefault="00473B02">
      <w:pPr>
        <w:pStyle w:val="ConsPlusNormal"/>
        <w:jc w:val="both"/>
      </w:pPr>
      <w:r w:rsidRPr="004424BC">
        <w:t>(п. 17(1) введен Постановлением Правительства РФ от 29.12.2021 N 2566)</w:t>
      </w:r>
    </w:p>
    <w:p w:rsidR="00473B02" w:rsidRPr="004424BC" w:rsidRDefault="00473B02">
      <w:pPr>
        <w:pStyle w:val="ConsPlusNormal"/>
        <w:spacing w:before="220"/>
        <w:ind w:firstLine="540"/>
        <w:jc w:val="both"/>
      </w:pPr>
      <w:bookmarkStart w:id="90" w:name="P1592"/>
      <w:bookmarkEnd w:id="90"/>
      <w:r w:rsidRPr="004424BC">
        <w:t>18. Мероприятия по технологическому присоединению включают в себя:</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24BC"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both"/>
            </w:pPr>
            <w:r w:rsidRPr="004424BC">
              <w:t>КонсультантПлюс: примечание.</w:t>
            </w:r>
          </w:p>
          <w:p w:rsidR="00473B02" w:rsidRPr="004424BC" w:rsidRDefault="00473B02">
            <w:pPr>
              <w:pStyle w:val="ConsPlusNormal"/>
              <w:jc w:val="both"/>
            </w:pPr>
            <w:r w:rsidRPr="004424BC">
              <w:t>С 01.01.2024 в пп. "а" п. 18 вносятся изменения (Постановление Правительства РФ от 18.03.2023 N 423).</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spacing w:before="280"/>
        <w:ind w:firstLine="540"/>
        <w:jc w:val="both"/>
      </w:pPr>
      <w:r w:rsidRPr="004424BC">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473B02" w:rsidRPr="004424BC" w:rsidRDefault="00473B02">
      <w:pPr>
        <w:pStyle w:val="ConsPlusNormal"/>
        <w:jc w:val="both"/>
      </w:pPr>
      <w:r w:rsidRPr="004424BC">
        <w:t>(в ред. Постановлений Правительства РФ от 21.04.2009 N 334, от 24.09.2010 N 759)</w:t>
      </w:r>
    </w:p>
    <w:p w:rsidR="00473B02" w:rsidRPr="004424BC" w:rsidRDefault="00473B02">
      <w:pPr>
        <w:pStyle w:val="ConsPlusNormal"/>
        <w:spacing w:before="220"/>
        <w:ind w:firstLine="540"/>
        <w:jc w:val="both"/>
      </w:pPr>
      <w:bookmarkStart w:id="91" w:name="P1597"/>
      <w:bookmarkEnd w:id="91"/>
      <w:r w:rsidRPr="004424BC">
        <w:t>б) разработку сетевой организацией проектной документации согласно обязательствам, предусмотренным техническими условиями;</w:t>
      </w:r>
    </w:p>
    <w:p w:rsidR="00473B02" w:rsidRPr="004424BC" w:rsidRDefault="00473B02">
      <w:pPr>
        <w:pStyle w:val="ConsPlusNormal"/>
        <w:spacing w:before="220"/>
        <w:ind w:firstLine="540"/>
        <w:jc w:val="both"/>
      </w:pPr>
      <w:bookmarkStart w:id="92" w:name="P1598"/>
      <w:bookmarkEnd w:id="92"/>
      <w:r w:rsidRPr="004424BC">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473B02" w:rsidRPr="004424BC" w:rsidRDefault="00473B02">
      <w:pPr>
        <w:pStyle w:val="ConsPlusNormal"/>
        <w:jc w:val="both"/>
      </w:pPr>
      <w:r w:rsidRPr="004424BC">
        <w:t>(в ред. Постановления Правительства РФ от 21.04.2009 N 334)</w:t>
      </w:r>
    </w:p>
    <w:p w:rsidR="00473B02" w:rsidRPr="004424BC" w:rsidRDefault="00473B02">
      <w:pPr>
        <w:pStyle w:val="ConsPlusNormal"/>
        <w:spacing w:before="220"/>
        <w:ind w:firstLine="540"/>
        <w:jc w:val="both"/>
      </w:pPr>
      <w:r w:rsidRPr="004424BC">
        <w:t>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Правилами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пунктах 12(1) и 14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rsidR="00473B02" w:rsidRPr="004424BC" w:rsidRDefault="00473B02">
      <w:pPr>
        <w:pStyle w:val="ConsPlusNormal"/>
        <w:jc w:val="both"/>
      </w:pPr>
      <w:r w:rsidRPr="004424BC">
        <w:t>(в ред. Постановлений Правительства РФ от 13.08.2018 N 937, от 10.03.2020 N 262, от 02.03.2021 N 299)</w:t>
      </w:r>
    </w:p>
    <w:p w:rsidR="00473B02" w:rsidRPr="004424BC" w:rsidRDefault="00473B02">
      <w:pPr>
        <w:pStyle w:val="ConsPlusNormal"/>
        <w:spacing w:before="220"/>
        <w:ind w:firstLine="540"/>
        <w:jc w:val="both"/>
      </w:pPr>
      <w:bookmarkStart w:id="93" w:name="P1602"/>
      <w:bookmarkEnd w:id="93"/>
      <w:r w:rsidRPr="004424BC">
        <w:t>д) проверку выполнения заявителем (за исключением заявителей, указанных в пунктах 12(1), 13(2) - 13(5) и 14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разделом IX настоящих Правил;</w:t>
      </w:r>
    </w:p>
    <w:p w:rsidR="00473B02" w:rsidRPr="004424BC" w:rsidRDefault="00473B02">
      <w:pPr>
        <w:pStyle w:val="ConsPlusNormal"/>
        <w:jc w:val="both"/>
      </w:pPr>
      <w:r w:rsidRPr="004424BC">
        <w:t>(в ред. Постановлений Правительства РФ от 07.05.2017 N 542, от 10.03.2020 N 262, от 02.03.2021 N 299)</w:t>
      </w:r>
    </w:p>
    <w:p w:rsidR="00473B02" w:rsidRPr="004424BC" w:rsidRDefault="00473B02">
      <w:pPr>
        <w:pStyle w:val="ConsPlusNormal"/>
        <w:spacing w:before="220"/>
        <w:ind w:firstLine="540"/>
        <w:jc w:val="both"/>
      </w:pPr>
      <w:r w:rsidRPr="004424BC">
        <w:t>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Правилами технологического функционирования электроэнергетических систем;</w:t>
      </w:r>
    </w:p>
    <w:p w:rsidR="00473B02" w:rsidRPr="004424BC" w:rsidRDefault="00473B02">
      <w:pPr>
        <w:pStyle w:val="ConsPlusNormal"/>
        <w:jc w:val="both"/>
      </w:pPr>
      <w:r w:rsidRPr="004424BC">
        <w:t>(пп. "д(1)" введен Постановлением Правительства РФ от 13.08.2018 N 937)</w:t>
      </w:r>
    </w:p>
    <w:p w:rsidR="00473B02" w:rsidRPr="004424BC" w:rsidRDefault="00473B02">
      <w:pPr>
        <w:pStyle w:val="ConsPlusNormal"/>
        <w:spacing w:before="220"/>
        <w:ind w:firstLine="540"/>
        <w:jc w:val="both"/>
      </w:pPr>
      <w:r w:rsidRPr="004424BC">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473B02" w:rsidRPr="004424BC" w:rsidRDefault="00473B02">
      <w:pPr>
        <w:pStyle w:val="ConsPlusNormal"/>
        <w:jc w:val="both"/>
      </w:pPr>
      <w:r w:rsidRPr="004424BC">
        <w:t>(пп. "д(2)" введен Постановлением Правительства РФ от 30.01.2021 N 86)</w:t>
      </w:r>
    </w:p>
    <w:p w:rsidR="00473B02" w:rsidRPr="004424BC" w:rsidRDefault="00473B02">
      <w:pPr>
        <w:pStyle w:val="ConsPlusNormal"/>
        <w:spacing w:before="220"/>
        <w:ind w:firstLine="540"/>
        <w:jc w:val="both"/>
      </w:pPr>
      <w:r w:rsidRPr="004424BC">
        <w:t>е) - ж) утратили силу. - Постановление Правительства РФ от 07.05.2017 N 542.</w:t>
      </w:r>
    </w:p>
    <w:p w:rsidR="00473B02" w:rsidRPr="004424BC" w:rsidRDefault="00473B02">
      <w:pPr>
        <w:pStyle w:val="ConsPlusNormal"/>
        <w:spacing w:before="220"/>
        <w:ind w:firstLine="540"/>
        <w:jc w:val="both"/>
      </w:pPr>
      <w:bookmarkStart w:id="94" w:name="P1609"/>
      <w:bookmarkEnd w:id="94"/>
      <w:r w:rsidRPr="004424BC">
        <w:t>18(1). Заявители, указанные в пункте 12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приложению N 15 (за исключением заявителей, указанных в пунктах 12(1), 13(3), 13(5) и 14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473B02" w:rsidRPr="004424BC" w:rsidRDefault="00473B02">
      <w:pPr>
        <w:pStyle w:val="ConsPlusNormal"/>
        <w:jc w:val="both"/>
      </w:pPr>
      <w:r w:rsidRPr="004424BC">
        <w:t>(в ред. Постановлений Правительства РФ от 07.05.2017 N 542, от 30.06.2022 N 1178)</w:t>
      </w:r>
    </w:p>
    <w:p w:rsidR="00473B02" w:rsidRPr="004424BC" w:rsidRDefault="00473B02">
      <w:pPr>
        <w:pStyle w:val="ConsPlusNormal"/>
        <w:spacing w:before="220"/>
        <w:ind w:firstLine="540"/>
        <w:jc w:val="both"/>
      </w:pPr>
      <w:r w:rsidRPr="004424BC">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473B02" w:rsidRPr="004424BC" w:rsidRDefault="00473B02">
      <w:pPr>
        <w:pStyle w:val="ConsPlusNormal"/>
        <w:spacing w:before="220"/>
        <w:ind w:firstLine="540"/>
        <w:jc w:val="both"/>
      </w:pPr>
      <w:r w:rsidRPr="004424BC">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473B02" w:rsidRPr="004424BC" w:rsidRDefault="00473B02">
      <w:pPr>
        <w:pStyle w:val="ConsPlusNormal"/>
        <w:spacing w:before="220"/>
        <w:ind w:firstLine="540"/>
        <w:jc w:val="both"/>
      </w:pPr>
      <w:r w:rsidRPr="004424BC">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473B02" w:rsidRPr="004424BC" w:rsidRDefault="00473B02">
      <w:pPr>
        <w:pStyle w:val="ConsPlusNormal"/>
        <w:jc w:val="both"/>
      </w:pPr>
      <w:r w:rsidRPr="004424BC">
        <w:t>(пп. "б(1)" введен Постановлением Правительства РФ от 30.09.2015 N 1044)</w:t>
      </w:r>
    </w:p>
    <w:p w:rsidR="00473B02" w:rsidRPr="004424BC" w:rsidRDefault="00473B02">
      <w:pPr>
        <w:pStyle w:val="ConsPlusNormal"/>
        <w:spacing w:before="220"/>
        <w:ind w:firstLine="540"/>
        <w:jc w:val="both"/>
      </w:pPr>
      <w:r w:rsidRPr="004424BC">
        <w:t>в) утратил силу. - Постановление Правительства РФ от 12.10.2013 N 915;</w:t>
      </w:r>
    </w:p>
    <w:p w:rsidR="00473B02" w:rsidRPr="004424BC" w:rsidRDefault="00473B02">
      <w:pPr>
        <w:pStyle w:val="ConsPlusNormal"/>
        <w:spacing w:before="220"/>
        <w:ind w:firstLine="540"/>
        <w:jc w:val="both"/>
      </w:pPr>
      <w:r w:rsidRPr="004424BC">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473B02" w:rsidRPr="004424BC" w:rsidRDefault="00473B02">
      <w:pPr>
        <w:pStyle w:val="ConsPlusNormal"/>
        <w:jc w:val="both"/>
      </w:pPr>
      <w:r w:rsidRPr="004424BC">
        <w:t>(п. 18(1) введен Постановлением Правительства РФ от 20.12.2012 N 1354)</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24BC"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both"/>
            </w:pPr>
            <w:r w:rsidRPr="004424BC">
              <w:t>КонсультантПлюс: примечание.</w:t>
            </w:r>
          </w:p>
          <w:p w:rsidR="00473B02" w:rsidRPr="004424BC" w:rsidRDefault="00473B02">
            <w:pPr>
              <w:pStyle w:val="ConsPlusNormal"/>
              <w:jc w:val="both"/>
            </w:pPr>
            <w:r w:rsidRPr="004424BC">
              <w:t>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пункт 2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spacing w:before="280"/>
        <w:ind w:firstLine="540"/>
        <w:jc w:val="both"/>
      </w:pPr>
      <w:r w:rsidRPr="004424BC">
        <w:t>18(2). К уведомлению о готовности на ввод в эксплуатацию объектов прилагаются следующие документы:</w:t>
      </w:r>
    </w:p>
    <w:p w:rsidR="00473B02" w:rsidRPr="004424BC" w:rsidRDefault="00473B02">
      <w:pPr>
        <w:pStyle w:val="ConsPlusNormal"/>
        <w:jc w:val="both"/>
      </w:pPr>
      <w:r w:rsidRPr="004424BC">
        <w:t>(в ред. Постановления Правительства РФ от 30.09.2015 N 1044)</w:t>
      </w:r>
    </w:p>
    <w:p w:rsidR="00473B02" w:rsidRPr="004424BC" w:rsidRDefault="00473B02">
      <w:pPr>
        <w:pStyle w:val="ConsPlusNormal"/>
        <w:spacing w:before="220"/>
        <w:ind w:firstLine="540"/>
        <w:jc w:val="both"/>
      </w:pPr>
      <w:r w:rsidRPr="004424BC">
        <w:t>а) копия технических условий;</w:t>
      </w:r>
    </w:p>
    <w:p w:rsidR="00473B02" w:rsidRPr="004424BC" w:rsidRDefault="00473B02">
      <w:pPr>
        <w:pStyle w:val="ConsPlusNormal"/>
        <w:spacing w:before="220"/>
        <w:ind w:firstLine="540"/>
        <w:jc w:val="both"/>
      </w:pPr>
      <w:r w:rsidRPr="004424BC">
        <w:t>б) копия акта о выполнении заявителем технических условий (в случаях технологического присоединения объектов заявителей, указанных в пункте 12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rsidR="00473B02" w:rsidRPr="004424BC" w:rsidRDefault="00473B02">
      <w:pPr>
        <w:pStyle w:val="ConsPlusNormal"/>
        <w:jc w:val="both"/>
      </w:pPr>
      <w:r w:rsidRPr="004424BC">
        <w:t>(в ред. Постановлений Правительства РФ от 30.09.2015 N 1044, от 23.09.2016 N 953, от 30.06.2022 N 1178)</w:t>
      </w:r>
    </w:p>
    <w:p w:rsidR="00473B02" w:rsidRPr="004424BC" w:rsidRDefault="00473B02">
      <w:pPr>
        <w:pStyle w:val="ConsPlusNormal"/>
        <w:spacing w:before="220"/>
        <w:ind w:firstLine="540"/>
        <w:jc w:val="both"/>
      </w:pPr>
      <w:r w:rsidRPr="004424BC">
        <w:t>в) утратил силу. - Постановление Правительства РФ от 07.05.2017 N 542;</w:t>
      </w:r>
    </w:p>
    <w:p w:rsidR="00473B02" w:rsidRPr="004424BC" w:rsidRDefault="00473B02">
      <w:pPr>
        <w:pStyle w:val="ConsPlusNormal"/>
        <w:spacing w:before="220"/>
        <w:ind w:firstLine="540"/>
        <w:jc w:val="both"/>
      </w:pPr>
      <w:r w:rsidRPr="004424BC">
        <w:t>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473B02" w:rsidRPr="004424BC" w:rsidRDefault="00473B02">
      <w:pPr>
        <w:pStyle w:val="ConsPlusNormal"/>
        <w:jc w:val="both"/>
      </w:pPr>
      <w:r w:rsidRPr="004424BC">
        <w:t>(пп. "г" введен Постановлением Правительства РФ от 20.02.2014 N 130)</w:t>
      </w:r>
    </w:p>
    <w:p w:rsidR="00473B02" w:rsidRPr="004424BC" w:rsidRDefault="00473B02">
      <w:pPr>
        <w:pStyle w:val="ConsPlusNormal"/>
        <w:spacing w:before="220"/>
        <w:ind w:firstLine="540"/>
        <w:jc w:val="both"/>
      </w:pPr>
      <w:r w:rsidRPr="004424BC">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473B02" w:rsidRPr="004424BC" w:rsidRDefault="00473B02">
      <w:pPr>
        <w:pStyle w:val="ConsPlusNormal"/>
        <w:jc w:val="both"/>
      </w:pPr>
      <w:r w:rsidRPr="004424BC">
        <w:t>(пп. "д" введен Постановлением Правительства РФ от 30.09.2015 N 1044)</w:t>
      </w:r>
    </w:p>
    <w:p w:rsidR="00473B02" w:rsidRPr="004424BC" w:rsidRDefault="00473B02">
      <w:pPr>
        <w:pStyle w:val="ConsPlusNormal"/>
        <w:spacing w:before="220"/>
        <w:ind w:firstLine="540"/>
        <w:jc w:val="both"/>
      </w:pPr>
      <w:r w:rsidRPr="004424BC">
        <w:t>е) утратил силу. - Постановление Правительства РФ от 30.09.2015 N 1044 (ред. 07.05.2017).</w:t>
      </w:r>
    </w:p>
    <w:p w:rsidR="00473B02" w:rsidRPr="004424BC" w:rsidRDefault="00473B02">
      <w:pPr>
        <w:pStyle w:val="ConsPlusNormal"/>
        <w:jc w:val="both"/>
      </w:pPr>
      <w:r w:rsidRPr="004424BC">
        <w:t>(п. 18(2) введен Постановлением Правительства РФ от 20.12.2012 N 1354)</w:t>
      </w:r>
    </w:p>
    <w:p w:rsidR="00473B02" w:rsidRPr="004424BC" w:rsidRDefault="00473B02">
      <w:pPr>
        <w:pStyle w:val="ConsPlusNormal"/>
        <w:spacing w:before="220"/>
        <w:ind w:firstLine="540"/>
        <w:jc w:val="both"/>
      </w:pPr>
      <w:r w:rsidRPr="004424BC">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rsidR="00473B02" w:rsidRPr="004424BC" w:rsidRDefault="00473B02">
      <w:pPr>
        <w:pStyle w:val="ConsPlusNormal"/>
        <w:jc w:val="both"/>
      </w:pPr>
      <w:r w:rsidRPr="004424BC">
        <w:t>(в ред. Постановлений Правительства РФ от 07.05.2017 N 542, от 30.06.2022 N 1178)</w:t>
      </w:r>
    </w:p>
    <w:p w:rsidR="00473B02" w:rsidRPr="004424BC" w:rsidRDefault="00473B02">
      <w:pPr>
        <w:pStyle w:val="ConsPlusNormal"/>
        <w:spacing w:before="220"/>
        <w:ind w:firstLine="540"/>
        <w:jc w:val="both"/>
      </w:pPr>
      <w:r w:rsidRPr="004424BC">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473B02" w:rsidRPr="004424BC" w:rsidRDefault="00473B02">
      <w:pPr>
        <w:pStyle w:val="ConsPlusNormal"/>
        <w:jc w:val="both"/>
      </w:pPr>
      <w:r w:rsidRPr="004424BC">
        <w:t>(в ред. Постановления Правительства РФ от 07.05.2017 N 542)</w:t>
      </w:r>
    </w:p>
    <w:p w:rsidR="00473B02" w:rsidRPr="004424BC" w:rsidRDefault="00473B02">
      <w:pPr>
        <w:pStyle w:val="ConsPlusNormal"/>
        <w:jc w:val="both"/>
      </w:pPr>
      <w:r w:rsidRPr="004424BC">
        <w:t>(п. 18(3) в ред. Постановления Правительства РФ от 30.09.2015 N 1044)</w:t>
      </w:r>
    </w:p>
    <w:p w:rsidR="00473B02" w:rsidRPr="004424BC" w:rsidRDefault="00473B02">
      <w:pPr>
        <w:pStyle w:val="ConsPlusNormal"/>
        <w:spacing w:before="220"/>
        <w:ind w:firstLine="540"/>
        <w:jc w:val="both"/>
      </w:pPr>
      <w:bookmarkStart w:id="95" w:name="P1637"/>
      <w:bookmarkEnd w:id="95"/>
      <w:r w:rsidRPr="004424BC">
        <w:t>18(4). Объекты, указанные в пункте 18(1)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473B02" w:rsidRPr="004424BC" w:rsidRDefault="00473B02">
      <w:pPr>
        <w:pStyle w:val="ConsPlusNormal"/>
        <w:jc w:val="both"/>
      </w:pPr>
      <w:r w:rsidRPr="004424BC">
        <w:t>(п. 18(4) в ред. Постановления Правительства РФ от 30.09.2015 N 1044)</w:t>
      </w:r>
    </w:p>
    <w:p w:rsidR="00473B02" w:rsidRPr="004424BC" w:rsidRDefault="00473B02">
      <w:pPr>
        <w:pStyle w:val="ConsPlusNormal"/>
        <w:spacing w:before="220"/>
        <w:ind w:firstLine="540"/>
        <w:jc w:val="both"/>
      </w:pPr>
      <w:r w:rsidRPr="004424BC">
        <w:t>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подпунктом "в" пункта 18 настоящих Правил проектную документацию на подтверждение ее соответствия техническим условиям.</w:t>
      </w:r>
    </w:p>
    <w:p w:rsidR="00473B02" w:rsidRPr="004424BC" w:rsidRDefault="00473B02">
      <w:pPr>
        <w:pStyle w:val="ConsPlusNormal"/>
        <w:jc w:val="both"/>
      </w:pPr>
      <w:r w:rsidRPr="004424BC">
        <w:t>(в ред. Постановления Правительства РФ от 20.02.2014 N 130)</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24BC"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both"/>
            </w:pPr>
            <w:r w:rsidRPr="004424BC">
              <w:t>КонсультантПлюс: примечание.</w:t>
            </w:r>
          </w:p>
          <w:p w:rsidR="00473B02" w:rsidRPr="004424BC" w:rsidRDefault="00473B02">
            <w:pPr>
              <w:pStyle w:val="ConsPlusNormal"/>
              <w:jc w:val="both"/>
            </w:pPr>
            <w:r w:rsidRPr="004424BC">
              <w:t>С 01.01.2024 в абз. 2 п. 18(5) вносятся изменения (Постановление Правительства РФ от 18.03.2023 N 423).</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spacing w:before="280"/>
        <w:ind w:firstLine="540"/>
        <w:jc w:val="both"/>
      </w:pPr>
      <w:r w:rsidRPr="004424BC">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473B02" w:rsidRPr="004424BC" w:rsidRDefault="00473B02">
      <w:pPr>
        <w:pStyle w:val="ConsPlusNormal"/>
        <w:jc w:val="both"/>
      </w:pPr>
      <w:r w:rsidRPr="004424BC">
        <w:t>(п. 18(5) введен Постановлением Правительства РФ от 29.07.2013 N 640)</w:t>
      </w:r>
    </w:p>
    <w:p w:rsidR="00473B02" w:rsidRPr="004424BC" w:rsidRDefault="00473B02">
      <w:pPr>
        <w:pStyle w:val="ConsPlusNormal"/>
        <w:spacing w:before="220"/>
        <w:ind w:firstLine="540"/>
        <w:jc w:val="both"/>
      </w:pPr>
      <w:r w:rsidRPr="004424BC">
        <w:t>19. Стороны составляют акт об осуществлении технологического присоединения по форме, предусмотренной приложением N 1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абзацем вторым настоящего пункта.</w:t>
      </w:r>
    </w:p>
    <w:p w:rsidR="00473B02" w:rsidRPr="004424BC" w:rsidRDefault="00473B02">
      <w:pPr>
        <w:pStyle w:val="ConsPlusNormal"/>
        <w:jc w:val="both"/>
      </w:pPr>
      <w:r w:rsidRPr="004424BC">
        <w:t>(в ред. Постановлений Правительства РФ от 07.05.2017 N 542, от 02.03.2021 N 299, от 30.06.2022 N 1178)</w:t>
      </w:r>
    </w:p>
    <w:p w:rsidR="00473B02" w:rsidRPr="004424BC" w:rsidRDefault="00473B02">
      <w:pPr>
        <w:pStyle w:val="ConsPlusNormal"/>
        <w:spacing w:before="220"/>
        <w:ind w:firstLine="540"/>
        <w:jc w:val="both"/>
      </w:pPr>
      <w:bookmarkStart w:id="96" w:name="P1647"/>
      <w:bookmarkEnd w:id="96"/>
      <w:r w:rsidRPr="004424BC">
        <w:t>В отношении заявителей, указанных в пунктах 12(1), 13(2) - 13(5) и 14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приложением N 1(1)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rsidR="00473B02" w:rsidRPr="004424BC" w:rsidRDefault="00473B02">
      <w:pPr>
        <w:pStyle w:val="ConsPlusNormal"/>
        <w:jc w:val="both"/>
      </w:pPr>
      <w:r w:rsidRPr="004424BC">
        <w:t>(абзац введен Постановлением Правительства РФ от 30.06.2022 N 1178)</w:t>
      </w:r>
    </w:p>
    <w:p w:rsidR="00473B02" w:rsidRPr="004424BC" w:rsidRDefault="00473B02">
      <w:pPr>
        <w:pStyle w:val="ConsPlusNormal"/>
        <w:spacing w:before="220"/>
        <w:ind w:firstLine="540"/>
        <w:jc w:val="both"/>
      </w:pPr>
      <w:r w:rsidRPr="004424BC">
        <w:t>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пунктом 17(1) настоящих Правил, а также при осуществлении технологического присоединения объектов по производству электрической энергии в случае, если договором предусматривалось поэтапное осуществление мероприятий по технологическому присоединению, акт об осуществлении такого присоединения составляется применительно к каждому из этапов осуществления указанных мероприятий.</w:t>
      </w:r>
    </w:p>
    <w:p w:rsidR="00473B02" w:rsidRPr="004424BC" w:rsidRDefault="00473B02">
      <w:pPr>
        <w:pStyle w:val="ConsPlusNormal"/>
        <w:jc w:val="both"/>
      </w:pPr>
      <w:r w:rsidRPr="004424BC">
        <w:t>(абзац введен Постановлением Правительства РФ от 29.12.2021 N 2566; в ред. Постановления Правительства РФ от 18.03.2023 N 423)</w:t>
      </w:r>
    </w:p>
    <w:p w:rsidR="00473B02" w:rsidRPr="004424BC" w:rsidRDefault="00473B02">
      <w:pPr>
        <w:pStyle w:val="ConsPlusNormal"/>
        <w:spacing w:before="220"/>
        <w:ind w:firstLine="540"/>
        <w:jc w:val="both"/>
      </w:pPr>
      <w:r w:rsidRPr="004424BC">
        <w:t>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пунктом 14(2) настоящих Правил.</w:t>
      </w:r>
    </w:p>
    <w:p w:rsidR="00473B02" w:rsidRPr="004424BC" w:rsidRDefault="00473B02">
      <w:pPr>
        <w:pStyle w:val="ConsPlusNormal"/>
        <w:spacing w:before="220"/>
        <w:ind w:firstLine="540"/>
        <w:jc w:val="both"/>
      </w:pPr>
      <w:r w:rsidRPr="004424BC">
        <w:t>Запрещается навязывать заявителю услуги и обязательства, не предусмотренные настоящими Правилами.</w:t>
      </w:r>
    </w:p>
    <w:p w:rsidR="00473B02" w:rsidRPr="004424BC" w:rsidRDefault="00473B02">
      <w:pPr>
        <w:pStyle w:val="ConsPlusNormal"/>
        <w:jc w:val="both"/>
      </w:pPr>
      <w:r w:rsidRPr="004424BC">
        <w:t>(п. 19 в ред. Постановления Правительства РФ от 20.02.2014 N 130)</w:t>
      </w:r>
    </w:p>
    <w:p w:rsidR="00473B02" w:rsidRPr="004424BC" w:rsidRDefault="00473B02">
      <w:pPr>
        <w:pStyle w:val="ConsPlusNormal"/>
        <w:spacing w:before="220"/>
        <w:ind w:firstLine="540"/>
        <w:jc w:val="both"/>
      </w:pPr>
      <w:bookmarkStart w:id="97" w:name="P1654"/>
      <w:bookmarkEnd w:id="97"/>
      <w:r w:rsidRPr="004424BC">
        <w:t>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пункте 14(2)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473B02" w:rsidRPr="004424BC" w:rsidRDefault="00473B02">
      <w:pPr>
        <w:pStyle w:val="ConsPlusNormal"/>
        <w:jc w:val="both"/>
      </w:pPr>
      <w:r w:rsidRPr="004424BC">
        <w:t>(в ред. Постановлений Правительства РФ от 07.05.2017 N 542, от 11.05.2017 N 557, от 01.04.2020 N 403)</w:t>
      </w:r>
    </w:p>
    <w:p w:rsidR="00473B02" w:rsidRPr="004424BC" w:rsidRDefault="00473B02">
      <w:pPr>
        <w:pStyle w:val="ConsPlusNormal"/>
        <w:spacing w:before="220"/>
        <w:ind w:firstLine="540"/>
        <w:jc w:val="both"/>
      </w:pPr>
      <w:r w:rsidRPr="004424BC">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473B02" w:rsidRPr="004424BC" w:rsidRDefault="00473B02">
      <w:pPr>
        <w:pStyle w:val="ConsPlusNormal"/>
        <w:spacing w:before="220"/>
        <w:ind w:firstLine="540"/>
        <w:jc w:val="both"/>
      </w:pPr>
      <w:bookmarkStart w:id="98" w:name="P1657"/>
      <w:bookmarkEnd w:id="98"/>
      <w:r w:rsidRPr="004424BC">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473B02" w:rsidRPr="004424BC" w:rsidRDefault="00473B02">
      <w:pPr>
        <w:pStyle w:val="ConsPlusNormal"/>
        <w:jc w:val="both"/>
      </w:pPr>
      <w:r w:rsidRPr="004424BC">
        <w:t>(в ред. Постановления Правительства РФ от 11.05.2017 N 557)</w:t>
      </w:r>
    </w:p>
    <w:p w:rsidR="00473B02" w:rsidRPr="004424BC" w:rsidRDefault="00473B02">
      <w:pPr>
        <w:pStyle w:val="ConsPlusNormal"/>
        <w:spacing w:before="220"/>
        <w:ind w:firstLine="540"/>
        <w:jc w:val="both"/>
      </w:pPr>
      <w:r w:rsidRPr="004424BC">
        <w:t>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первом абзаце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473B02" w:rsidRPr="004424BC" w:rsidRDefault="00473B02">
      <w:pPr>
        <w:pStyle w:val="ConsPlusNormal"/>
        <w:jc w:val="both"/>
      </w:pPr>
      <w:r w:rsidRPr="004424BC">
        <w:t>(в ред. Постановлений Правительства РФ от 07.05.2017 N 542, от 11.05.2017 N 557)</w:t>
      </w:r>
    </w:p>
    <w:p w:rsidR="00473B02" w:rsidRPr="004424BC" w:rsidRDefault="00473B02">
      <w:pPr>
        <w:pStyle w:val="ConsPlusNormal"/>
        <w:spacing w:before="220"/>
        <w:ind w:firstLine="540"/>
        <w:jc w:val="both"/>
      </w:pPr>
      <w:bookmarkStart w:id="99" w:name="P1661"/>
      <w:bookmarkEnd w:id="99"/>
      <w:r w:rsidRPr="004424BC">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473B02" w:rsidRPr="004424BC" w:rsidRDefault="00473B02">
      <w:pPr>
        <w:pStyle w:val="ConsPlusNormal"/>
        <w:jc w:val="both"/>
      </w:pPr>
      <w:r w:rsidRPr="004424BC">
        <w:t>(в ред. Постановлений Правительства РФ от 07.05.2017 N 542, от 01.04.2020 N 403)</w:t>
      </w:r>
    </w:p>
    <w:p w:rsidR="00473B02" w:rsidRPr="004424BC" w:rsidRDefault="00473B02">
      <w:pPr>
        <w:pStyle w:val="ConsPlusNormal"/>
        <w:spacing w:before="220"/>
        <w:ind w:firstLine="540"/>
        <w:jc w:val="both"/>
      </w:pPr>
      <w:bookmarkStart w:id="100" w:name="P1663"/>
      <w:bookmarkEnd w:id="100"/>
      <w:r w:rsidRPr="004424BC">
        <w:t>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абзацем пятым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абзацем третьим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Основными положениями функционирования розничных рынков электрической энергии, считается отозванным.</w:t>
      </w:r>
    </w:p>
    <w:p w:rsidR="00473B02" w:rsidRPr="004424BC" w:rsidRDefault="00473B02">
      <w:pPr>
        <w:pStyle w:val="ConsPlusNormal"/>
        <w:jc w:val="both"/>
      </w:pPr>
      <w:r w:rsidRPr="004424BC">
        <w:t>(абзац введен Постановлением Правительства РФ от 01.04.2020 N 403)</w:t>
      </w:r>
    </w:p>
    <w:p w:rsidR="00473B02" w:rsidRPr="004424BC" w:rsidRDefault="00473B02">
      <w:pPr>
        <w:pStyle w:val="ConsPlusNormal"/>
        <w:spacing w:before="220"/>
        <w:ind w:firstLine="540"/>
        <w:jc w:val="both"/>
      </w:pPr>
      <w:r w:rsidRPr="004424BC">
        <w:t>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абзацем шестым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пунктом 2 приложения N 3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пунктом 84 Основных положений функционирования розничных рынков электрической энергии.</w:t>
      </w:r>
    </w:p>
    <w:p w:rsidR="00473B02" w:rsidRPr="004424BC" w:rsidRDefault="00473B02">
      <w:pPr>
        <w:pStyle w:val="ConsPlusNormal"/>
        <w:jc w:val="both"/>
      </w:pPr>
      <w:r w:rsidRPr="004424BC">
        <w:t>(абзац введен Постановлением Правительства РФ от 01.04.2020 N 403)</w:t>
      </w:r>
    </w:p>
    <w:p w:rsidR="00473B02" w:rsidRPr="004424BC" w:rsidRDefault="00473B02">
      <w:pPr>
        <w:pStyle w:val="ConsPlusNormal"/>
        <w:spacing w:before="220"/>
        <w:ind w:firstLine="540"/>
        <w:jc w:val="both"/>
      </w:pPr>
      <w:r w:rsidRPr="004424BC">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473B02" w:rsidRPr="004424BC" w:rsidRDefault="00473B02">
      <w:pPr>
        <w:pStyle w:val="ConsPlusNormal"/>
        <w:jc w:val="both"/>
      </w:pPr>
      <w:r w:rsidRPr="004424BC">
        <w:t>(абзац введен Постановлением Правительства РФ от 01.04.2020 N 403)</w:t>
      </w:r>
    </w:p>
    <w:p w:rsidR="00473B02" w:rsidRPr="004424BC" w:rsidRDefault="00473B02">
      <w:pPr>
        <w:pStyle w:val="ConsPlusNormal"/>
        <w:spacing w:before="220"/>
        <w:ind w:firstLine="540"/>
        <w:jc w:val="both"/>
      </w:pPr>
      <w:r w:rsidRPr="004424BC">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473B02" w:rsidRPr="004424BC" w:rsidRDefault="00473B02">
      <w:pPr>
        <w:pStyle w:val="ConsPlusNormal"/>
        <w:jc w:val="both"/>
      </w:pPr>
      <w:r w:rsidRPr="004424BC">
        <w:t>(абзац введен Постановлением Правительства РФ от 01.04.2020 N 403)</w:t>
      </w:r>
    </w:p>
    <w:p w:rsidR="00473B02" w:rsidRPr="004424BC" w:rsidRDefault="00473B02">
      <w:pPr>
        <w:pStyle w:val="ConsPlusNormal"/>
        <w:spacing w:before="220"/>
        <w:ind w:firstLine="540"/>
        <w:jc w:val="both"/>
      </w:pPr>
      <w:bookmarkStart w:id="101" w:name="P1671"/>
      <w:bookmarkEnd w:id="101"/>
      <w:r w:rsidRPr="004424BC">
        <w:t>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Правилами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473B02" w:rsidRPr="004424BC" w:rsidRDefault="00473B02">
      <w:pPr>
        <w:pStyle w:val="ConsPlusNormal"/>
        <w:jc w:val="both"/>
      </w:pPr>
      <w:r w:rsidRPr="004424BC">
        <w:t>(абзац введен Постановлением Правительства РФ от 01.04.2020 N 403)</w:t>
      </w:r>
    </w:p>
    <w:p w:rsidR="00473B02" w:rsidRPr="004424BC" w:rsidRDefault="00473B02">
      <w:pPr>
        <w:pStyle w:val="ConsPlusNormal"/>
        <w:spacing w:before="220"/>
        <w:ind w:firstLine="540"/>
        <w:jc w:val="both"/>
      </w:pPr>
      <w:r w:rsidRPr="004424BC">
        <w:t>Положения абзацев третьего - десятого настоящего пункта не применяются в отношении заявителей, указанных в пунктах 12(1), 13(2) - 13(5) и 14 настоящих Правил.</w:t>
      </w:r>
    </w:p>
    <w:p w:rsidR="00473B02" w:rsidRPr="004424BC" w:rsidRDefault="00473B02">
      <w:pPr>
        <w:pStyle w:val="ConsPlusNormal"/>
        <w:jc w:val="both"/>
      </w:pPr>
      <w:r w:rsidRPr="004424BC">
        <w:t>(абзац введен Постановлением Правительства РФ от 02.03.2021 N 299; в ред. Постановления Правительства РФ от 30.06.2022 N 1178)</w:t>
      </w:r>
    </w:p>
    <w:p w:rsidR="00473B02" w:rsidRPr="004424BC" w:rsidRDefault="00473B02">
      <w:pPr>
        <w:pStyle w:val="ConsPlusNormal"/>
        <w:jc w:val="both"/>
      </w:pPr>
      <w:r w:rsidRPr="004424BC">
        <w:t>(п. 19(1) в ред. Постановления Правительства РФ от 22.02.2016 N 128)</w:t>
      </w:r>
    </w:p>
    <w:p w:rsidR="00473B02" w:rsidRPr="004424BC" w:rsidRDefault="00473B02">
      <w:pPr>
        <w:pStyle w:val="ConsPlusNormal"/>
        <w:spacing w:before="220"/>
        <w:ind w:firstLine="540"/>
        <w:jc w:val="both"/>
      </w:pPr>
      <w:r w:rsidRPr="004424BC">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473B02" w:rsidRPr="004424BC" w:rsidRDefault="00473B02">
      <w:pPr>
        <w:pStyle w:val="ConsPlusNormal"/>
        <w:jc w:val="both"/>
      </w:pPr>
      <w:r w:rsidRPr="004424BC">
        <w:t>(в ред. Постановлений Правительства РФ от 24.09.2010 N 759, от 04.05.2012 N 442, от 26.08.2013 N 737, от 20.02.2014 N 130)</w:t>
      </w:r>
    </w:p>
    <w:p w:rsidR="00473B02" w:rsidRPr="004424BC" w:rsidRDefault="00473B02">
      <w:pPr>
        <w:pStyle w:val="ConsPlusNormal"/>
        <w:spacing w:before="220"/>
        <w:ind w:firstLine="540"/>
        <w:jc w:val="both"/>
      </w:pPr>
      <w:bookmarkStart w:id="102" w:name="P1678"/>
      <w:bookmarkEnd w:id="102"/>
      <w:r w:rsidRPr="004424BC">
        <w:t>21. В целях подготовки технических условий сетевая организация:</w:t>
      </w:r>
    </w:p>
    <w:p w:rsidR="00473B02" w:rsidRPr="004424BC" w:rsidRDefault="00473B02">
      <w:pPr>
        <w:pStyle w:val="ConsPlusNormal"/>
        <w:spacing w:before="220"/>
        <w:ind w:firstLine="540"/>
        <w:jc w:val="both"/>
      </w:pPr>
      <w:r w:rsidRPr="004424BC">
        <w:t>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пунктах 12.1 - 14 настоящих Правил);</w:t>
      </w:r>
    </w:p>
    <w:p w:rsidR="00473B02" w:rsidRPr="004424BC" w:rsidRDefault="00473B02">
      <w:pPr>
        <w:pStyle w:val="ConsPlusNormal"/>
        <w:jc w:val="both"/>
      </w:pPr>
      <w:r w:rsidRPr="004424BC">
        <w:t>(в ред. Постановлений Правительства РФ от 21.04.2009 N 334, от 30.09.2015 N 1044)</w:t>
      </w:r>
    </w:p>
    <w:p w:rsidR="00473B02" w:rsidRPr="004424BC" w:rsidRDefault="00473B02">
      <w:pPr>
        <w:pStyle w:val="ConsPlusNormal"/>
        <w:spacing w:before="220"/>
        <w:ind w:firstLine="540"/>
        <w:jc w:val="both"/>
      </w:pPr>
      <w:r w:rsidRPr="004424BC">
        <w:t>абзац утратил силу. - Постановление Правительства РФ от 12.08.2013 N 691.</w:t>
      </w:r>
    </w:p>
    <w:p w:rsidR="00473B02" w:rsidRPr="004424BC" w:rsidRDefault="00473B02">
      <w:pPr>
        <w:pStyle w:val="ConsPlusNormal"/>
        <w:spacing w:before="220"/>
        <w:ind w:firstLine="540"/>
        <w:jc w:val="both"/>
      </w:pPr>
      <w:bookmarkStart w:id="103" w:name="P1682"/>
      <w:bookmarkEnd w:id="103"/>
      <w:r w:rsidRPr="004424BC">
        <w:t>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максимальная мощность которых превышает 5 МВт или увеличивается на 5 МВт и выше, объектов электросетевого хозяйства, максимальная мощность которых превышает 5 МВт или увеличивается на 5 МВт и выше, и энергопринимающих устройств потребителей электрической энергии, максимальная мощность которых превышает 5 МВт или увеличивается на 5 МВт и выше, а также в случае изменения точек присоединения, категории надежности электроснабжения, видов производственной деятельности, не влекущих пересмотра величины максимальной мощности, но изменяющих схему выдачи мощности или схему внешнего электроснабжения ранее присоединенных объектов по производству электрической энергии или энергопринимающих устройств потребителей электрической энергии, установленная генерирующая или максимальная мощность которых превышает 5 МВт, либо в тот же срок направляет сетевой организации обоснованные замечания к проекту технических условий, которые подлежат учету сетевой организацией.</w:t>
      </w:r>
    </w:p>
    <w:p w:rsidR="00473B02" w:rsidRPr="004424BC" w:rsidRDefault="00473B02">
      <w:pPr>
        <w:pStyle w:val="ConsPlusNormal"/>
        <w:jc w:val="both"/>
      </w:pPr>
      <w:r w:rsidRPr="004424BC">
        <w:t>(в ред. Постановления Правительства РФ от 18.03.2023 N 423)</w:t>
      </w:r>
    </w:p>
    <w:p w:rsidR="00473B02" w:rsidRPr="004424BC" w:rsidRDefault="00473B02">
      <w:pPr>
        <w:pStyle w:val="ConsPlusNormal"/>
        <w:spacing w:before="220"/>
        <w:ind w:firstLine="540"/>
        <w:jc w:val="both"/>
      </w:pPr>
      <w:r w:rsidRPr="004424BC">
        <w:t>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абзацем шестым настоящего пункта.</w:t>
      </w:r>
    </w:p>
    <w:p w:rsidR="00473B02" w:rsidRPr="004424BC" w:rsidRDefault="00473B02">
      <w:pPr>
        <w:pStyle w:val="ConsPlusNormal"/>
        <w:jc w:val="both"/>
      </w:pPr>
      <w:r w:rsidRPr="004424BC">
        <w:t>(абзац введен Постановлением Правительства РФ от 29.05.2019 N 682)</w:t>
      </w:r>
    </w:p>
    <w:p w:rsidR="00473B02" w:rsidRPr="004424BC" w:rsidRDefault="00473B02">
      <w:pPr>
        <w:pStyle w:val="ConsPlusNormal"/>
        <w:spacing w:before="220"/>
        <w:ind w:firstLine="540"/>
        <w:jc w:val="both"/>
      </w:pPr>
      <w:bookmarkStart w:id="104" w:name="P1686"/>
      <w:bookmarkEnd w:id="104"/>
      <w:r w:rsidRPr="004424BC">
        <w:t>Системный оператор в течение 10 рабочих дней со дня получения проекта технических условий рассматривает заявку, поданную в смежную сетевую организацию в соответствии с пунктом 41 настоящих Правил, и осуществляет согласование проекта выдаваемых такой организацией технических условий в случаях, указанных в абзаце четвертом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 либо в тот же срок направляет сетевой организации обоснованные замечания к проекту технических условий, которые подлежат учету сетевой организацией.</w:t>
      </w:r>
    </w:p>
    <w:p w:rsidR="00473B02" w:rsidRPr="004424BC" w:rsidRDefault="00473B02">
      <w:pPr>
        <w:pStyle w:val="ConsPlusNormal"/>
        <w:jc w:val="both"/>
      </w:pPr>
      <w:r w:rsidRPr="004424BC">
        <w:t>(абзац введен Постановлением Правительства РФ от 29.05.2019 N 682; в ред. Постановления Правительства РФ от 18.03.2023 N 423)</w:t>
      </w:r>
    </w:p>
    <w:p w:rsidR="00473B02" w:rsidRPr="004424BC" w:rsidRDefault="00473B02">
      <w:pPr>
        <w:pStyle w:val="ConsPlusNormal"/>
        <w:spacing w:before="220"/>
        <w:ind w:firstLine="540"/>
        <w:jc w:val="both"/>
      </w:pPr>
      <w:r w:rsidRPr="004424BC">
        <w:t>Рассмотрение и согласование проекта технических условий, переоформленных технических условий, изменений, вносимых в ранее выданные технические условия, осуществляется системным оператором в части технических решений и требований, включаемых в технические условия в соответствии с подпунктами "а" - "д", "ж" и "з" пункта 25 настоящих Правил.</w:t>
      </w:r>
    </w:p>
    <w:p w:rsidR="00473B02" w:rsidRPr="004424BC" w:rsidRDefault="00473B02">
      <w:pPr>
        <w:pStyle w:val="ConsPlusNormal"/>
        <w:jc w:val="both"/>
      </w:pPr>
      <w:r w:rsidRPr="004424BC">
        <w:t>(абзац введен Постановлением Правительства РФ от 18.03.2023 N 423)</w:t>
      </w:r>
    </w:p>
    <w:p w:rsidR="00473B02" w:rsidRPr="004424BC" w:rsidRDefault="00473B02">
      <w:pPr>
        <w:pStyle w:val="ConsPlusNormal"/>
        <w:spacing w:before="220"/>
        <w:ind w:firstLine="540"/>
        <w:jc w:val="both"/>
      </w:pPr>
      <w:r w:rsidRPr="004424BC">
        <w:t>22. Утратил силу. - Постановление Правительства РФ от 24.09.2010 N 759.</w:t>
      </w:r>
    </w:p>
    <w:p w:rsidR="00473B02" w:rsidRPr="004424BC" w:rsidRDefault="00473B02">
      <w:pPr>
        <w:pStyle w:val="ConsPlusNormal"/>
        <w:spacing w:before="220"/>
        <w:ind w:firstLine="540"/>
        <w:jc w:val="both"/>
      </w:pPr>
      <w:r w:rsidRPr="004424BC">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473B02" w:rsidRPr="004424BC" w:rsidRDefault="00473B02">
      <w:pPr>
        <w:pStyle w:val="ConsPlusNormal"/>
        <w:spacing w:before="220"/>
        <w:ind w:firstLine="540"/>
        <w:jc w:val="both"/>
      </w:pPr>
      <w:r w:rsidRPr="004424BC">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473B02" w:rsidRPr="004424BC" w:rsidRDefault="00473B02">
      <w:pPr>
        <w:pStyle w:val="ConsPlusNormal"/>
        <w:spacing w:before="220"/>
        <w:ind w:firstLine="540"/>
        <w:jc w:val="both"/>
      </w:pPr>
      <w:r w:rsidRPr="004424BC">
        <w:t>В случае если в соответствии с абзацем первым пункта 24 настоящих Правил технические условия были выданы на срок, превышающий 6 лет, и по истечении 6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473B02" w:rsidRPr="004424BC" w:rsidRDefault="00473B02">
      <w:pPr>
        <w:pStyle w:val="ConsPlusNormal"/>
        <w:jc w:val="both"/>
      </w:pPr>
      <w:r w:rsidRPr="004424BC">
        <w:t>(абзац введен Постановлением Правительства РФ от 29.12.2021 N 2566; в ред. Постановления Правительства РФ от 18.03.2023 N 423)</w:t>
      </w:r>
    </w:p>
    <w:p w:rsidR="00473B02" w:rsidRPr="004424BC" w:rsidRDefault="00473B02">
      <w:pPr>
        <w:pStyle w:val="ConsPlusNormal"/>
        <w:spacing w:before="220"/>
        <w:ind w:firstLine="540"/>
        <w:jc w:val="both"/>
      </w:pPr>
      <w:r w:rsidRPr="004424BC">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rsidR="00473B02" w:rsidRPr="004424BC" w:rsidRDefault="00473B02">
      <w:pPr>
        <w:pStyle w:val="ConsPlusNormal"/>
        <w:jc w:val="both"/>
      </w:pPr>
      <w:r w:rsidRPr="004424BC">
        <w:t>(п. 23 в ред. Постановления Правительства РФ от 29.05.2019 N 682)</w:t>
      </w:r>
    </w:p>
    <w:p w:rsidR="00473B02" w:rsidRPr="004424BC" w:rsidRDefault="00473B02">
      <w:pPr>
        <w:pStyle w:val="ConsPlusNormal"/>
        <w:spacing w:before="220"/>
        <w:ind w:firstLine="540"/>
        <w:jc w:val="both"/>
      </w:pPr>
      <w:bookmarkStart w:id="105" w:name="P1697"/>
      <w:bookmarkEnd w:id="105"/>
      <w:r w:rsidRPr="004424BC">
        <w:t>24. Срок действия технических условий не может составлять менее 2 лет и более 6 лет. В случаях если в соответствии с абзацами восемнадцатым и девятнадцатым подпункта "б" пункта 16 настоящих Правил договором могут быть установлены сроки технологического присоединения, превышающие сроки, которые предусмотрены указанным подпунктом, срок действия технических условий может превышать 6 лет.</w:t>
      </w:r>
    </w:p>
    <w:p w:rsidR="00473B02" w:rsidRPr="004424BC" w:rsidRDefault="00473B02">
      <w:pPr>
        <w:pStyle w:val="ConsPlusNormal"/>
        <w:jc w:val="both"/>
      </w:pPr>
      <w:r w:rsidRPr="004424BC">
        <w:t>(в ред. Постановлений Правительства РФ от 29.12.2021 N 2566, от 18.03.2023 N 423)</w:t>
      </w:r>
    </w:p>
    <w:p w:rsidR="00473B02" w:rsidRPr="004424BC" w:rsidRDefault="00473B02">
      <w:pPr>
        <w:pStyle w:val="ConsPlusNormal"/>
        <w:spacing w:before="220"/>
        <w:ind w:firstLine="540"/>
        <w:jc w:val="both"/>
      </w:pPr>
      <w:r w:rsidRPr="004424BC">
        <w:t>При заключении договора срок действия технических условий, направляемых сетевой организацией заявителю, должен определяться в пределах, указанных в абзаце первом настоящего пункта, но быть не менее планируемого заявителем срока введения в эксплуатацию энергопринимающих устройств (в том числе по этапам и очередям).</w:t>
      </w:r>
    </w:p>
    <w:p w:rsidR="00473B02" w:rsidRPr="004424BC" w:rsidRDefault="00473B02">
      <w:pPr>
        <w:pStyle w:val="ConsPlusNormal"/>
        <w:jc w:val="both"/>
      </w:pPr>
      <w:r w:rsidRPr="004424BC">
        <w:t>(абзац введен Постановлением Правительства РФ от 18.03.2023 N 423)</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24BC"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both"/>
            </w:pPr>
            <w:r w:rsidRPr="004424BC">
              <w:t>КонсультантПлюс: примечание.</w:t>
            </w:r>
          </w:p>
          <w:p w:rsidR="00473B02" w:rsidRPr="004424BC" w:rsidRDefault="00473B02">
            <w:pPr>
              <w:pStyle w:val="ConsPlusNormal"/>
              <w:jc w:val="both"/>
            </w:pPr>
            <w:r w:rsidRPr="004424BC">
              <w:t>С 01.01.2024 абз. 2 п. 24 излагается в новой редакции (Постановление Правительства РФ от 18.03.2023 N 423).</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spacing w:before="280"/>
        <w:ind w:firstLine="540"/>
        <w:jc w:val="both"/>
      </w:pPr>
      <w:r w:rsidRPr="004424BC">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473B02" w:rsidRPr="004424BC" w:rsidRDefault="00473B02">
      <w:pPr>
        <w:pStyle w:val="ConsPlusNormal"/>
        <w:jc w:val="both"/>
      </w:pPr>
      <w:r w:rsidRPr="004424BC">
        <w:t>(в ред. Постановления Правительства РФ от 20.02.2014 N 130)</w:t>
      </w:r>
    </w:p>
    <w:p w:rsidR="00473B02" w:rsidRPr="004424BC" w:rsidRDefault="00473B02">
      <w:pPr>
        <w:pStyle w:val="ConsPlusNormal"/>
        <w:spacing w:before="220"/>
        <w:ind w:firstLine="540"/>
        <w:jc w:val="both"/>
      </w:pPr>
      <w:bookmarkStart w:id="106" w:name="P1705"/>
      <w:bookmarkEnd w:id="106"/>
      <w:r w:rsidRPr="004424BC">
        <w:t>25. В технических условиях для заявителей, за исключением лиц, указанных в пунктах 12(1), 13(2) - 13(5), 13(8) и 14 настоящих Правил, должны быть указаны:</w:t>
      </w:r>
    </w:p>
    <w:p w:rsidR="00473B02" w:rsidRPr="004424BC" w:rsidRDefault="00473B02">
      <w:pPr>
        <w:pStyle w:val="ConsPlusNormal"/>
        <w:jc w:val="both"/>
      </w:pPr>
      <w:r w:rsidRPr="004424BC">
        <w:t>(в ред. Постановлений Правительства РФ от 21.04.2009 N 334, от 02.03.2021 N 299, от 24.03.2023 N 457)</w:t>
      </w:r>
    </w:p>
    <w:p w:rsidR="00473B02" w:rsidRPr="004424BC" w:rsidRDefault="00473B02">
      <w:pPr>
        <w:pStyle w:val="ConsPlusNormal"/>
        <w:spacing w:before="220"/>
        <w:ind w:firstLine="540"/>
        <w:jc w:val="both"/>
      </w:pPr>
      <w:bookmarkStart w:id="107" w:name="P1707"/>
      <w:bookmarkEnd w:id="107"/>
      <w:r w:rsidRPr="004424BC">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473B02" w:rsidRPr="004424BC" w:rsidRDefault="00473B02">
      <w:pPr>
        <w:pStyle w:val="ConsPlusNormal"/>
        <w:spacing w:before="220"/>
        <w:ind w:firstLine="540"/>
        <w:jc w:val="both"/>
      </w:pPr>
      <w:r w:rsidRPr="004424BC">
        <w:t>а(1)) максимальная мощность в соответствии с заявкой и ее распределение по каждой точке присоединения к объектам электросетевого хозяйства;</w:t>
      </w:r>
    </w:p>
    <w:p w:rsidR="00473B02" w:rsidRPr="004424BC" w:rsidRDefault="00473B02">
      <w:pPr>
        <w:pStyle w:val="ConsPlusNormal"/>
        <w:jc w:val="both"/>
      </w:pPr>
      <w:r w:rsidRPr="004424BC">
        <w:t>(пп. "а(1)" в ред. Постановления Правительства РФ от 04.05.2012 N 442)</w:t>
      </w:r>
    </w:p>
    <w:p w:rsidR="00473B02" w:rsidRPr="004424BC" w:rsidRDefault="00473B02">
      <w:pPr>
        <w:pStyle w:val="ConsPlusNormal"/>
        <w:spacing w:before="220"/>
        <w:ind w:firstLine="540"/>
        <w:jc w:val="both"/>
      </w:pPr>
      <w:r w:rsidRPr="004424BC">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473B02" w:rsidRPr="004424BC" w:rsidRDefault="00473B02">
      <w:pPr>
        <w:pStyle w:val="ConsPlusNormal"/>
        <w:jc w:val="both"/>
      </w:pPr>
      <w:r w:rsidRPr="004424BC">
        <w:t>(пп. "а(2)" введен Постановлением Правительства РФ от 04.05.2012 N 442)</w:t>
      </w:r>
    </w:p>
    <w:p w:rsidR="00473B02" w:rsidRPr="004424BC" w:rsidRDefault="00473B02">
      <w:pPr>
        <w:pStyle w:val="ConsPlusNormal"/>
        <w:spacing w:before="220"/>
        <w:ind w:firstLine="540"/>
        <w:jc w:val="both"/>
      </w:pPr>
      <w:bookmarkStart w:id="108" w:name="P1712"/>
      <w:bookmarkEnd w:id="108"/>
      <w:r w:rsidRPr="004424BC">
        <w:t>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компенсации реактивной мощности,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абзацем четвертым пункта 21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пунктами 41 и 42 настоящих Правил;</w:t>
      </w:r>
    </w:p>
    <w:p w:rsidR="00473B02" w:rsidRPr="004424BC" w:rsidRDefault="00473B02">
      <w:pPr>
        <w:pStyle w:val="ConsPlusNormal"/>
        <w:jc w:val="both"/>
      </w:pPr>
      <w:r w:rsidRPr="004424BC">
        <w:t>(в ред. Постановлений Правительства РФ от 29.05.2019 N 682, от 18.03.2023 N 423)</w:t>
      </w:r>
    </w:p>
    <w:p w:rsidR="00473B02" w:rsidRPr="004424BC" w:rsidRDefault="00473B02">
      <w:pPr>
        <w:pStyle w:val="ConsPlusNormal"/>
        <w:spacing w:before="220"/>
        <w:ind w:firstLine="540"/>
        <w:jc w:val="both"/>
      </w:pPr>
      <w:bookmarkStart w:id="109" w:name="P1714"/>
      <w:bookmarkEnd w:id="109"/>
      <w:r w:rsidRPr="004424BC">
        <w:t>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пунктами 41 и 42 настоящих Правил;</w:t>
      </w:r>
    </w:p>
    <w:p w:rsidR="00473B02" w:rsidRPr="004424BC" w:rsidRDefault="00473B02">
      <w:pPr>
        <w:pStyle w:val="ConsPlusNormal"/>
        <w:jc w:val="both"/>
      </w:pPr>
      <w:r w:rsidRPr="004424BC">
        <w:t>(в ред. Постановлений Правительства РФ от 29.05.2019 N 682, от 18.04.2020 N 554)</w:t>
      </w:r>
    </w:p>
    <w:p w:rsidR="00473B02" w:rsidRPr="004424BC" w:rsidRDefault="00473B02">
      <w:pPr>
        <w:pStyle w:val="ConsPlusNormal"/>
        <w:spacing w:before="220"/>
        <w:ind w:firstLine="540"/>
        <w:jc w:val="both"/>
      </w:pPr>
      <w:r w:rsidRPr="004424BC">
        <w:t>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пунктами 41 и 42 настоящих Правил;</w:t>
      </w:r>
    </w:p>
    <w:p w:rsidR="00473B02" w:rsidRPr="004424BC" w:rsidRDefault="00473B02">
      <w:pPr>
        <w:pStyle w:val="ConsPlusNormal"/>
        <w:jc w:val="both"/>
      </w:pPr>
      <w:r w:rsidRPr="004424BC">
        <w:t>(пп. "г" в ред. Постановления Правительства РФ от 29.05.2019 N 682)</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24BC"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both"/>
            </w:pPr>
            <w:r w:rsidRPr="004424BC">
              <w:t>КонсультантПлюс: примечание.</w:t>
            </w:r>
          </w:p>
          <w:p w:rsidR="00473B02" w:rsidRPr="004424BC" w:rsidRDefault="00473B02">
            <w:pPr>
              <w:pStyle w:val="ConsPlusNormal"/>
              <w:jc w:val="both"/>
            </w:pPr>
            <w:r w:rsidRPr="004424BC">
              <w:t>С 01.01.2024 в пп. "д" п. 25 вносятся изменения (Постановление Правительства РФ от 18.03.2023 N 423).</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spacing w:before="280"/>
        <w:ind w:firstLine="540"/>
        <w:jc w:val="both"/>
      </w:pPr>
      <w:bookmarkStart w:id="110" w:name="P1720"/>
      <w:bookmarkEnd w:id="110"/>
      <w:r w:rsidRPr="004424BC">
        <w:t>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пунктами 41 и 42 настоящих Правил;</w:t>
      </w:r>
    </w:p>
    <w:p w:rsidR="00473B02" w:rsidRPr="004424BC" w:rsidRDefault="00473B02">
      <w:pPr>
        <w:pStyle w:val="ConsPlusNormal"/>
        <w:jc w:val="both"/>
      </w:pPr>
      <w:r w:rsidRPr="004424BC">
        <w:t>(в ред. Постановлений Правительства РФ от 29.05.2019 N 682, от 18.03.2023 N 423)</w:t>
      </w:r>
    </w:p>
    <w:p w:rsidR="00473B02" w:rsidRPr="004424BC" w:rsidRDefault="00473B02">
      <w:pPr>
        <w:pStyle w:val="ConsPlusNormal"/>
        <w:spacing w:before="220"/>
        <w:ind w:firstLine="540"/>
        <w:jc w:val="both"/>
      </w:pPr>
      <w:r w:rsidRPr="004424BC">
        <w:t>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пунктом 53 настоящих Правил, и (или) в случае наличия энергопринимающих устройств аварийной брони;</w:t>
      </w:r>
    </w:p>
    <w:p w:rsidR="00473B02" w:rsidRPr="004424BC" w:rsidRDefault="00473B02">
      <w:pPr>
        <w:pStyle w:val="ConsPlusNormal"/>
        <w:jc w:val="both"/>
      </w:pPr>
      <w:r w:rsidRPr="004424BC">
        <w:t>(в ред. Постановлений Правительства РФ от 26.08.2013 N 737, от 07.07.2015 N 679, от 17.09.2018 N 1096)</w:t>
      </w:r>
    </w:p>
    <w:p w:rsidR="00473B02" w:rsidRPr="004424BC" w:rsidRDefault="00473B02">
      <w:pPr>
        <w:pStyle w:val="ConsPlusNormal"/>
        <w:spacing w:before="220"/>
        <w:ind w:firstLine="540"/>
        <w:jc w:val="both"/>
      </w:pPr>
      <w:bookmarkStart w:id="111" w:name="P1724"/>
      <w:bookmarkEnd w:id="111"/>
      <w:r w:rsidRPr="004424BC">
        <w:t>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Правилами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пунктами 41 и 42 настоящих Правил;</w:t>
      </w:r>
    </w:p>
    <w:p w:rsidR="00473B02" w:rsidRPr="004424BC" w:rsidRDefault="00473B02">
      <w:pPr>
        <w:pStyle w:val="ConsPlusNormal"/>
        <w:jc w:val="both"/>
      </w:pPr>
      <w:r w:rsidRPr="004424BC">
        <w:t>(в ред. Постановлений Правительства РФ от 29.05.2019 N 682, от 18.03.2023 N 423)</w:t>
      </w:r>
    </w:p>
    <w:p w:rsidR="00473B02" w:rsidRPr="004424BC" w:rsidRDefault="00473B02">
      <w:pPr>
        <w:pStyle w:val="ConsPlusNormal"/>
        <w:spacing w:before="220"/>
        <w:ind w:firstLine="540"/>
        <w:jc w:val="both"/>
      </w:pPr>
      <w:bookmarkStart w:id="112" w:name="P1726"/>
      <w:bookmarkEnd w:id="112"/>
      <w:r w:rsidRPr="004424BC">
        <w:t>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пунктами 33 и 56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пунктами 41 и 42 настоящих Правил.</w:t>
      </w:r>
    </w:p>
    <w:p w:rsidR="00473B02" w:rsidRPr="004424BC" w:rsidRDefault="00473B02">
      <w:pPr>
        <w:pStyle w:val="ConsPlusNormal"/>
        <w:jc w:val="both"/>
      </w:pPr>
      <w:r w:rsidRPr="004424BC">
        <w:t>(пп. "з" введен Постановлением Правительства РФ от 30.01.2021 N 86)</w:t>
      </w:r>
    </w:p>
    <w:p w:rsidR="00473B02" w:rsidRPr="004424BC" w:rsidRDefault="00473B02">
      <w:pPr>
        <w:pStyle w:val="ConsPlusNormal"/>
        <w:spacing w:before="220"/>
        <w:ind w:firstLine="540"/>
        <w:jc w:val="both"/>
      </w:pPr>
      <w:r w:rsidRPr="004424BC">
        <w:t>В технических условиях для заявителей, указанных в пункте 13(6) настоящих Правил, кроме сведений, указанных в подпунктах "а" - "ж" настоящего пункта дополнительно указываются:</w:t>
      </w:r>
    </w:p>
    <w:p w:rsidR="00473B02" w:rsidRPr="004424BC" w:rsidRDefault="00473B02">
      <w:pPr>
        <w:pStyle w:val="ConsPlusNormal"/>
        <w:jc w:val="both"/>
      </w:pPr>
      <w:r w:rsidRPr="004424BC">
        <w:t>(абзац введен Постановлением Правительства РФ от 02.03.2021 N 299)</w:t>
      </w:r>
    </w:p>
    <w:p w:rsidR="00473B02" w:rsidRPr="004424BC" w:rsidRDefault="00473B02">
      <w:pPr>
        <w:pStyle w:val="ConsPlusNormal"/>
        <w:spacing w:before="220"/>
        <w:ind w:firstLine="540"/>
        <w:jc w:val="both"/>
      </w:pPr>
      <w:r w:rsidRPr="004424BC">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473B02" w:rsidRPr="004424BC" w:rsidRDefault="00473B02">
      <w:pPr>
        <w:pStyle w:val="ConsPlusNormal"/>
        <w:jc w:val="both"/>
      </w:pPr>
      <w:r w:rsidRPr="004424BC">
        <w:t>(абзац введен Постановлением Правительства РФ от 02.03.2021 N 299)</w:t>
      </w:r>
    </w:p>
    <w:p w:rsidR="00473B02" w:rsidRPr="004424BC" w:rsidRDefault="00473B02">
      <w:pPr>
        <w:pStyle w:val="ConsPlusNormal"/>
        <w:spacing w:before="220"/>
        <w:ind w:firstLine="540"/>
        <w:jc w:val="both"/>
      </w:pPr>
      <w:r w:rsidRPr="004424BC">
        <w:t>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473B02" w:rsidRPr="004424BC" w:rsidRDefault="00473B02">
      <w:pPr>
        <w:pStyle w:val="ConsPlusNormal"/>
        <w:jc w:val="both"/>
      </w:pPr>
      <w:r w:rsidRPr="004424BC">
        <w:t>(абзац введен Постановлением Правительства РФ от 02.03.2021 N 299)</w:t>
      </w:r>
    </w:p>
    <w:p w:rsidR="00473B02" w:rsidRPr="004424BC" w:rsidRDefault="00473B02">
      <w:pPr>
        <w:pStyle w:val="ConsPlusNormal"/>
        <w:spacing w:before="220"/>
        <w:ind w:firstLine="540"/>
        <w:jc w:val="both"/>
      </w:pPr>
      <w:r w:rsidRPr="004424BC">
        <w:t>Для заявителей, указанных в пункте 13(6) настоящих Правил, требования, указанные в подпункте "б"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rsidR="00473B02" w:rsidRPr="004424BC" w:rsidRDefault="00473B02">
      <w:pPr>
        <w:pStyle w:val="ConsPlusNormal"/>
        <w:jc w:val="both"/>
      </w:pPr>
      <w:r w:rsidRPr="004424BC">
        <w:t>(абзац введен Постановлением Правительства РФ от 02.03.2021 N 299)</w:t>
      </w:r>
    </w:p>
    <w:p w:rsidR="00473B02" w:rsidRPr="004424BC" w:rsidRDefault="00473B02">
      <w:pPr>
        <w:pStyle w:val="ConsPlusNormal"/>
        <w:spacing w:before="220"/>
        <w:ind w:firstLine="540"/>
        <w:jc w:val="both"/>
      </w:pPr>
      <w:bookmarkStart w:id="113" w:name="P1736"/>
      <w:bookmarkEnd w:id="113"/>
      <w:r w:rsidRPr="004424BC">
        <w:t>25(1). В технических условиях для заявителей, предусмотренных пунктами 12.1 и 14 настоящих Правил, должны быть указаны:</w:t>
      </w:r>
    </w:p>
    <w:p w:rsidR="00473B02" w:rsidRPr="004424BC" w:rsidRDefault="00473B02">
      <w:pPr>
        <w:pStyle w:val="ConsPlusNormal"/>
        <w:spacing w:before="220"/>
        <w:ind w:firstLine="540"/>
        <w:jc w:val="both"/>
      </w:pPr>
      <w:r w:rsidRPr="004424BC">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rsidR="00473B02" w:rsidRPr="004424BC" w:rsidRDefault="00473B02">
      <w:pPr>
        <w:pStyle w:val="ConsPlusNormal"/>
        <w:jc w:val="both"/>
      </w:pPr>
      <w:r w:rsidRPr="004424BC">
        <w:t>(в ред. Постановлений Правительства РФ от 01.04.2020 N 403, от 30.06.2022 N 1178)</w:t>
      </w:r>
    </w:p>
    <w:p w:rsidR="00473B02" w:rsidRPr="004424BC" w:rsidRDefault="00473B02">
      <w:pPr>
        <w:pStyle w:val="ConsPlusNormal"/>
        <w:spacing w:before="220"/>
        <w:ind w:firstLine="540"/>
        <w:jc w:val="both"/>
      </w:pPr>
      <w:r w:rsidRPr="004424BC">
        <w:t>а(1)) максимальная мощность в соответствии с заявкой и ее распределение по каждой точке присоединения к объектам электросетевого хозяйства;</w:t>
      </w:r>
    </w:p>
    <w:p w:rsidR="00473B02" w:rsidRPr="004424BC" w:rsidRDefault="00473B02">
      <w:pPr>
        <w:pStyle w:val="ConsPlusNormal"/>
        <w:jc w:val="both"/>
      </w:pPr>
      <w:r w:rsidRPr="004424BC">
        <w:t>(пп. "а(1)" введен Постановлением Правительства РФ от 04.05.2012 N 442)</w:t>
      </w:r>
    </w:p>
    <w:p w:rsidR="00473B02" w:rsidRPr="004424BC" w:rsidRDefault="00473B02">
      <w:pPr>
        <w:pStyle w:val="ConsPlusNormal"/>
        <w:spacing w:before="220"/>
        <w:ind w:firstLine="540"/>
        <w:jc w:val="both"/>
      </w:pPr>
      <w:r w:rsidRPr="004424BC">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473B02" w:rsidRPr="004424BC" w:rsidRDefault="00473B02">
      <w:pPr>
        <w:pStyle w:val="ConsPlusNormal"/>
        <w:spacing w:before="220"/>
        <w:ind w:firstLine="540"/>
        <w:jc w:val="both"/>
      </w:pPr>
      <w:r w:rsidRPr="004424BC">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473B02" w:rsidRPr="004424BC" w:rsidRDefault="00473B02">
      <w:pPr>
        <w:pStyle w:val="ConsPlusNormal"/>
        <w:jc w:val="both"/>
      </w:pPr>
      <w:r w:rsidRPr="004424BC">
        <w:t>(в ред. Постановления Правительства РФ от 18.04.2020 N 554)</w:t>
      </w:r>
    </w:p>
    <w:p w:rsidR="00473B02" w:rsidRPr="004424BC" w:rsidRDefault="00473B02">
      <w:pPr>
        <w:pStyle w:val="ConsPlusNormal"/>
        <w:spacing w:before="220"/>
        <w:ind w:firstLine="540"/>
        <w:jc w:val="both"/>
      </w:pPr>
      <w:r w:rsidRPr="004424BC">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473B02" w:rsidRPr="004424BC" w:rsidRDefault="00473B02">
      <w:pPr>
        <w:pStyle w:val="ConsPlusNormal"/>
        <w:jc w:val="both"/>
      </w:pPr>
      <w:r w:rsidRPr="004424BC">
        <w:t>(пп. "г" в ред. Постановления Правительства РФ от 01.04.2020 N 403)</w:t>
      </w:r>
    </w:p>
    <w:p w:rsidR="00473B02" w:rsidRPr="004424BC" w:rsidRDefault="00473B02">
      <w:pPr>
        <w:pStyle w:val="ConsPlusNormal"/>
        <w:jc w:val="both"/>
      </w:pPr>
      <w:r w:rsidRPr="004424BC">
        <w:t>(п. 25(1) введен Постановлением Правительства РФ от 21.04.2009 N 334)</w:t>
      </w:r>
    </w:p>
    <w:p w:rsidR="00473B02" w:rsidRPr="004424BC" w:rsidRDefault="00473B02">
      <w:pPr>
        <w:pStyle w:val="ConsPlusNormal"/>
        <w:spacing w:before="220"/>
        <w:ind w:firstLine="540"/>
        <w:jc w:val="both"/>
      </w:pPr>
      <w:r w:rsidRPr="004424BC">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473B02" w:rsidRPr="004424BC" w:rsidRDefault="00473B02">
      <w:pPr>
        <w:pStyle w:val="ConsPlusNormal"/>
        <w:jc w:val="both"/>
      </w:pPr>
      <w:r w:rsidRPr="004424BC">
        <w:t>(п. 25(2) в ред. Постановления Правительства РФ от 21.12.2018 N 1622)</w:t>
      </w:r>
    </w:p>
    <w:p w:rsidR="00473B02" w:rsidRPr="004424BC" w:rsidRDefault="00473B02">
      <w:pPr>
        <w:pStyle w:val="ConsPlusNormal"/>
        <w:spacing w:before="220"/>
        <w:ind w:firstLine="540"/>
        <w:jc w:val="both"/>
      </w:pPr>
      <w:r w:rsidRPr="004424BC">
        <w:t>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пунктах 12(1), 12(2), 13(2) - 13(5) и 14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Правилами технологического функционирования электроэнергетических систем.</w:t>
      </w:r>
    </w:p>
    <w:p w:rsidR="00473B02" w:rsidRPr="004424BC" w:rsidRDefault="00473B02">
      <w:pPr>
        <w:pStyle w:val="ConsPlusNormal"/>
        <w:spacing w:before="220"/>
        <w:ind w:firstLine="540"/>
        <w:jc w:val="both"/>
      </w:pPr>
      <w:r w:rsidRPr="004424BC">
        <w:t>В случаях, указанных в пункте 10(2) настоящих Правил, мероприятия по технологическому присоединению, включаемые в технические условия, определяются с учетом технических решений, предусмотренных схемой выдачи мощности или схемой внешнего электроснабжения, согласованными и утвержденными в соответствии с пунктами 10(3) - 10(5) настоящих Правил, и необходимости выполнения требований к обеспечению технической возможности технологического присоединения, предусмотренных пунктом 28 настоящих Правил.</w:t>
      </w:r>
    </w:p>
    <w:p w:rsidR="00473B02" w:rsidRPr="004424BC" w:rsidRDefault="00473B02">
      <w:pPr>
        <w:pStyle w:val="ConsPlusNormal"/>
        <w:jc w:val="both"/>
      </w:pPr>
      <w:r w:rsidRPr="004424BC">
        <w:t>(абзац введен Постановлением Правительства РФ от 18.03.2023 N 423)</w:t>
      </w:r>
    </w:p>
    <w:p w:rsidR="00473B02" w:rsidRPr="004424BC" w:rsidRDefault="00473B02">
      <w:pPr>
        <w:pStyle w:val="ConsPlusNormal"/>
        <w:jc w:val="both"/>
      </w:pPr>
      <w:r w:rsidRPr="004424BC">
        <w:t>(п. 25(3) введен Постановлением Правительства РФ от 13.08.2018 N 937; в ред. Постановления Правительства РФ от 02.03.2021 N 299)</w:t>
      </w:r>
    </w:p>
    <w:p w:rsidR="00473B02" w:rsidRPr="004424BC" w:rsidRDefault="00473B02">
      <w:pPr>
        <w:pStyle w:val="ConsPlusNormal"/>
        <w:spacing w:before="220"/>
        <w:ind w:firstLine="540"/>
        <w:jc w:val="both"/>
      </w:pPr>
      <w:r w:rsidRPr="004424BC">
        <w:t>25(4). В технических условиях для заявителей - сетевых организаций, которые подают заявки в соответствии с пунктом 13(1) настоящих Правил, должны быть указаны:</w:t>
      </w:r>
    </w:p>
    <w:p w:rsidR="00473B02" w:rsidRPr="004424BC" w:rsidRDefault="00473B02">
      <w:pPr>
        <w:pStyle w:val="ConsPlusNormal"/>
        <w:spacing w:before="220"/>
        <w:ind w:firstLine="540"/>
        <w:jc w:val="both"/>
      </w:pPr>
      <w:bookmarkStart w:id="114" w:name="P1754"/>
      <w:bookmarkEnd w:id="114"/>
      <w:r w:rsidRPr="004424BC">
        <w:t>схемы выдачи или приема мощности и точки присоединения;</w:t>
      </w:r>
    </w:p>
    <w:p w:rsidR="00473B02" w:rsidRPr="004424BC" w:rsidRDefault="00473B02">
      <w:pPr>
        <w:pStyle w:val="ConsPlusNormal"/>
        <w:spacing w:before="220"/>
        <w:ind w:firstLine="540"/>
        <w:jc w:val="both"/>
      </w:pPr>
      <w:bookmarkStart w:id="115" w:name="P1755"/>
      <w:bookmarkEnd w:id="115"/>
      <w:r w:rsidRPr="004424BC">
        <w:t>максимальная мощность в соответствии с заявкой и ее распределение по каждой точке присоединения к объектам электросетевого хозяйства;</w:t>
      </w:r>
    </w:p>
    <w:p w:rsidR="00473B02" w:rsidRPr="004424BC" w:rsidRDefault="00473B02">
      <w:pPr>
        <w:pStyle w:val="ConsPlusNormal"/>
        <w:spacing w:before="220"/>
        <w:ind w:firstLine="540"/>
        <w:jc w:val="both"/>
      </w:pPr>
      <w:r w:rsidRPr="004424BC">
        <w:t>распределение обязанностей между сторонами по исполнению технических условий;</w:t>
      </w:r>
    </w:p>
    <w:p w:rsidR="00473B02" w:rsidRPr="004424BC" w:rsidRDefault="00473B02">
      <w:pPr>
        <w:pStyle w:val="ConsPlusNormal"/>
        <w:spacing w:before="220"/>
        <w:ind w:firstLine="540"/>
        <w:jc w:val="both"/>
      </w:pPr>
      <w:bookmarkStart w:id="116" w:name="P1757"/>
      <w:bookmarkEnd w:id="116"/>
      <w:r w:rsidRPr="004424BC">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473B02" w:rsidRPr="004424BC" w:rsidRDefault="00473B02">
      <w:pPr>
        <w:pStyle w:val="ConsPlusNormal"/>
        <w:spacing w:before="220"/>
        <w:ind w:firstLine="540"/>
        <w:jc w:val="both"/>
      </w:pPr>
      <w:bookmarkStart w:id="117" w:name="P1758"/>
      <w:bookmarkEnd w:id="117"/>
      <w:r w:rsidRPr="004424BC">
        <w:t>требования, указанные в подпунктах "в" - "д" и "ж" пункта 25 настоящих Правил.</w:t>
      </w:r>
    </w:p>
    <w:p w:rsidR="00473B02" w:rsidRPr="004424BC" w:rsidRDefault="00473B02">
      <w:pPr>
        <w:pStyle w:val="ConsPlusNormal"/>
        <w:spacing w:before="220"/>
        <w:ind w:firstLine="540"/>
        <w:jc w:val="both"/>
      </w:pPr>
      <w:r w:rsidRPr="004424BC">
        <w:t>Сведения, указанные в абзацах втором и третьем настоящего пункта, указываются только для случаев, предусмотренных абзацем вторым пункта 41 настоящих Правил.</w:t>
      </w:r>
    </w:p>
    <w:p w:rsidR="00473B02" w:rsidRPr="004424BC" w:rsidRDefault="00473B02">
      <w:pPr>
        <w:pStyle w:val="ConsPlusNormal"/>
        <w:spacing w:before="220"/>
        <w:ind w:firstLine="540"/>
        <w:jc w:val="both"/>
      </w:pPr>
      <w:r w:rsidRPr="004424BC">
        <w:t>Требования, указанные в абзацах пятом и шестом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473B02" w:rsidRPr="004424BC" w:rsidRDefault="00473B02">
      <w:pPr>
        <w:pStyle w:val="ConsPlusNormal"/>
        <w:jc w:val="both"/>
      </w:pPr>
      <w:r w:rsidRPr="004424BC">
        <w:t>(п. 25(4) введен Постановлением Правительства РФ от 29.05.2019 N 682)</w:t>
      </w:r>
    </w:p>
    <w:p w:rsidR="00473B02" w:rsidRPr="004424BC" w:rsidRDefault="00473B02">
      <w:pPr>
        <w:pStyle w:val="ConsPlusNormal"/>
        <w:spacing w:before="220"/>
        <w:ind w:firstLine="540"/>
        <w:jc w:val="both"/>
      </w:pPr>
      <w:r w:rsidRPr="004424BC">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rsidR="00473B02" w:rsidRPr="004424BC" w:rsidRDefault="00473B02">
      <w:pPr>
        <w:pStyle w:val="ConsPlusNormal"/>
        <w:jc w:val="both"/>
      </w:pPr>
      <w:r w:rsidRPr="004424BC">
        <w:t>(в ред. Постановления Правительства РФ от 21.12.2020 N 2184)</w:t>
      </w:r>
    </w:p>
    <w:p w:rsidR="00473B02" w:rsidRPr="004424BC" w:rsidRDefault="00473B02">
      <w:pPr>
        <w:pStyle w:val="ConsPlusNormal"/>
        <w:spacing w:before="220"/>
        <w:ind w:firstLine="540"/>
        <w:jc w:val="both"/>
      </w:pPr>
      <w:r w:rsidRPr="004424BC">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473B02" w:rsidRPr="004424BC" w:rsidRDefault="00473B02">
      <w:pPr>
        <w:pStyle w:val="ConsPlusNormal"/>
        <w:jc w:val="both"/>
      </w:pPr>
      <w:r w:rsidRPr="004424BC">
        <w:t>(п. 25(5) введен Постановлением Правительства РФ от 18.04.2020 N 554)</w:t>
      </w:r>
    </w:p>
    <w:p w:rsidR="00473B02" w:rsidRPr="004424BC" w:rsidRDefault="00473B02">
      <w:pPr>
        <w:pStyle w:val="ConsPlusNormal"/>
        <w:spacing w:before="220"/>
        <w:ind w:firstLine="540"/>
        <w:jc w:val="both"/>
      </w:pPr>
      <w:bookmarkStart w:id="118" w:name="P1766"/>
      <w:bookmarkEnd w:id="118"/>
      <w:r w:rsidRPr="004424BC">
        <w:t>25(6). В технических условиях для заявителей, предусмотренных пунктами 13(2) и 13(4) настоящих Правил, должны быть указаны:</w:t>
      </w:r>
    </w:p>
    <w:p w:rsidR="00473B02" w:rsidRPr="004424BC" w:rsidRDefault="00473B02">
      <w:pPr>
        <w:pStyle w:val="ConsPlusNormal"/>
        <w:spacing w:before="220"/>
        <w:ind w:firstLine="540"/>
        <w:jc w:val="both"/>
      </w:pPr>
      <w:r w:rsidRPr="004424BC">
        <w:t>а) точки присоединения, которые соответствуют точкам присоединения ранее присоединенных энергопринимающих устройств заявителя;</w:t>
      </w:r>
    </w:p>
    <w:p w:rsidR="00473B02" w:rsidRPr="004424BC" w:rsidRDefault="00473B02">
      <w:pPr>
        <w:pStyle w:val="ConsPlusNormal"/>
        <w:spacing w:before="220"/>
        <w:ind w:firstLine="540"/>
        <w:jc w:val="both"/>
      </w:pPr>
      <w:r w:rsidRPr="004424BC">
        <w:t>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473B02" w:rsidRPr="004424BC" w:rsidRDefault="00473B02">
      <w:pPr>
        <w:pStyle w:val="ConsPlusNormal"/>
        <w:spacing w:before="220"/>
        <w:ind w:firstLine="540"/>
        <w:jc w:val="both"/>
      </w:pPr>
      <w:r w:rsidRPr="004424BC">
        <w:t>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473B02" w:rsidRPr="004424BC" w:rsidRDefault="00473B02">
      <w:pPr>
        <w:pStyle w:val="ConsPlusNormal"/>
        <w:spacing w:before="220"/>
        <w:ind w:firstLine="540"/>
        <w:jc w:val="both"/>
      </w:pPr>
      <w:r w:rsidRPr="004424BC">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473B02" w:rsidRPr="004424BC" w:rsidRDefault="00473B02">
      <w:pPr>
        <w:pStyle w:val="ConsPlusNormal"/>
        <w:spacing w:before="220"/>
        <w:ind w:firstLine="540"/>
        <w:jc w:val="both"/>
      </w:pPr>
      <w:r w:rsidRPr="004424BC">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473B02" w:rsidRPr="004424BC" w:rsidRDefault="00473B02">
      <w:pPr>
        <w:pStyle w:val="ConsPlusNormal"/>
        <w:jc w:val="both"/>
      </w:pPr>
      <w:r w:rsidRPr="004424BC">
        <w:t>(п. 25(6) введен Постановлением Правительства РФ от 02.03.2021 N 299)</w:t>
      </w:r>
    </w:p>
    <w:p w:rsidR="00473B02" w:rsidRPr="004424BC" w:rsidRDefault="00473B02">
      <w:pPr>
        <w:pStyle w:val="ConsPlusNormal"/>
        <w:spacing w:before="220"/>
        <w:ind w:firstLine="540"/>
        <w:jc w:val="both"/>
      </w:pPr>
      <w:bookmarkStart w:id="119" w:name="P1773"/>
      <w:bookmarkEnd w:id="119"/>
      <w:r w:rsidRPr="004424BC">
        <w:t>25(7). В технических условиях для заявителей, предусмотренных пунктами 13(3) и 13(5) настоящих Правил, должны быть указаны:</w:t>
      </w:r>
    </w:p>
    <w:p w:rsidR="00473B02" w:rsidRPr="004424BC" w:rsidRDefault="00473B02">
      <w:pPr>
        <w:pStyle w:val="ConsPlusNormal"/>
        <w:spacing w:before="220"/>
        <w:ind w:firstLine="540"/>
        <w:jc w:val="both"/>
      </w:pPr>
      <w:r w:rsidRPr="004424BC">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473B02" w:rsidRPr="004424BC" w:rsidRDefault="00473B02">
      <w:pPr>
        <w:pStyle w:val="ConsPlusNormal"/>
        <w:spacing w:before="220"/>
        <w:ind w:firstLine="540"/>
        <w:jc w:val="both"/>
      </w:pPr>
      <w:r w:rsidRPr="004424BC">
        <w:t>б) максимальная мощность в соответствии с заявкой и ее распределение по каждой точке присоединения к объектам электросетевого хозяйства;</w:t>
      </w:r>
    </w:p>
    <w:p w:rsidR="00473B02" w:rsidRPr="004424BC" w:rsidRDefault="00473B02">
      <w:pPr>
        <w:pStyle w:val="ConsPlusNormal"/>
        <w:spacing w:before="220"/>
        <w:ind w:firstLine="540"/>
        <w:jc w:val="both"/>
      </w:pPr>
      <w:r w:rsidRPr="004424BC">
        <w:t>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473B02" w:rsidRPr="004424BC" w:rsidRDefault="00473B02">
      <w:pPr>
        <w:pStyle w:val="ConsPlusNormal"/>
        <w:spacing w:before="220"/>
        <w:ind w:firstLine="540"/>
        <w:jc w:val="both"/>
      </w:pPr>
      <w:r w:rsidRPr="004424BC">
        <w:t>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473B02" w:rsidRPr="004424BC" w:rsidRDefault="00473B02">
      <w:pPr>
        <w:pStyle w:val="ConsPlusNormal"/>
        <w:spacing w:before="220"/>
        <w:ind w:firstLine="540"/>
        <w:jc w:val="both"/>
      </w:pPr>
      <w:r w:rsidRPr="004424BC">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473B02" w:rsidRPr="004424BC" w:rsidRDefault="00473B02">
      <w:pPr>
        <w:pStyle w:val="ConsPlusNormal"/>
        <w:spacing w:before="220"/>
        <w:ind w:firstLine="540"/>
        <w:jc w:val="both"/>
      </w:pPr>
      <w:r w:rsidRPr="004424BC">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473B02" w:rsidRPr="004424BC" w:rsidRDefault="00473B02">
      <w:pPr>
        <w:pStyle w:val="ConsPlusNormal"/>
        <w:jc w:val="both"/>
      </w:pPr>
      <w:r w:rsidRPr="004424BC">
        <w:t>(п. 25(7) введен Постановлением Правительства РФ от 02.03.2021 N 299)</w:t>
      </w:r>
    </w:p>
    <w:p w:rsidR="00473B02" w:rsidRPr="004424BC" w:rsidRDefault="00473B02">
      <w:pPr>
        <w:pStyle w:val="ConsPlusNormal"/>
        <w:spacing w:before="220"/>
        <w:ind w:firstLine="540"/>
        <w:jc w:val="both"/>
      </w:pPr>
      <w:r w:rsidRPr="004424BC">
        <w:t>25(8). В технических условиях для заявителей, предусмотренных пунктом 13(8) настоящих Правил, должны быть указаны:</w:t>
      </w:r>
    </w:p>
    <w:p w:rsidR="00473B02" w:rsidRPr="004424BC" w:rsidRDefault="00473B02">
      <w:pPr>
        <w:pStyle w:val="ConsPlusNormal"/>
        <w:spacing w:before="220"/>
        <w:ind w:firstLine="540"/>
        <w:jc w:val="both"/>
      </w:pPr>
      <w:r w:rsidRPr="004424BC">
        <w:t>а) точки присоединения;</w:t>
      </w:r>
    </w:p>
    <w:p w:rsidR="00473B02" w:rsidRPr="004424BC" w:rsidRDefault="00473B02">
      <w:pPr>
        <w:pStyle w:val="ConsPlusNormal"/>
        <w:spacing w:before="220"/>
        <w:ind w:firstLine="540"/>
        <w:jc w:val="both"/>
      </w:pPr>
      <w:r w:rsidRPr="004424BC">
        <w:t>б) максимальная мощность присоединяемых энергопринимающих устройств, принадлежащих третьим лицам (определяется сетевой организацией);</w:t>
      </w:r>
    </w:p>
    <w:p w:rsidR="00473B02" w:rsidRPr="004424BC" w:rsidRDefault="00473B02">
      <w:pPr>
        <w:pStyle w:val="ConsPlusNormal"/>
        <w:spacing w:before="220"/>
        <w:ind w:firstLine="540"/>
        <w:jc w:val="both"/>
      </w:pPr>
      <w:r w:rsidRPr="004424BC">
        <w:t>в) распределение обязанностей между сторонами по исполнению технических условий (за исключением мероприятий по технологическому присоединению энергопринимающих устройств, принадлежащих третьим лицам, указанных в подпункте "в" пункта 13(8) настоящих Правил, включая урегулирование отношений со смежными сетевыми организациями и собственниками объектов электросетевого хозяйства, которые осуществляются сетевой организацией);</w:t>
      </w:r>
    </w:p>
    <w:p w:rsidR="00473B02" w:rsidRPr="004424BC" w:rsidRDefault="00473B02">
      <w:pPr>
        <w:pStyle w:val="ConsPlusNormal"/>
        <w:spacing w:before="220"/>
        <w:ind w:firstLine="540"/>
        <w:jc w:val="both"/>
      </w:pPr>
      <w:r w:rsidRPr="004424BC">
        <w:t>г) обоснованные требования к усилению существующей электрической сети сетевой организации, в которую подана заявка, а также смежных сетевых организаций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электрической энергии);</w:t>
      </w:r>
    </w:p>
    <w:p w:rsidR="00473B02" w:rsidRPr="004424BC" w:rsidRDefault="00473B02">
      <w:pPr>
        <w:pStyle w:val="ConsPlusNormal"/>
        <w:spacing w:before="220"/>
        <w:ind w:firstLine="540"/>
        <w:jc w:val="both"/>
      </w:pPr>
      <w:r w:rsidRPr="004424BC">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473B02" w:rsidRPr="004424BC" w:rsidRDefault="00473B02">
      <w:pPr>
        <w:pStyle w:val="ConsPlusNormal"/>
        <w:jc w:val="both"/>
      </w:pPr>
      <w:r w:rsidRPr="004424BC">
        <w:t>(п. 25(8) введен Постановлением Правительства РФ от 24.03.2023 N 457)</w:t>
      </w:r>
    </w:p>
    <w:p w:rsidR="00473B02" w:rsidRPr="004424BC" w:rsidRDefault="00473B02">
      <w:pPr>
        <w:pStyle w:val="ConsPlusNormal"/>
        <w:spacing w:before="220"/>
        <w:ind w:firstLine="540"/>
        <w:jc w:val="both"/>
      </w:pPr>
      <w:r w:rsidRPr="004424BC">
        <w:t>26. Требования, указанные в подпунктах "в" - "д" пункта 25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473B02" w:rsidRPr="004424BC" w:rsidRDefault="00473B02">
      <w:pPr>
        <w:pStyle w:val="ConsPlusNormal"/>
        <w:spacing w:before="220"/>
        <w:ind w:firstLine="540"/>
        <w:jc w:val="both"/>
      </w:pPr>
      <w:r w:rsidRPr="004424BC">
        <w:t>Для заявителей (за исключением лиц, указанных в пунктах 12.1 и 14 настоящих Правил), максимальная мощность энергопринимающих устройств которых свыше 150 кВт и менее 670 кВт, указываются сведения, предусмотренные подпунктами "а" - "в" и "д" пункта 25 настоящих Правил.</w:t>
      </w:r>
    </w:p>
    <w:p w:rsidR="00473B02" w:rsidRPr="004424BC" w:rsidRDefault="00473B02">
      <w:pPr>
        <w:pStyle w:val="ConsPlusNormal"/>
        <w:jc w:val="both"/>
      </w:pPr>
      <w:r w:rsidRPr="004424BC">
        <w:t>(в ред. Постановлений Правительства РФ от 21.04.2009 N 334, от 04.05.2012 N 442, от 26.08.2013 N 737)</w:t>
      </w:r>
    </w:p>
    <w:p w:rsidR="00473B02" w:rsidRPr="004424BC" w:rsidRDefault="00473B02">
      <w:pPr>
        <w:pStyle w:val="ConsPlusNormal"/>
        <w:spacing w:before="220"/>
        <w:ind w:firstLine="540"/>
        <w:jc w:val="both"/>
      </w:pPr>
      <w:r w:rsidRPr="004424BC">
        <w:t>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пунктами 25, 25(1) и 25(6) - 25(8)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473B02" w:rsidRPr="004424BC" w:rsidRDefault="00473B02">
      <w:pPr>
        <w:pStyle w:val="ConsPlusNormal"/>
        <w:jc w:val="both"/>
      </w:pPr>
      <w:r w:rsidRPr="004424BC">
        <w:t>(в ред. Постановлений Правительства РФ от 18.04.2020 N 554, от 02.03.2021 N 299, от 24.03.2023 N 457)</w:t>
      </w:r>
    </w:p>
    <w:p w:rsidR="00473B02" w:rsidRPr="004424BC" w:rsidRDefault="00473B02">
      <w:pPr>
        <w:pStyle w:val="ConsPlusNormal"/>
        <w:spacing w:before="220"/>
        <w:ind w:firstLine="540"/>
        <w:jc w:val="both"/>
      </w:pPr>
      <w:bookmarkStart w:id="120" w:name="P1793"/>
      <w:bookmarkEnd w:id="120"/>
      <w:r w:rsidRPr="004424BC">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473B02" w:rsidRPr="004424BC" w:rsidRDefault="00473B02">
      <w:pPr>
        <w:pStyle w:val="ConsPlusNormal"/>
        <w:spacing w:before="220"/>
        <w:ind w:firstLine="540"/>
        <w:jc w:val="both"/>
      </w:pPr>
      <w:bookmarkStart w:id="121" w:name="P1794"/>
      <w:bookmarkEnd w:id="121"/>
      <w:r w:rsidRPr="004424BC">
        <w:t>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473B02" w:rsidRPr="004424BC" w:rsidRDefault="00473B02">
      <w:pPr>
        <w:pStyle w:val="ConsPlusNormal"/>
        <w:jc w:val="both"/>
      </w:pPr>
      <w:r w:rsidRPr="004424BC">
        <w:t>(в ред. Постановления Правительства РФ от 18.03.2023 N 423)</w:t>
      </w:r>
    </w:p>
    <w:p w:rsidR="00473B02" w:rsidRPr="004424BC" w:rsidRDefault="00473B02">
      <w:pPr>
        <w:pStyle w:val="ConsPlusNormal"/>
        <w:spacing w:before="220"/>
        <w:ind w:firstLine="540"/>
        <w:jc w:val="both"/>
      </w:pPr>
      <w:r w:rsidRPr="004424BC">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473B02" w:rsidRPr="004424BC" w:rsidRDefault="00473B02">
      <w:pPr>
        <w:pStyle w:val="ConsPlusNormal"/>
        <w:spacing w:before="220"/>
        <w:ind w:firstLine="540"/>
        <w:jc w:val="both"/>
      </w:pPr>
      <w:r w:rsidRPr="004424BC">
        <w:t>Абзацы четвертый - восьмой утратили силу с 25 марта 2014 года. - Постановление Правительства РФ от 20.02.2014 N 130.</w:t>
      </w:r>
    </w:p>
    <w:p w:rsidR="00473B02" w:rsidRPr="004424BC" w:rsidRDefault="00473B02">
      <w:pPr>
        <w:pStyle w:val="ConsPlusNormal"/>
        <w:spacing w:before="220"/>
        <w:ind w:firstLine="540"/>
        <w:jc w:val="both"/>
      </w:pPr>
      <w:r w:rsidRPr="004424BC">
        <w:t>Продление срока действия ранее выданных технических условий, вносимые в них изменения или выданные заявителю в соответствии с абзацем вторым настоящего пункта новые технические условия подлежат согласованию с системным оператором (в технологически изолированных территориальных электроэнергетических системах до 31 декабря 2023 г. - с субъектом оперативно-диспетчерского управления) в случае, если ранее выданные технические условия были согласованы системным оператором или субъектом оперативно-диспетчерского управления в соответствии с настоящими Правилами.</w:t>
      </w:r>
    </w:p>
    <w:p w:rsidR="00473B02" w:rsidRPr="004424BC" w:rsidRDefault="00473B02">
      <w:pPr>
        <w:pStyle w:val="ConsPlusNormal"/>
        <w:jc w:val="both"/>
      </w:pPr>
      <w:r w:rsidRPr="004424BC">
        <w:t>(абзац введен Постановлением Правительства РФ от 18.03.2023 N 423)</w:t>
      </w:r>
    </w:p>
    <w:p w:rsidR="00473B02" w:rsidRPr="004424BC" w:rsidRDefault="00473B02">
      <w:pPr>
        <w:pStyle w:val="ConsPlusNormal"/>
        <w:ind w:firstLine="540"/>
        <w:jc w:val="both"/>
      </w:pPr>
    </w:p>
    <w:p w:rsidR="00473B02" w:rsidRPr="004424BC" w:rsidRDefault="00473B02">
      <w:pPr>
        <w:pStyle w:val="ConsPlusTitle"/>
        <w:jc w:val="center"/>
        <w:outlineLvl w:val="1"/>
      </w:pPr>
      <w:bookmarkStart w:id="122" w:name="P1801"/>
      <w:bookmarkEnd w:id="122"/>
      <w:r w:rsidRPr="004424BC">
        <w:t>III. Критерии наличия (отсутствия)</w:t>
      </w:r>
    </w:p>
    <w:p w:rsidR="00473B02" w:rsidRPr="004424BC" w:rsidRDefault="00473B02">
      <w:pPr>
        <w:pStyle w:val="ConsPlusTitle"/>
        <w:jc w:val="center"/>
      </w:pPr>
      <w:r w:rsidRPr="004424BC">
        <w:t>технической возможности технологического присоединения</w:t>
      </w:r>
    </w:p>
    <w:p w:rsidR="00473B02" w:rsidRPr="004424BC" w:rsidRDefault="00473B02">
      <w:pPr>
        <w:pStyle w:val="ConsPlusTitle"/>
        <w:jc w:val="center"/>
      </w:pPr>
      <w:r w:rsidRPr="004424BC">
        <w:t>и особенности осуществления технологического присоединения</w:t>
      </w:r>
    </w:p>
    <w:p w:rsidR="00473B02" w:rsidRPr="004424BC" w:rsidRDefault="00473B02">
      <w:pPr>
        <w:pStyle w:val="ConsPlusTitle"/>
        <w:jc w:val="center"/>
      </w:pPr>
      <w:r w:rsidRPr="004424BC">
        <w:t>по индивидуальному проекту</w:t>
      </w:r>
    </w:p>
    <w:p w:rsidR="00473B02" w:rsidRPr="004424BC" w:rsidRDefault="00473B02">
      <w:pPr>
        <w:pStyle w:val="ConsPlusNormal"/>
        <w:jc w:val="center"/>
      </w:pPr>
      <w:r w:rsidRPr="004424BC">
        <w:t>(в ред. Постановления Правительства РФ от 24.09.2010 N 759)</w:t>
      </w:r>
    </w:p>
    <w:p w:rsidR="00473B02" w:rsidRPr="004424BC" w:rsidRDefault="00473B02">
      <w:pPr>
        <w:pStyle w:val="ConsPlusNormal"/>
        <w:ind w:firstLine="540"/>
        <w:jc w:val="both"/>
      </w:pPr>
    </w:p>
    <w:p w:rsidR="00473B02" w:rsidRPr="004424BC" w:rsidRDefault="00473B02">
      <w:pPr>
        <w:pStyle w:val="ConsPlusNormal"/>
        <w:ind w:firstLine="540"/>
        <w:jc w:val="both"/>
      </w:pPr>
      <w:bookmarkStart w:id="123" w:name="P1807"/>
      <w:bookmarkEnd w:id="123"/>
      <w:r w:rsidRPr="004424BC">
        <w:t>28. Критериями наличия технической возможности технологического присоединения являются:</w:t>
      </w:r>
    </w:p>
    <w:p w:rsidR="00473B02" w:rsidRPr="004424BC" w:rsidRDefault="00473B02">
      <w:pPr>
        <w:pStyle w:val="ConsPlusNormal"/>
        <w:spacing w:before="220"/>
        <w:ind w:firstLine="540"/>
        <w:jc w:val="both"/>
      </w:pPr>
      <w:bookmarkStart w:id="124" w:name="P1808"/>
      <w:bookmarkEnd w:id="124"/>
      <w:r w:rsidRPr="004424BC">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473B02" w:rsidRPr="004424BC" w:rsidRDefault="00473B02">
      <w:pPr>
        <w:pStyle w:val="ConsPlusNormal"/>
        <w:jc w:val="both"/>
      </w:pPr>
      <w:r w:rsidRPr="004424BC">
        <w:t>(в ред. Постановления Правительства РФ от 13.08.2018 N 937)</w:t>
      </w:r>
    </w:p>
    <w:p w:rsidR="00473B02" w:rsidRPr="004424BC" w:rsidRDefault="00473B02">
      <w:pPr>
        <w:pStyle w:val="ConsPlusNormal"/>
        <w:spacing w:before="220"/>
        <w:ind w:firstLine="540"/>
        <w:jc w:val="both"/>
      </w:pPr>
      <w:r w:rsidRPr="004424BC">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473B02" w:rsidRPr="004424BC" w:rsidRDefault="00473B02">
      <w:pPr>
        <w:pStyle w:val="ConsPlusNormal"/>
        <w:jc w:val="both"/>
      </w:pPr>
      <w:r w:rsidRPr="004424BC">
        <w:t>(в ред. Постановления Правительства РФ от 04.05.2012 N 442)</w:t>
      </w:r>
    </w:p>
    <w:p w:rsidR="00473B02" w:rsidRPr="004424BC" w:rsidRDefault="00473B02">
      <w:pPr>
        <w:pStyle w:val="ConsPlusNormal"/>
        <w:spacing w:before="220"/>
        <w:ind w:firstLine="540"/>
        <w:jc w:val="both"/>
      </w:pPr>
      <w:r w:rsidRPr="004424BC">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473B02" w:rsidRPr="004424BC" w:rsidRDefault="00473B02">
      <w:pPr>
        <w:pStyle w:val="ConsPlusNormal"/>
        <w:jc w:val="both"/>
      </w:pPr>
      <w:r w:rsidRPr="004424BC">
        <w:t>(в ред. Постановления Правительства РФ от 12.08.2013 N 691)</w:t>
      </w:r>
    </w:p>
    <w:p w:rsidR="00473B02" w:rsidRPr="004424BC" w:rsidRDefault="00473B02">
      <w:pPr>
        <w:pStyle w:val="ConsPlusNormal"/>
        <w:spacing w:before="220"/>
        <w:ind w:firstLine="540"/>
        <w:jc w:val="both"/>
      </w:pPr>
      <w:bookmarkStart w:id="125" w:name="P1814"/>
      <w:bookmarkEnd w:id="125"/>
      <w:r w:rsidRPr="004424BC">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473B02" w:rsidRPr="004424BC" w:rsidRDefault="00473B02">
      <w:pPr>
        <w:pStyle w:val="ConsPlusNormal"/>
        <w:jc w:val="both"/>
      </w:pPr>
      <w:r w:rsidRPr="004424BC">
        <w:t>(пп. "г" введен Постановлением Правительства РФ от 13.08.2018 N 937)</w:t>
      </w:r>
    </w:p>
    <w:p w:rsidR="00473B02" w:rsidRPr="004424BC" w:rsidRDefault="00473B02">
      <w:pPr>
        <w:pStyle w:val="ConsPlusNormal"/>
        <w:spacing w:before="220"/>
        <w:ind w:firstLine="540"/>
        <w:jc w:val="both"/>
      </w:pPr>
      <w:bookmarkStart w:id="126" w:name="P1816"/>
      <w:bookmarkEnd w:id="126"/>
      <w:r w:rsidRPr="004424BC">
        <w:t>29. В случае несоблюдения любого из указанных в пункте 28 настоящих Правил критериев считается, что техническая возможность технологического присоединения отсутствует.</w:t>
      </w:r>
    </w:p>
    <w:p w:rsidR="00473B02" w:rsidRPr="004424BC" w:rsidRDefault="00473B02">
      <w:pPr>
        <w:pStyle w:val="ConsPlusNormal"/>
        <w:spacing w:before="220"/>
        <w:ind w:firstLine="540"/>
        <w:jc w:val="both"/>
      </w:pPr>
      <w:r w:rsidRPr="004424BC">
        <w:t>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пункте 13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подпунктах "а" - "г" пункта 28 настоящих Правил.</w:t>
      </w:r>
    </w:p>
    <w:p w:rsidR="00473B02" w:rsidRPr="004424BC" w:rsidRDefault="00473B02">
      <w:pPr>
        <w:pStyle w:val="ConsPlusNormal"/>
        <w:jc w:val="both"/>
      </w:pPr>
      <w:r w:rsidRPr="004424BC">
        <w:t>(в ред. Постановлений Правительства РФ от 12.08.2013 N 691, от 13.08.2018 N 937)</w:t>
      </w:r>
    </w:p>
    <w:p w:rsidR="00473B02" w:rsidRPr="004424BC" w:rsidRDefault="00473B02">
      <w:pPr>
        <w:pStyle w:val="ConsPlusNormal"/>
        <w:spacing w:before="220"/>
        <w:ind w:firstLine="540"/>
        <w:jc w:val="both"/>
      </w:pPr>
      <w:r w:rsidRPr="004424BC">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473B02" w:rsidRPr="004424BC" w:rsidRDefault="00473B02">
      <w:pPr>
        <w:pStyle w:val="ConsPlusNormal"/>
        <w:jc w:val="both"/>
      </w:pPr>
      <w:r w:rsidRPr="004424BC">
        <w:t>(п. 30 в ред. Постановления Правительства РФ от 24.09.2010 N 759)</w:t>
      </w:r>
    </w:p>
    <w:p w:rsidR="00473B02" w:rsidRPr="004424BC" w:rsidRDefault="00473B02">
      <w:pPr>
        <w:pStyle w:val="ConsPlusNormal"/>
        <w:spacing w:before="220"/>
        <w:ind w:firstLine="540"/>
        <w:jc w:val="both"/>
      </w:pPr>
      <w:bookmarkStart w:id="127" w:name="P1821"/>
      <w:bookmarkEnd w:id="127"/>
      <w:r w:rsidRPr="004424BC">
        <w:t>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пункте 29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пунктом 30(1-2) настоящих Правил. К заявлению об установлении платы прилагаются следующие материалы:</w:t>
      </w:r>
    </w:p>
    <w:p w:rsidR="00473B02" w:rsidRPr="004424BC" w:rsidRDefault="00473B02">
      <w:pPr>
        <w:pStyle w:val="ConsPlusNormal"/>
        <w:jc w:val="both"/>
      </w:pPr>
      <w:r w:rsidRPr="004424BC">
        <w:t>(в ред. Постановлений Правительства РФ от 12.08.2013 N 691, от 13.04.2015 N 350, от 19.04.2019 N 470)</w:t>
      </w:r>
    </w:p>
    <w:p w:rsidR="00473B02" w:rsidRPr="004424BC" w:rsidRDefault="00473B02">
      <w:pPr>
        <w:pStyle w:val="ConsPlusNormal"/>
        <w:spacing w:before="220"/>
        <w:ind w:firstLine="540"/>
        <w:jc w:val="both"/>
      </w:pPr>
      <w:r w:rsidRPr="004424BC">
        <w:t>а) проект договора;</w:t>
      </w:r>
    </w:p>
    <w:p w:rsidR="00473B02" w:rsidRPr="004424BC" w:rsidRDefault="00473B02">
      <w:pPr>
        <w:pStyle w:val="ConsPlusNormal"/>
        <w:spacing w:before="220"/>
        <w:ind w:firstLine="540"/>
        <w:jc w:val="both"/>
      </w:pPr>
      <w:r w:rsidRPr="004424BC">
        <w:t>б) проектная документация (в случае технологического присоединения к объектам единой национальной (общероссийской) электрической сети);</w:t>
      </w:r>
    </w:p>
    <w:p w:rsidR="00473B02" w:rsidRPr="004424BC" w:rsidRDefault="00473B02">
      <w:pPr>
        <w:pStyle w:val="ConsPlusNormal"/>
        <w:spacing w:before="220"/>
        <w:ind w:firstLine="540"/>
        <w:jc w:val="both"/>
      </w:pPr>
      <w:r w:rsidRPr="004424BC">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473B02" w:rsidRPr="004424BC" w:rsidRDefault="00473B02">
      <w:pPr>
        <w:pStyle w:val="ConsPlusNormal"/>
        <w:spacing w:before="220"/>
        <w:ind w:firstLine="540"/>
        <w:jc w:val="both"/>
      </w:pPr>
      <w:r w:rsidRPr="004424BC">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473B02" w:rsidRPr="004424BC" w:rsidRDefault="00473B02">
      <w:pPr>
        <w:pStyle w:val="ConsPlusNormal"/>
        <w:spacing w:before="220"/>
        <w:ind w:firstLine="540"/>
        <w:jc w:val="both"/>
      </w:pPr>
      <w:r w:rsidRPr="004424BC">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473B02" w:rsidRPr="004424BC" w:rsidRDefault="00473B02">
      <w:pPr>
        <w:pStyle w:val="ConsPlusNormal"/>
        <w:jc w:val="both"/>
      </w:pPr>
      <w:r w:rsidRPr="004424BC">
        <w:t>(п. 30(1) введен Постановлением Правительства РФ от 24.09.2010 N 759; в ред. Постановления Правительства РФ от 04.09.2015 N 941)</w:t>
      </w:r>
    </w:p>
    <w:p w:rsidR="00473B02" w:rsidRPr="004424BC" w:rsidRDefault="00473B02">
      <w:pPr>
        <w:pStyle w:val="ConsPlusNormal"/>
        <w:spacing w:before="220"/>
        <w:ind w:firstLine="540"/>
        <w:jc w:val="both"/>
      </w:pPr>
      <w:r w:rsidRPr="004424BC">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473B02" w:rsidRPr="004424BC" w:rsidRDefault="00473B02">
      <w:pPr>
        <w:pStyle w:val="ConsPlusNormal"/>
        <w:spacing w:before="220"/>
        <w:ind w:firstLine="540"/>
        <w:jc w:val="both"/>
      </w:pPr>
      <w:bookmarkStart w:id="128" w:name="P1830"/>
      <w:bookmarkEnd w:id="128"/>
      <w:r w:rsidRPr="004424BC">
        <w:t>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473B02" w:rsidRPr="004424BC" w:rsidRDefault="00473B02">
      <w:pPr>
        <w:pStyle w:val="ConsPlusNormal"/>
        <w:spacing w:before="220"/>
        <w:ind w:firstLine="540"/>
        <w:jc w:val="both"/>
      </w:pPr>
      <w:r w:rsidRPr="004424BC">
        <w:t>возместить заявителю понесенные им расходы, связанные с необходимостью принудительного взыскания неустойки, предусмотренной абзацем вторым настоящего пункта, в размере и порядке, которые определяются в судебном акте.</w:t>
      </w:r>
    </w:p>
    <w:p w:rsidR="00473B02" w:rsidRPr="004424BC" w:rsidRDefault="00473B02">
      <w:pPr>
        <w:pStyle w:val="ConsPlusNormal"/>
        <w:spacing w:before="220"/>
        <w:ind w:firstLine="540"/>
        <w:jc w:val="both"/>
      </w:pPr>
      <w:r w:rsidRPr="004424BC">
        <w:t>Совокупный размер неустойки не может превышать размер неустойки, предусмотренный абзацем вторым настоящего пункта, за год просрочки.</w:t>
      </w:r>
    </w:p>
    <w:p w:rsidR="00473B02" w:rsidRPr="004424BC" w:rsidRDefault="00473B02">
      <w:pPr>
        <w:pStyle w:val="ConsPlusNormal"/>
        <w:jc w:val="both"/>
      </w:pPr>
      <w:r w:rsidRPr="004424BC">
        <w:t>(п. 30(1-1) в ред. Постановления Правительства РФ от 19.04.2019 N 470)</w:t>
      </w:r>
    </w:p>
    <w:p w:rsidR="00473B02" w:rsidRPr="004424BC" w:rsidRDefault="00473B02">
      <w:pPr>
        <w:pStyle w:val="ConsPlusNormal"/>
        <w:spacing w:before="220"/>
        <w:ind w:firstLine="540"/>
        <w:jc w:val="both"/>
      </w:pPr>
      <w:bookmarkStart w:id="129" w:name="P1834"/>
      <w:bookmarkEnd w:id="129"/>
      <w:r w:rsidRPr="004424BC">
        <w:t>30(1-2). При технологическом присоединении по индивидуальному проекту к объектам единой национальной (общероссийской) электрической сети в соответствии с пунктом 30(1)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473B02" w:rsidRPr="004424BC" w:rsidRDefault="00473B02">
      <w:pPr>
        <w:pStyle w:val="ConsPlusNormal"/>
        <w:spacing w:before="220"/>
        <w:ind w:firstLine="540"/>
        <w:jc w:val="both"/>
      </w:pPr>
      <w:r w:rsidRPr="004424BC">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473B02" w:rsidRPr="004424BC" w:rsidRDefault="00473B02">
      <w:pPr>
        <w:pStyle w:val="ConsPlusNormal"/>
        <w:spacing w:before="220"/>
        <w:ind w:firstLine="540"/>
        <w:jc w:val="both"/>
      </w:pPr>
      <w:r w:rsidRPr="004424BC">
        <w:t>Соглашение о порядке взаимодействия оформляется сетевой организацией в соответствии с типовым соглашением по форме согласно приложению N 15(1).</w:t>
      </w:r>
    </w:p>
    <w:p w:rsidR="00473B02" w:rsidRPr="004424BC" w:rsidRDefault="00473B02">
      <w:pPr>
        <w:pStyle w:val="ConsPlusNormal"/>
        <w:spacing w:before="220"/>
        <w:ind w:firstLine="540"/>
        <w:jc w:val="both"/>
      </w:pPr>
      <w:r w:rsidRPr="004424BC">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473B02" w:rsidRPr="004424BC" w:rsidRDefault="00473B02">
      <w:pPr>
        <w:pStyle w:val="ConsPlusNormal"/>
        <w:spacing w:before="220"/>
        <w:ind w:firstLine="540"/>
        <w:jc w:val="both"/>
      </w:pPr>
      <w:r w:rsidRPr="004424BC">
        <w:t>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пунктом 21 настоящих Правил;</w:t>
      </w:r>
    </w:p>
    <w:p w:rsidR="00473B02" w:rsidRPr="004424BC" w:rsidRDefault="00473B02">
      <w:pPr>
        <w:pStyle w:val="ConsPlusNormal"/>
        <w:spacing w:before="220"/>
        <w:ind w:firstLine="540"/>
        <w:jc w:val="both"/>
      </w:pPr>
      <w:r w:rsidRPr="004424BC">
        <w:t>сроков разработки сетевой организацией проектной документации;</w:t>
      </w:r>
    </w:p>
    <w:p w:rsidR="00473B02" w:rsidRPr="004424BC" w:rsidRDefault="00473B02">
      <w:pPr>
        <w:pStyle w:val="ConsPlusNormal"/>
        <w:spacing w:before="220"/>
        <w:ind w:firstLine="540"/>
        <w:jc w:val="both"/>
      </w:pPr>
      <w:r w:rsidRPr="004424BC">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473B02" w:rsidRPr="004424BC" w:rsidRDefault="00473B02">
      <w:pPr>
        <w:pStyle w:val="ConsPlusNormal"/>
        <w:spacing w:before="220"/>
        <w:ind w:firstLine="540"/>
        <w:jc w:val="both"/>
      </w:pPr>
      <w:r w:rsidRPr="004424BC">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473B02" w:rsidRPr="004424BC" w:rsidRDefault="00473B02">
      <w:pPr>
        <w:pStyle w:val="ConsPlusNormal"/>
        <w:spacing w:before="220"/>
        <w:ind w:firstLine="540"/>
        <w:jc w:val="both"/>
      </w:pPr>
      <w:r w:rsidRPr="004424BC">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473B02" w:rsidRPr="004424BC" w:rsidRDefault="00473B02">
      <w:pPr>
        <w:pStyle w:val="ConsPlusNormal"/>
        <w:spacing w:before="220"/>
        <w:ind w:firstLine="540"/>
        <w:jc w:val="both"/>
      </w:pPr>
      <w:r w:rsidRPr="004424BC">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473B02" w:rsidRPr="004424BC" w:rsidRDefault="00473B02">
      <w:pPr>
        <w:pStyle w:val="ConsPlusNormal"/>
        <w:spacing w:before="220"/>
        <w:ind w:firstLine="540"/>
        <w:jc w:val="both"/>
      </w:pPr>
      <w:r w:rsidRPr="004424BC">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473B02" w:rsidRPr="004424BC" w:rsidRDefault="00473B02">
      <w:pPr>
        <w:pStyle w:val="ConsPlusNormal"/>
        <w:spacing w:before="220"/>
        <w:ind w:firstLine="540"/>
        <w:jc w:val="both"/>
      </w:pPr>
      <w:r w:rsidRPr="004424BC">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473B02" w:rsidRPr="004424BC" w:rsidRDefault="00473B02">
      <w:pPr>
        <w:pStyle w:val="ConsPlusNormal"/>
        <w:spacing w:before="220"/>
        <w:ind w:firstLine="540"/>
        <w:jc w:val="both"/>
      </w:pPr>
      <w:r w:rsidRPr="004424BC">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473B02" w:rsidRPr="004424BC" w:rsidRDefault="00473B02">
      <w:pPr>
        <w:pStyle w:val="ConsPlusNormal"/>
        <w:spacing w:before="220"/>
        <w:ind w:firstLine="540"/>
        <w:jc w:val="both"/>
      </w:pPr>
      <w:r w:rsidRPr="004424BC">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473B02" w:rsidRPr="004424BC" w:rsidRDefault="00473B02">
      <w:pPr>
        <w:pStyle w:val="ConsPlusNormal"/>
        <w:spacing w:before="220"/>
        <w:ind w:firstLine="540"/>
        <w:jc w:val="both"/>
      </w:pPr>
      <w:r w:rsidRPr="004424BC">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473B02" w:rsidRPr="004424BC" w:rsidRDefault="00473B02">
      <w:pPr>
        <w:pStyle w:val="ConsPlusNormal"/>
        <w:spacing w:before="220"/>
        <w:ind w:firstLine="540"/>
        <w:jc w:val="both"/>
      </w:pPr>
      <w:r w:rsidRPr="004424BC">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473B02" w:rsidRPr="004424BC" w:rsidRDefault="00473B02">
      <w:pPr>
        <w:pStyle w:val="ConsPlusNormal"/>
        <w:spacing w:before="220"/>
        <w:ind w:firstLine="540"/>
        <w:jc w:val="both"/>
      </w:pPr>
      <w:r w:rsidRPr="004424BC">
        <w:t>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абзацем шестым пункта 30(4) настоящих Правил.</w:t>
      </w:r>
    </w:p>
    <w:p w:rsidR="00473B02" w:rsidRPr="004424BC" w:rsidRDefault="00473B02">
      <w:pPr>
        <w:pStyle w:val="ConsPlusNormal"/>
        <w:spacing w:before="220"/>
        <w:ind w:firstLine="540"/>
        <w:jc w:val="both"/>
      </w:pPr>
      <w:r w:rsidRPr="004424BC">
        <w:t>По инициативе заявителя с согласия сетевой организации в соглашение о порядке взаимодействия могут быть включены обязательства заявителя:</w:t>
      </w:r>
    </w:p>
    <w:p w:rsidR="00473B02" w:rsidRPr="004424BC" w:rsidRDefault="00473B02">
      <w:pPr>
        <w:pStyle w:val="ConsPlusNormal"/>
        <w:spacing w:before="220"/>
        <w:ind w:firstLine="540"/>
        <w:jc w:val="both"/>
      </w:pPr>
      <w:r w:rsidRPr="004424BC">
        <w:t>по разработке проектной документации и передаче ее сетевой организации;</w:t>
      </w:r>
    </w:p>
    <w:p w:rsidR="00473B02" w:rsidRPr="004424BC" w:rsidRDefault="00473B02">
      <w:pPr>
        <w:pStyle w:val="ConsPlusNormal"/>
        <w:spacing w:before="220"/>
        <w:ind w:firstLine="540"/>
        <w:jc w:val="both"/>
      </w:pPr>
      <w:r w:rsidRPr="004424BC">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473B02" w:rsidRPr="004424BC" w:rsidRDefault="00473B02">
      <w:pPr>
        <w:pStyle w:val="ConsPlusNormal"/>
        <w:spacing w:before="220"/>
        <w:ind w:firstLine="540"/>
        <w:jc w:val="both"/>
      </w:pPr>
      <w:r w:rsidRPr="004424BC">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473B02" w:rsidRPr="004424BC" w:rsidRDefault="00473B02">
      <w:pPr>
        <w:pStyle w:val="ConsPlusNormal"/>
        <w:spacing w:before="220"/>
        <w:ind w:firstLine="540"/>
        <w:jc w:val="both"/>
      </w:pPr>
      <w:r w:rsidRPr="004424BC">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473B02" w:rsidRPr="004424BC" w:rsidRDefault="00473B02">
      <w:pPr>
        <w:pStyle w:val="ConsPlusNormal"/>
        <w:spacing w:before="220"/>
        <w:ind w:firstLine="540"/>
        <w:jc w:val="both"/>
      </w:pPr>
      <w:r w:rsidRPr="004424BC">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473B02" w:rsidRPr="004424BC" w:rsidRDefault="00473B02">
      <w:pPr>
        <w:pStyle w:val="ConsPlusNormal"/>
        <w:spacing w:before="220"/>
        <w:ind w:firstLine="540"/>
        <w:jc w:val="both"/>
      </w:pPr>
      <w:r w:rsidRPr="004424BC">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473B02" w:rsidRPr="004424BC" w:rsidRDefault="00473B02">
      <w:pPr>
        <w:pStyle w:val="ConsPlusNormal"/>
        <w:spacing w:before="220"/>
        <w:ind w:firstLine="540"/>
        <w:jc w:val="both"/>
      </w:pPr>
      <w:r w:rsidRPr="004424BC">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473B02" w:rsidRPr="004424BC" w:rsidRDefault="00473B02">
      <w:pPr>
        <w:pStyle w:val="ConsPlusNormal"/>
        <w:spacing w:before="220"/>
        <w:ind w:firstLine="540"/>
        <w:jc w:val="both"/>
      </w:pPr>
      <w:r w:rsidRPr="004424BC">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473B02" w:rsidRPr="004424BC" w:rsidRDefault="00473B02">
      <w:pPr>
        <w:pStyle w:val="ConsPlusNormal"/>
        <w:jc w:val="both"/>
      </w:pPr>
      <w:r w:rsidRPr="004424BC">
        <w:t>(п. 30(1-2) введен Постановлением Правительства РФ от 19.04.2019 N 470)</w:t>
      </w:r>
    </w:p>
    <w:p w:rsidR="00473B02" w:rsidRPr="004424BC" w:rsidRDefault="00473B02">
      <w:pPr>
        <w:pStyle w:val="ConsPlusNormal"/>
        <w:spacing w:before="220"/>
        <w:ind w:firstLine="540"/>
        <w:jc w:val="both"/>
      </w:pPr>
      <w:r w:rsidRPr="004424BC">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абзацем вторым пункта 30(3) настоящих Правил направлялись в уполномоченный орган исполнительной власти в области государственного регулирования тарифов.</w:t>
      </w:r>
    </w:p>
    <w:p w:rsidR="00473B02" w:rsidRPr="004424BC" w:rsidRDefault="00473B02">
      <w:pPr>
        <w:pStyle w:val="ConsPlusNormal"/>
        <w:jc w:val="both"/>
      </w:pPr>
      <w:r w:rsidRPr="004424BC">
        <w:t>(в ред. Постановления Правительства РФ от 29.12.2021 N 2566)</w:t>
      </w:r>
    </w:p>
    <w:p w:rsidR="00473B02" w:rsidRPr="004424BC" w:rsidRDefault="00473B02">
      <w:pPr>
        <w:pStyle w:val="ConsPlusNormal"/>
        <w:spacing w:before="220"/>
        <w:ind w:firstLine="540"/>
        <w:jc w:val="both"/>
      </w:pPr>
      <w:r w:rsidRPr="004424BC">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473B02" w:rsidRPr="004424BC" w:rsidRDefault="00473B02">
      <w:pPr>
        <w:pStyle w:val="ConsPlusNormal"/>
        <w:jc w:val="both"/>
      </w:pPr>
      <w:r w:rsidRPr="004424BC">
        <w:t>(абзац введен Постановлением Правительства РФ от 19.04.2019 N 470)</w:t>
      </w:r>
    </w:p>
    <w:p w:rsidR="00473B02" w:rsidRPr="004424BC" w:rsidRDefault="00473B02">
      <w:pPr>
        <w:pStyle w:val="ConsPlusNormal"/>
        <w:jc w:val="both"/>
      </w:pPr>
      <w:r w:rsidRPr="004424BC">
        <w:t>(п. 30(2) введен Постановлением Правительства РФ от 24.09.2010 N 759)</w:t>
      </w:r>
    </w:p>
    <w:p w:rsidR="00473B02" w:rsidRPr="004424BC" w:rsidRDefault="00473B02">
      <w:pPr>
        <w:pStyle w:val="ConsPlusNormal"/>
        <w:spacing w:before="220"/>
        <w:ind w:firstLine="540"/>
        <w:jc w:val="both"/>
      </w:pPr>
      <w:r w:rsidRPr="004424BC">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473B02" w:rsidRPr="004424BC" w:rsidRDefault="00473B02">
      <w:pPr>
        <w:pStyle w:val="ConsPlusNormal"/>
        <w:spacing w:before="220"/>
        <w:ind w:firstLine="540"/>
        <w:jc w:val="both"/>
      </w:pPr>
      <w:bookmarkStart w:id="130" w:name="P1867"/>
      <w:bookmarkEnd w:id="130"/>
      <w:r w:rsidRPr="004424BC">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24BC"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both"/>
            </w:pPr>
            <w:r w:rsidRPr="004424BC">
              <w:t>КонсультантПлюс: примечание.</w:t>
            </w:r>
          </w:p>
          <w:p w:rsidR="00473B02" w:rsidRPr="004424BC" w:rsidRDefault="00473B02">
            <w:pPr>
              <w:pStyle w:val="ConsPlusNormal"/>
              <w:jc w:val="both"/>
            </w:pPr>
            <w:r w:rsidRPr="004424BC">
              <w:t>С 01.01.2024 в абз. 3 п. 30(3) вносятся изменения (Постановление Правительства РФ от 18.03.2023 N 423).</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spacing w:before="280"/>
        <w:ind w:firstLine="540"/>
        <w:jc w:val="both"/>
      </w:pPr>
      <w:r w:rsidRPr="004424BC">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473B02" w:rsidRPr="004424BC" w:rsidRDefault="00473B02">
      <w:pPr>
        <w:pStyle w:val="ConsPlusNormal"/>
        <w:jc w:val="both"/>
      </w:pPr>
      <w:r w:rsidRPr="004424BC">
        <w:t>(в ред. Постановлений Правительства РФ от 04.05.2012 N 442, от 29.07.2013 N 640)</w:t>
      </w:r>
    </w:p>
    <w:p w:rsidR="00473B02" w:rsidRPr="004424BC" w:rsidRDefault="00473B02">
      <w:pPr>
        <w:pStyle w:val="ConsPlusNormal"/>
        <w:jc w:val="both"/>
      </w:pPr>
      <w:r w:rsidRPr="004424BC">
        <w:t>(п. 30(3) введен Постановлением Правительства РФ от 24.09.2010 N 759)</w:t>
      </w:r>
    </w:p>
    <w:p w:rsidR="00473B02" w:rsidRPr="004424BC" w:rsidRDefault="00473B02">
      <w:pPr>
        <w:pStyle w:val="ConsPlusNormal"/>
        <w:spacing w:before="220"/>
        <w:ind w:firstLine="540"/>
        <w:jc w:val="both"/>
      </w:pPr>
      <w:bookmarkStart w:id="131" w:name="P1873"/>
      <w:bookmarkEnd w:id="131"/>
      <w:r w:rsidRPr="004424BC">
        <w:t>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473B02" w:rsidRPr="004424BC" w:rsidRDefault="00473B02">
      <w:pPr>
        <w:pStyle w:val="ConsPlusNormal"/>
        <w:jc w:val="both"/>
      </w:pPr>
      <w:r w:rsidRPr="004424BC">
        <w:t>(в ред. Постановления Правительства РФ от 19.04.2019 N 470)</w:t>
      </w:r>
    </w:p>
    <w:p w:rsidR="00473B02" w:rsidRPr="004424BC" w:rsidRDefault="00473B02">
      <w:pPr>
        <w:pStyle w:val="ConsPlusNormal"/>
        <w:spacing w:before="220"/>
        <w:ind w:firstLine="540"/>
        <w:jc w:val="both"/>
      </w:pPr>
      <w:r w:rsidRPr="004424BC">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473B02" w:rsidRPr="004424BC" w:rsidRDefault="00473B02">
      <w:pPr>
        <w:pStyle w:val="ConsPlusNormal"/>
        <w:jc w:val="both"/>
      </w:pPr>
      <w:r w:rsidRPr="004424BC">
        <w:t>(в ред. Постановления Правительства РФ от 19.04.2019 N 470)</w:t>
      </w:r>
    </w:p>
    <w:p w:rsidR="00473B02" w:rsidRPr="004424BC" w:rsidRDefault="00473B02">
      <w:pPr>
        <w:pStyle w:val="ConsPlusNormal"/>
        <w:spacing w:before="220"/>
        <w:ind w:firstLine="540"/>
        <w:jc w:val="both"/>
      </w:pPr>
      <w:r w:rsidRPr="004424BC">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 В отношении заявителей, границы участков которых подлежат определению в соответствии с абзацем третьим или четвертым пункта 16(1) настоящих Правил, реализация мероприятий по выбору заявителя производится только в случаях и порядке, предусмотренных пунктом 16(7) настоящих Правил.</w:t>
      </w:r>
    </w:p>
    <w:p w:rsidR="00473B02" w:rsidRPr="004424BC" w:rsidRDefault="00473B02">
      <w:pPr>
        <w:pStyle w:val="ConsPlusNormal"/>
        <w:jc w:val="both"/>
      </w:pPr>
      <w:r w:rsidRPr="004424BC">
        <w:t>(в ред. Постановления Правительства РФ от 29.12.2021 N 2566)</w:t>
      </w:r>
    </w:p>
    <w:p w:rsidR="00473B02" w:rsidRPr="004424BC" w:rsidRDefault="00473B02">
      <w:pPr>
        <w:pStyle w:val="ConsPlusNormal"/>
        <w:spacing w:before="220"/>
        <w:ind w:firstLine="540"/>
        <w:jc w:val="both"/>
      </w:pPr>
      <w:r w:rsidRPr="004424BC">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473B02" w:rsidRPr="004424BC" w:rsidRDefault="00473B02">
      <w:pPr>
        <w:pStyle w:val="ConsPlusNormal"/>
        <w:spacing w:before="220"/>
        <w:ind w:firstLine="540"/>
        <w:jc w:val="both"/>
      </w:pPr>
      <w:bookmarkStart w:id="132" w:name="P1880"/>
      <w:bookmarkEnd w:id="132"/>
      <w:r w:rsidRPr="004424BC">
        <w:t>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абзацем шестым настоящего пункта.</w:t>
      </w:r>
    </w:p>
    <w:p w:rsidR="00473B02" w:rsidRPr="004424BC" w:rsidRDefault="00473B02">
      <w:pPr>
        <w:pStyle w:val="ConsPlusNormal"/>
        <w:jc w:val="both"/>
      </w:pPr>
      <w:r w:rsidRPr="004424BC">
        <w:t>(в ред. Постановления Правительства РФ от 19.04.2019 N 470)</w:t>
      </w:r>
    </w:p>
    <w:p w:rsidR="00473B02" w:rsidRPr="004424BC" w:rsidRDefault="00473B02">
      <w:pPr>
        <w:pStyle w:val="ConsPlusNormal"/>
        <w:spacing w:before="220"/>
        <w:ind w:firstLine="540"/>
        <w:jc w:val="both"/>
      </w:pPr>
      <w:bookmarkStart w:id="133" w:name="P1882"/>
      <w:bookmarkEnd w:id="133"/>
      <w:r w:rsidRPr="004424BC">
        <w:t>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абзацем пятым настоящего пункта только в части превышения размера таких расходов над размером авансового платежа.</w:t>
      </w:r>
    </w:p>
    <w:p w:rsidR="00473B02" w:rsidRPr="004424BC" w:rsidRDefault="00473B02">
      <w:pPr>
        <w:pStyle w:val="ConsPlusNormal"/>
        <w:jc w:val="both"/>
      </w:pPr>
      <w:r w:rsidRPr="004424BC">
        <w:t>(абзац введен Постановлением Правительства РФ от 19.04.2019 N 470)</w:t>
      </w:r>
    </w:p>
    <w:p w:rsidR="00473B02" w:rsidRPr="004424BC" w:rsidRDefault="00473B02">
      <w:pPr>
        <w:pStyle w:val="ConsPlusNormal"/>
        <w:jc w:val="both"/>
      </w:pPr>
      <w:r w:rsidRPr="004424BC">
        <w:t>(п. 30(4) введен Постановлением Правительства РФ от 24.09.2010 N 759)</w:t>
      </w:r>
    </w:p>
    <w:p w:rsidR="00473B02" w:rsidRPr="004424BC" w:rsidRDefault="00473B02">
      <w:pPr>
        <w:pStyle w:val="ConsPlusNormal"/>
        <w:spacing w:before="220"/>
        <w:ind w:firstLine="540"/>
        <w:jc w:val="both"/>
      </w:pPr>
      <w:r w:rsidRPr="004424BC">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473B02" w:rsidRPr="004424BC" w:rsidRDefault="00473B02">
      <w:pPr>
        <w:pStyle w:val="ConsPlusNormal"/>
        <w:jc w:val="both"/>
      </w:pPr>
      <w:r w:rsidRPr="004424BC">
        <w:t>(в ред. Постановления Правительства РФ от 29.05.2019 N 682)</w:t>
      </w:r>
    </w:p>
    <w:p w:rsidR="00473B02" w:rsidRPr="004424BC" w:rsidRDefault="00473B02">
      <w:pPr>
        <w:pStyle w:val="ConsPlusNormal"/>
        <w:spacing w:before="220"/>
        <w:ind w:firstLine="540"/>
        <w:jc w:val="both"/>
      </w:pPr>
      <w:r w:rsidRPr="004424BC">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473B02" w:rsidRPr="004424BC" w:rsidRDefault="00473B02">
      <w:pPr>
        <w:pStyle w:val="ConsPlusNormal"/>
        <w:spacing w:before="220"/>
        <w:ind w:firstLine="540"/>
        <w:jc w:val="both"/>
      </w:pPr>
      <w:r w:rsidRPr="004424BC">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473B02" w:rsidRPr="004424BC" w:rsidRDefault="00473B02">
      <w:pPr>
        <w:pStyle w:val="ConsPlusNormal"/>
        <w:jc w:val="both"/>
      </w:pPr>
      <w:r w:rsidRPr="004424BC">
        <w:t>(в ред. Постановления Правительства РФ от 24.12.2016 N 1476)</w:t>
      </w:r>
    </w:p>
    <w:p w:rsidR="00473B02" w:rsidRPr="004424BC" w:rsidRDefault="00473B02">
      <w:pPr>
        <w:pStyle w:val="ConsPlusNormal"/>
        <w:jc w:val="both"/>
      </w:pPr>
      <w:r w:rsidRPr="004424BC">
        <w:t>(п. 30(5) введен Постановлением Правительства РФ от 24.09.2010 N 759)</w:t>
      </w:r>
    </w:p>
    <w:p w:rsidR="00473B02" w:rsidRPr="004424BC" w:rsidRDefault="00473B02">
      <w:pPr>
        <w:pStyle w:val="ConsPlusNormal"/>
        <w:spacing w:before="220"/>
        <w:ind w:firstLine="540"/>
        <w:jc w:val="both"/>
      </w:pPr>
      <w:r w:rsidRPr="004424BC">
        <w:t>31. В целях проверки обоснованности установления сетевой организацией факта отсутствия технической возможности по критериям, указанным в подпунктах "а" - "г" пункта 28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473B02" w:rsidRPr="004424BC" w:rsidRDefault="00473B02">
      <w:pPr>
        <w:pStyle w:val="ConsPlusNormal"/>
        <w:jc w:val="both"/>
      </w:pPr>
      <w:r w:rsidRPr="004424BC">
        <w:t>(в ред. Постановлений Правительства РФ от 20.12.2012 N 1354, от 13.08.2018 N 937)</w:t>
      </w:r>
    </w:p>
    <w:p w:rsidR="00473B02" w:rsidRPr="004424BC" w:rsidRDefault="00473B02">
      <w:pPr>
        <w:pStyle w:val="ConsPlusNormal"/>
        <w:spacing w:before="220"/>
        <w:ind w:firstLine="540"/>
        <w:jc w:val="both"/>
      </w:pPr>
      <w:r w:rsidRPr="004424BC">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473B02" w:rsidRPr="004424BC" w:rsidRDefault="00473B02">
      <w:pPr>
        <w:pStyle w:val="ConsPlusNormal"/>
        <w:jc w:val="both"/>
      </w:pPr>
      <w:r w:rsidRPr="004424BC">
        <w:t>(абзац введен Постановлением Правительства РФ от 24.09.2010 N 759, в ред. Постановления Правительства РФ от 20.12.2012 N 1354)</w:t>
      </w:r>
    </w:p>
    <w:p w:rsidR="00473B02" w:rsidRPr="004424BC" w:rsidRDefault="00473B02">
      <w:pPr>
        <w:pStyle w:val="ConsPlusNormal"/>
        <w:spacing w:before="220"/>
        <w:ind w:firstLine="540"/>
        <w:jc w:val="both"/>
      </w:pPr>
      <w:r w:rsidRPr="004424BC">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473B02" w:rsidRPr="004424BC" w:rsidRDefault="00473B02">
      <w:pPr>
        <w:pStyle w:val="ConsPlusNormal"/>
        <w:spacing w:before="220"/>
        <w:ind w:firstLine="540"/>
        <w:jc w:val="both"/>
      </w:pPr>
      <w:bookmarkStart w:id="134" w:name="P1896"/>
      <w:bookmarkEnd w:id="134"/>
      <w:r w:rsidRPr="004424BC">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473B02" w:rsidRPr="004424BC" w:rsidRDefault="00473B02">
      <w:pPr>
        <w:pStyle w:val="ConsPlusNormal"/>
        <w:spacing w:before="220"/>
        <w:ind w:firstLine="540"/>
        <w:jc w:val="both"/>
      </w:pPr>
      <w:r w:rsidRPr="004424BC">
        <w:t>33(1). Положения настоящего раздела не применяются:</w:t>
      </w:r>
    </w:p>
    <w:p w:rsidR="00473B02" w:rsidRPr="004424BC" w:rsidRDefault="00473B02">
      <w:pPr>
        <w:pStyle w:val="ConsPlusNormal"/>
        <w:spacing w:before="220"/>
        <w:ind w:firstLine="540"/>
        <w:jc w:val="both"/>
      </w:pPr>
      <w:r w:rsidRPr="004424BC">
        <w:t>к лицам, указанным в пунктах 12(1) и 14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473B02" w:rsidRPr="004424BC" w:rsidRDefault="00473B02">
      <w:pPr>
        <w:pStyle w:val="ConsPlusNormal"/>
        <w:spacing w:before="220"/>
        <w:ind w:firstLine="540"/>
        <w:jc w:val="both"/>
      </w:pPr>
      <w:r w:rsidRPr="004424BC">
        <w:t>к лицам, указанным в пунктах 13(2) и 13(4) настоящих Правил, в случае, если к объектам электросетевого хозяйства сетевой организации классом напряжения до 1000 В в соответствующей точке присоединения ранее присоединены принадлежащие заявителю энергопринимающие устройства;</w:t>
      </w:r>
    </w:p>
    <w:p w:rsidR="00473B02" w:rsidRPr="004424BC" w:rsidRDefault="00473B02">
      <w:pPr>
        <w:pStyle w:val="ConsPlusNormal"/>
        <w:spacing w:before="220"/>
        <w:ind w:firstLine="540"/>
        <w:jc w:val="both"/>
      </w:pPr>
      <w:r w:rsidRPr="004424BC">
        <w:t>к лицам, указанным в пунктах 13(3) и 13(5) настоящих Правил, в случае осуществления одновременного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и объектов микрогенерации указанных заявителей к электрическим сетям классом напряжения до 1000 В.</w:t>
      </w:r>
    </w:p>
    <w:p w:rsidR="00473B02" w:rsidRPr="004424BC" w:rsidRDefault="00473B02">
      <w:pPr>
        <w:pStyle w:val="ConsPlusNormal"/>
        <w:jc w:val="both"/>
      </w:pPr>
      <w:r w:rsidRPr="004424BC">
        <w:t>(п. 33(1) в ред. Постановления Правительства РФ от 02.03.2021 N 299)</w:t>
      </w:r>
    </w:p>
    <w:p w:rsidR="00473B02" w:rsidRPr="004424BC" w:rsidRDefault="00473B02">
      <w:pPr>
        <w:pStyle w:val="ConsPlusNormal"/>
        <w:ind w:firstLine="540"/>
        <w:jc w:val="both"/>
      </w:pPr>
    </w:p>
    <w:p w:rsidR="00473B02" w:rsidRPr="004424BC" w:rsidRDefault="00473B02">
      <w:pPr>
        <w:pStyle w:val="ConsPlusTitle"/>
        <w:jc w:val="center"/>
        <w:outlineLvl w:val="1"/>
      </w:pPr>
      <w:bookmarkStart w:id="135" w:name="P1903"/>
      <w:bookmarkEnd w:id="135"/>
      <w:r w:rsidRPr="004424BC">
        <w:t>IV. Особенности технологического присоединения</w:t>
      </w:r>
    </w:p>
    <w:p w:rsidR="00473B02" w:rsidRPr="004424BC" w:rsidRDefault="00473B02">
      <w:pPr>
        <w:pStyle w:val="ConsPlusTitle"/>
        <w:jc w:val="center"/>
      </w:pPr>
      <w:r w:rsidRPr="004424BC">
        <w:t>энергопринимающих устройств потребителей электрической</w:t>
      </w:r>
    </w:p>
    <w:p w:rsidR="00473B02" w:rsidRPr="004424BC" w:rsidRDefault="00473B02">
      <w:pPr>
        <w:pStyle w:val="ConsPlusTitle"/>
        <w:jc w:val="center"/>
      </w:pPr>
      <w:r w:rsidRPr="004424BC">
        <w:t>энергии посредством перераспределения максимальной мощности,</w:t>
      </w:r>
    </w:p>
    <w:p w:rsidR="00473B02" w:rsidRPr="004424BC" w:rsidRDefault="00473B02">
      <w:pPr>
        <w:pStyle w:val="ConsPlusTitle"/>
        <w:jc w:val="center"/>
      </w:pPr>
      <w:r w:rsidRPr="004424BC">
        <w:t>а также особенности отказа потребителей электрической</w:t>
      </w:r>
    </w:p>
    <w:p w:rsidR="00473B02" w:rsidRPr="004424BC" w:rsidRDefault="00473B02">
      <w:pPr>
        <w:pStyle w:val="ConsPlusTitle"/>
        <w:jc w:val="center"/>
      </w:pPr>
      <w:r w:rsidRPr="004424BC">
        <w:t>энергии от максимальной мощности в пользу</w:t>
      </w:r>
    </w:p>
    <w:p w:rsidR="00473B02" w:rsidRPr="004424BC" w:rsidRDefault="00473B02">
      <w:pPr>
        <w:pStyle w:val="ConsPlusTitle"/>
        <w:jc w:val="center"/>
      </w:pPr>
      <w:r w:rsidRPr="004424BC">
        <w:t>сетевой организации</w:t>
      </w:r>
    </w:p>
    <w:p w:rsidR="00473B02" w:rsidRPr="004424BC" w:rsidRDefault="00473B02">
      <w:pPr>
        <w:pStyle w:val="ConsPlusNormal"/>
        <w:jc w:val="center"/>
      </w:pPr>
      <w:r w:rsidRPr="004424BC">
        <w:t>(в ред. Постановления Правительства РФ от 30.09.2015 N 1044)</w:t>
      </w:r>
    </w:p>
    <w:p w:rsidR="00473B02" w:rsidRPr="004424BC" w:rsidRDefault="00473B02">
      <w:pPr>
        <w:pStyle w:val="ConsPlusNormal"/>
        <w:jc w:val="center"/>
      </w:pPr>
      <w:r w:rsidRPr="004424BC">
        <w:t>(введен Постановлением Правительства РФ от 21.04.2009 N 334)</w:t>
      </w:r>
    </w:p>
    <w:p w:rsidR="00473B02" w:rsidRPr="004424BC" w:rsidRDefault="00473B02">
      <w:pPr>
        <w:pStyle w:val="ConsPlusNormal"/>
        <w:ind w:firstLine="540"/>
        <w:jc w:val="both"/>
      </w:pPr>
    </w:p>
    <w:p w:rsidR="00473B02" w:rsidRPr="004424BC" w:rsidRDefault="00473B02">
      <w:pPr>
        <w:pStyle w:val="ConsPlusNormal"/>
        <w:ind w:firstLine="540"/>
        <w:jc w:val="both"/>
      </w:pPr>
      <w:bookmarkStart w:id="136" w:name="P1912"/>
      <w:bookmarkEnd w:id="136"/>
      <w:r w:rsidRPr="004424BC">
        <w:t>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пункта 34(3)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473B02" w:rsidRPr="004424BC" w:rsidRDefault="00473B02">
      <w:pPr>
        <w:pStyle w:val="ConsPlusNormal"/>
        <w:jc w:val="both"/>
      </w:pPr>
      <w:r w:rsidRPr="004424BC">
        <w:t>(в ред. Постановления Правительства РФ от 23.09.2016 N 953)</w:t>
      </w:r>
    </w:p>
    <w:p w:rsidR="00473B02" w:rsidRPr="004424BC" w:rsidRDefault="00473B02">
      <w:pPr>
        <w:pStyle w:val="ConsPlusNormal"/>
        <w:spacing w:before="220"/>
        <w:ind w:firstLine="540"/>
        <w:jc w:val="both"/>
      </w:pPr>
      <w:r w:rsidRPr="004424BC">
        <w:t>Действие настоящего пункта и пунктов 34(3), 37 - 39 настоящих Правил также распространяется на случаи перераспределения максимальной мощности между энергопринимающими устройствами, принадлежащими одному лицу, за исключением требований, определяющих обязанность и порядок заключения соглашения о перераспределении максимальной мощности между принадлежащими лицам энергопринимающими устройствами (далее - соглашение о перераспределении мощности).</w:t>
      </w:r>
    </w:p>
    <w:p w:rsidR="00473B02" w:rsidRPr="004424BC" w:rsidRDefault="00473B02">
      <w:pPr>
        <w:pStyle w:val="ConsPlusNormal"/>
        <w:jc w:val="both"/>
      </w:pPr>
      <w:r w:rsidRPr="004424BC">
        <w:t>(абзац введен Постановлением Правительства РФ от 18.03.2023 N 423)</w:t>
      </w:r>
    </w:p>
    <w:p w:rsidR="00473B02" w:rsidRPr="004424BC" w:rsidRDefault="00473B02">
      <w:pPr>
        <w:pStyle w:val="ConsPlusNormal"/>
        <w:spacing w:before="220"/>
        <w:ind w:firstLine="540"/>
        <w:jc w:val="both"/>
      </w:pPr>
      <w:r w:rsidRPr="004424BC">
        <w:t>Лица, заключившие соглашение о перераспределении мощности, или лицо, намеревающееся перераспределить максимальную мощность между своими энергопринимающими устройствами, направляют уведомление, подписанное сторонами соглашения о перераспределении мощности или лицом, намеревающимся перераспределить максимальную мощность между своими энергопринимающими устройствами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473B02" w:rsidRPr="004424BC" w:rsidRDefault="00473B02">
      <w:pPr>
        <w:pStyle w:val="ConsPlusNormal"/>
        <w:jc w:val="both"/>
      </w:pPr>
      <w:r w:rsidRPr="004424BC">
        <w:t>(в ред. Постановления Правительства РФ от 18.03.2023 N 423)</w:t>
      </w:r>
    </w:p>
    <w:p w:rsidR="00473B02" w:rsidRPr="004424BC" w:rsidRDefault="00473B02">
      <w:pPr>
        <w:pStyle w:val="ConsPlusNormal"/>
        <w:spacing w:before="220"/>
        <w:ind w:firstLine="540"/>
        <w:jc w:val="both"/>
      </w:pPr>
      <w:r w:rsidRPr="004424BC">
        <w:t>В уведомлении о перераспределении указываются наименования и реквизиты сторон соглашения о перераспределении мощности (в случае перераспределения максимальной мощности между энергопринимающими устройствами, принадлежащими одному лицу, - наименования и реквизиты лица, намеревающегося перераспределить свою максимальную мощность),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объем перераспределяемой мощности, наименование и местонахождение энергопринимающих устройств лица, в пользу которого предполагается перераспределить максимальную мощность. К уведомлению о перераспределении прилагаются:</w:t>
      </w:r>
    </w:p>
    <w:p w:rsidR="00473B02" w:rsidRPr="004424BC" w:rsidRDefault="00473B02">
      <w:pPr>
        <w:pStyle w:val="ConsPlusNormal"/>
        <w:jc w:val="both"/>
      </w:pPr>
      <w:r w:rsidRPr="004424BC">
        <w:t>(в ред. Постановления Правительства РФ от 18.03.2023 N 423)</w:t>
      </w:r>
    </w:p>
    <w:p w:rsidR="00473B02" w:rsidRPr="004424BC" w:rsidRDefault="00473B02">
      <w:pPr>
        <w:pStyle w:val="ConsPlusNormal"/>
        <w:spacing w:before="220"/>
        <w:ind w:firstLine="540"/>
        <w:jc w:val="both"/>
      </w:pPr>
      <w:r w:rsidRPr="004424BC">
        <w:t>копии технических условий, выданных лицу, максимальная мощность энергопринимающих устройств которого перераспределяется;</w:t>
      </w:r>
    </w:p>
    <w:p w:rsidR="00473B02" w:rsidRPr="004424BC" w:rsidRDefault="00473B02">
      <w:pPr>
        <w:pStyle w:val="ConsPlusNormal"/>
        <w:spacing w:before="220"/>
        <w:ind w:firstLine="540"/>
        <w:jc w:val="both"/>
      </w:pPr>
      <w:r w:rsidRPr="004424BC">
        <w:t>копия акта об осуществлении технологического присоединения;</w:t>
      </w:r>
    </w:p>
    <w:p w:rsidR="00473B02" w:rsidRPr="004424BC" w:rsidRDefault="00473B02">
      <w:pPr>
        <w:pStyle w:val="ConsPlusNormal"/>
        <w:spacing w:before="220"/>
        <w:ind w:firstLine="540"/>
        <w:jc w:val="both"/>
      </w:pPr>
      <w:r w:rsidRPr="004424BC">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473B02" w:rsidRPr="004424BC" w:rsidRDefault="00473B02">
      <w:pPr>
        <w:pStyle w:val="ConsPlusNormal"/>
        <w:spacing w:before="220"/>
        <w:ind w:firstLine="540"/>
        <w:jc w:val="both"/>
      </w:pPr>
      <w:r w:rsidRPr="004424BC">
        <w:t>заверенная копия заключенного соглашения о перераспределении мощности.</w:t>
      </w:r>
    </w:p>
    <w:p w:rsidR="00473B02" w:rsidRPr="004424BC" w:rsidRDefault="00473B02">
      <w:pPr>
        <w:pStyle w:val="ConsPlusNormal"/>
        <w:spacing w:before="220"/>
        <w:ind w:firstLine="540"/>
        <w:jc w:val="both"/>
      </w:pPr>
      <w:r w:rsidRPr="004424BC">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473B02" w:rsidRPr="004424BC" w:rsidRDefault="00473B02">
      <w:pPr>
        <w:pStyle w:val="ConsPlusNormal"/>
        <w:jc w:val="both"/>
      </w:pPr>
      <w:r w:rsidRPr="004424BC">
        <w:t>(в ред. Постановления Правительства РФ от 30.09.2015 N 1044)</w:t>
      </w:r>
    </w:p>
    <w:p w:rsidR="00473B02" w:rsidRPr="004424BC" w:rsidRDefault="00473B02">
      <w:pPr>
        <w:pStyle w:val="ConsPlusNormal"/>
        <w:spacing w:before="220"/>
        <w:ind w:firstLine="540"/>
        <w:jc w:val="both"/>
      </w:pPr>
      <w:r w:rsidRPr="004424BC">
        <w:t>Допускается перераспределение объема максимальной мощности нескольких лиц в пользу одного лица в пределах действия одного центра питания.</w:t>
      </w:r>
    </w:p>
    <w:p w:rsidR="00473B02" w:rsidRPr="004424BC" w:rsidRDefault="00473B02">
      <w:pPr>
        <w:pStyle w:val="ConsPlusNormal"/>
        <w:spacing w:before="220"/>
        <w:ind w:firstLine="540"/>
        <w:jc w:val="both"/>
      </w:pPr>
      <w:r w:rsidRPr="004424BC">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473B02" w:rsidRPr="004424BC" w:rsidRDefault="00473B02">
      <w:pPr>
        <w:pStyle w:val="ConsPlusNormal"/>
        <w:jc w:val="both"/>
      </w:pPr>
      <w:r w:rsidRPr="004424BC">
        <w:t>(в ред. Постановления Правительства РФ от 30.09.2015 N 1044)</w:t>
      </w:r>
    </w:p>
    <w:p w:rsidR="00473B02" w:rsidRPr="004424BC" w:rsidRDefault="00473B02">
      <w:pPr>
        <w:pStyle w:val="ConsPlusNormal"/>
        <w:spacing w:before="220"/>
        <w:ind w:firstLine="540"/>
        <w:jc w:val="both"/>
      </w:pPr>
      <w:r w:rsidRPr="004424BC">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473B02" w:rsidRPr="004424BC" w:rsidRDefault="00473B02">
      <w:pPr>
        <w:pStyle w:val="ConsPlusNormal"/>
        <w:spacing w:before="220"/>
        <w:ind w:firstLine="540"/>
        <w:jc w:val="both"/>
      </w:pPr>
      <w:r w:rsidRPr="004424BC">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473B02" w:rsidRPr="004424BC" w:rsidRDefault="00473B02">
      <w:pPr>
        <w:pStyle w:val="ConsPlusNormal"/>
        <w:spacing w:before="220"/>
        <w:ind w:firstLine="540"/>
        <w:jc w:val="both"/>
      </w:pPr>
      <w:r w:rsidRPr="004424BC">
        <w:t>В соглашении о перераспределении мощности предусматриваются следующие обязательства сторон:</w:t>
      </w:r>
    </w:p>
    <w:p w:rsidR="00473B02" w:rsidRPr="004424BC" w:rsidRDefault="00473B02">
      <w:pPr>
        <w:pStyle w:val="ConsPlusNormal"/>
        <w:spacing w:before="220"/>
        <w:ind w:firstLine="540"/>
        <w:jc w:val="both"/>
      </w:pPr>
      <w:r w:rsidRPr="004424BC">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473B02" w:rsidRPr="004424BC" w:rsidRDefault="00473B02">
      <w:pPr>
        <w:pStyle w:val="ConsPlusNormal"/>
        <w:spacing w:before="220"/>
        <w:ind w:firstLine="540"/>
        <w:jc w:val="both"/>
      </w:pPr>
      <w:r w:rsidRPr="004424BC">
        <w:t>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акт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473B02" w:rsidRPr="004424BC" w:rsidRDefault="00473B02">
      <w:pPr>
        <w:pStyle w:val="ConsPlusNormal"/>
        <w:spacing w:before="220"/>
        <w:ind w:firstLine="540"/>
        <w:jc w:val="both"/>
      </w:pPr>
      <w:r w:rsidRPr="004424BC">
        <w:t>Соглашение о перераспределении максимальной мощности заключается по форме согласно приложению N 14.</w:t>
      </w:r>
    </w:p>
    <w:p w:rsidR="00473B02" w:rsidRPr="004424BC" w:rsidRDefault="00473B02">
      <w:pPr>
        <w:pStyle w:val="ConsPlusNormal"/>
        <w:jc w:val="both"/>
      </w:pPr>
      <w:r w:rsidRPr="004424BC">
        <w:t>(абзац введен Постановлением Правительства РФ от 11.06.2015 N 588)</w:t>
      </w:r>
    </w:p>
    <w:p w:rsidR="00473B02" w:rsidRPr="004424BC" w:rsidRDefault="00473B02">
      <w:pPr>
        <w:pStyle w:val="ConsPlusNormal"/>
        <w:jc w:val="both"/>
      </w:pPr>
      <w:r w:rsidRPr="004424BC">
        <w:t>(п. 34 в ред. Постановления Правительства РФ от 28.10.2013 N 967)</w:t>
      </w:r>
    </w:p>
    <w:p w:rsidR="00473B02" w:rsidRPr="004424BC" w:rsidRDefault="00473B02">
      <w:pPr>
        <w:pStyle w:val="ConsPlusNormal"/>
        <w:spacing w:before="220"/>
        <w:ind w:firstLine="540"/>
        <w:jc w:val="both"/>
      </w:pPr>
      <w:r w:rsidRPr="004424BC">
        <w:t>34(1). Лица, указанные в абзаце первом пункта 34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473B02" w:rsidRPr="004424BC" w:rsidRDefault="00473B02">
      <w:pPr>
        <w:pStyle w:val="ConsPlusNormal"/>
        <w:spacing w:before="220"/>
        <w:ind w:firstLine="540"/>
        <w:jc w:val="both"/>
      </w:pPr>
      <w:r w:rsidRPr="004424BC">
        <w:t>В заявлении должны быть указаны следующие сведения:</w:t>
      </w:r>
    </w:p>
    <w:p w:rsidR="00473B02" w:rsidRPr="004424BC" w:rsidRDefault="00473B02">
      <w:pPr>
        <w:pStyle w:val="ConsPlusNormal"/>
        <w:spacing w:before="220"/>
        <w:ind w:firstLine="540"/>
        <w:jc w:val="both"/>
      </w:pPr>
      <w:r w:rsidRPr="004424BC">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473B02" w:rsidRPr="004424BC" w:rsidRDefault="00473B02">
      <w:pPr>
        <w:pStyle w:val="ConsPlusNormal"/>
        <w:spacing w:before="220"/>
        <w:ind w:firstLine="540"/>
        <w:jc w:val="both"/>
      </w:pPr>
      <w:r w:rsidRPr="004424BC">
        <w:t>место нахождения энергопринимающих устройств указанного лица;</w:t>
      </w:r>
    </w:p>
    <w:p w:rsidR="00473B02" w:rsidRPr="004424BC" w:rsidRDefault="00473B02">
      <w:pPr>
        <w:pStyle w:val="ConsPlusNormal"/>
        <w:spacing w:before="220"/>
        <w:ind w:firstLine="540"/>
        <w:jc w:val="both"/>
      </w:pPr>
      <w:r w:rsidRPr="004424BC">
        <w:t>объем планируемой к перераспределению максимальной мощности.</w:t>
      </w:r>
    </w:p>
    <w:p w:rsidR="00473B02" w:rsidRPr="004424BC" w:rsidRDefault="00473B02">
      <w:pPr>
        <w:pStyle w:val="ConsPlusNormal"/>
        <w:spacing w:before="220"/>
        <w:ind w:firstLine="540"/>
        <w:jc w:val="both"/>
      </w:pPr>
      <w:r w:rsidRPr="004424BC">
        <w:t>К заявлению прилагаются:</w:t>
      </w:r>
    </w:p>
    <w:p w:rsidR="00473B02" w:rsidRPr="004424BC" w:rsidRDefault="00473B02">
      <w:pPr>
        <w:pStyle w:val="ConsPlusNormal"/>
        <w:spacing w:before="220"/>
        <w:ind w:firstLine="540"/>
        <w:jc w:val="both"/>
      </w:pPr>
      <w:r w:rsidRPr="004424BC">
        <w:t>копия акта об осуществлении технологического присоединения или иных документов, подтверждающих объем максимальной мощности;</w:t>
      </w:r>
    </w:p>
    <w:p w:rsidR="00473B02" w:rsidRPr="004424BC" w:rsidRDefault="00473B02">
      <w:pPr>
        <w:pStyle w:val="ConsPlusNormal"/>
        <w:spacing w:before="220"/>
        <w:ind w:firstLine="540"/>
        <w:jc w:val="both"/>
      </w:pPr>
      <w:r w:rsidRPr="004424BC">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473B02" w:rsidRPr="004424BC" w:rsidRDefault="00473B02">
      <w:pPr>
        <w:pStyle w:val="ConsPlusNormal"/>
        <w:jc w:val="both"/>
      </w:pPr>
      <w:r w:rsidRPr="004424BC">
        <w:t>(в ред. Постановления Правительства РФ от 14.03.2022 N 360)</w:t>
      </w:r>
    </w:p>
    <w:p w:rsidR="00473B02" w:rsidRPr="004424BC" w:rsidRDefault="00473B02">
      <w:pPr>
        <w:pStyle w:val="ConsPlusNormal"/>
        <w:spacing w:before="220"/>
        <w:ind w:firstLine="540"/>
        <w:jc w:val="both"/>
      </w:pPr>
      <w:r w:rsidRPr="004424BC">
        <w:t>Сетевая организация не вправе отказать лицам, указанным в абзаце первом пункта 34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473B02" w:rsidRPr="004424BC" w:rsidRDefault="00473B02">
      <w:pPr>
        <w:pStyle w:val="ConsPlusNormal"/>
        <w:spacing w:before="220"/>
        <w:ind w:firstLine="540"/>
        <w:jc w:val="both"/>
      </w:pPr>
      <w:r w:rsidRPr="004424BC">
        <w:t>Принятие заявлений от лиц, указанных в абзаце первом пункта 34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473B02" w:rsidRPr="004424BC" w:rsidRDefault="00473B02">
      <w:pPr>
        <w:pStyle w:val="ConsPlusNormal"/>
        <w:jc w:val="both"/>
      </w:pPr>
      <w:r w:rsidRPr="004424BC">
        <w:t>(п. 34(1) введен Постановлением Правительства РФ от 26.07.2013 N 630)</w:t>
      </w:r>
    </w:p>
    <w:p w:rsidR="00473B02" w:rsidRPr="004424BC" w:rsidRDefault="00473B02">
      <w:pPr>
        <w:pStyle w:val="ConsPlusNormal"/>
        <w:spacing w:before="220"/>
        <w:ind w:firstLine="540"/>
        <w:jc w:val="both"/>
      </w:pPr>
      <w:r w:rsidRPr="004424BC">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473B02" w:rsidRPr="004424BC" w:rsidRDefault="00473B02">
      <w:pPr>
        <w:pStyle w:val="ConsPlusNormal"/>
        <w:spacing w:before="220"/>
        <w:ind w:firstLine="540"/>
        <w:jc w:val="both"/>
      </w:pPr>
      <w:r w:rsidRPr="004424BC">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473B02" w:rsidRPr="004424BC" w:rsidRDefault="00473B02">
      <w:pPr>
        <w:pStyle w:val="ConsPlusNormal"/>
        <w:spacing w:before="220"/>
        <w:ind w:firstLine="540"/>
        <w:jc w:val="both"/>
      </w:pPr>
      <w:r w:rsidRPr="004424BC">
        <w:t>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473B02" w:rsidRPr="004424BC" w:rsidRDefault="00473B02">
      <w:pPr>
        <w:pStyle w:val="ConsPlusNormal"/>
        <w:jc w:val="both"/>
      </w:pPr>
      <w:r w:rsidRPr="004424BC">
        <w:t>(п. 34(2) введен Постановлением Правительства РФ от 26.07.2013 N 630)</w:t>
      </w:r>
    </w:p>
    <w:p w:rsidR="00473B02" w:rsidRPr="004424BC" w:rsidRDefault="00473B02">
      <w:pPr>
        <w:pStyle w:val="ConsPlusNormal"/>
        <w:spacing w:before="220"/>
        <w:ind w:firstLine="540"/>
        <w:jc w:val="both"/>
      </w:pPr>
      <w:bookmarkStart w:id="137" w:name="P1953"/>
      <w:bookmarkEnd w:id="137"/>
      <w:r w:rsidRPr="004424BC">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473B02" w:rsidRPr="004424BC" w:rsidRDefault="00473B02">
      <w:pPr>
        <w:pStyle w:val="ConsPlusNormal"/>
        <w:spacing w:before="220"/>
        <w:ind w:firstLine="540"/>
        <w:jc w:val="both"/>
      </w:pPr>
      <w:r w:rsidRPr="004424BC">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473B02" w:rsidRPr="004424BC" w:rsidRDefault="00473B02">
      <w:pPr>
        <w:pStyle w:val="ConsPlusNormal"/>
        <w:spacing w:before="220"/>
        <w:ind w:firstLine="540"/>
        <w:jc w:val="both"/>
      </w:pPr>
      <w:r w:rsidRPr="004424BC">
        <w:t>б) лица, технологическое присоединение которых осуществлено по временной схеме электроснабжения;</w:t>
      </w:r>
    </w:p>
    <w:p w:rsidR="00473B02" w:rsidRPr="004424BC" w:rsidRDefault="00473B02">
      <w:pPr>
        <w:pStyle w:val="ConsPlusNormal"/>
        <w:spacing w:before="220"/>
        <w:ind w:firstLine="540"/>
        <w:jc w:val="both"/>
      </w:pPr>
      <w:r w:rsidRPr="004424BC">
        <w:t>в) физические лица в отношении энергопринимающих устройств, максимальная мощность которых составляет до 15 кВт включительно;</w:t>
      </w:r>
    </w:p>
    <w:p w:rsidR="00473B02" w:rsidRPr="004424BC" w:rsidRDefault="00473B02">
      <w:pPr>
        <w:pStyle w:val="ConsPlusNormal"/>
        <w:spacing w:before="220"/>
        <w:ind w:firstLine="540"/>
        <w:jc w:val="both"/>
      </w:pPr>
      <w:r w:rsidRPr="004424BC">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473B02" w:rsidRPr="004424BC" w:rsidRDefault="00473B02">
      <w:pPr>
        <w:pStyle w:val="ConsPlusNormal"/>
        <w:spacing w:before="220"/>
        <w:ind w:firstLine="540"/>
        <w:jc w:val="both"/>
      </w:pPr>
      <w:r w:rsidRPr="004424BC">
        <w:t>д) лица, не внесшие плату за технологическое присоединение либо внесшие плату за технологическое присоединение не в полном объеме;</w:t>
      </w:r>
    </w:p>
    <w:p w:rsidR="00473B02" w:rsidRPr="004424BC" w:rsidRDefault="00473B02">
      <w:pPr>
        <w:pStyle w:val="ConsPlusNormal"/>
        <w:spacing w:before="220"/>
        <w:ind w:firstLine="540"/>
        <w:jc w:val="both"/>
      </w:pPr>
      <w:r w:rsidRPr="004424BC">
        <w:t>е) лица, осуществившие технологическое присоединение объектов по производству электрической энергии.</w:t>
      </w:r>
    </w:p>
    <w:p w:rsidR="00473B02" w:rsidRPr="004424BC" w:rsidRDefault="00473B02">
      <w:pPr>
        <w:pStyle w:val="ConsPlusNormal"/>
        <w:jc w:val="both"/>
      </w:pPr>
      <w:r w:rsidRPr="004424BC">
        <w:t>(пп. "е" введен Постановлением Правительства РФ от 18.03.2023 N 423)</w:t>
      </w:r>
    </w:p>
    <w:p w:rsidR="00473B02" w:rsidRPr="004424BC" w:rsidRDefault="00473B02">
      <w:pPr>
        <w:pStyle w:val="ConsPlusNormal"/>
        <w:jc w:val="both"/>
      </w:pPr>
      <w:r w:rsidRPr="004424BC">
        <w:t>(п. 34(3) введен Постановлением Правительства РФ от 23.09.2016 N 953)</w:t>
      </w:r>
    </w:p>
    <w:p w:rsidR="00473B02" w:rsidRPr="004424BC" w:rsidRDefault="00473B02">
      <w:pPr>
        <w:pStyle w:val="ConsPlusNormal"/>
        <w:spacing w:before="220"/>
        <w:ind w:firstLine="540"/>
        <w:jc w:val="both"/>
      </w:pPr>
      <w:r w:rsidRPr="004424BC">
        <w:t>34(4).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лица, осуществившего технологическое присоединение энергопринимающих устройств, объектов электросетевого хозяйства, в пользу собственника или иного законного владельца объекта по производству электрической энергии.</w:t>
      </w:r>
    </w:p>
    <w:p w:rsidR="00473B02" w:rsidRPr="004424BC" w:rsidRDefault="00473B02">
      <w:pPr>
        <w:pStyle w:val="ConsPlusNormal"/>
        <w:jc w:val="both"/>
      </w:pPr>
      <w:r w:rsidRPr="004424BC">
        <w:t>(п. 34(4) введен Постановлением Правительства РФ от 18.03.2023 N 423)</w:t>
      </w:r>
    </w:p>
    <w:p w:rsidR="00473B02" w:rsidRPr="004424BC" w:rsidRDefault="00473B02">
      <w:pPr>
        <w:pStyle w:val="ConsPlusNormal"/>
        <w:spacing w:before="220"/>
        <w:ind w:firstLine="540"/>
        <w:jc w:val="both"/>
      </w:pPr>
      <w:bookmarkStart w:id="138" w:name="P1964"/>
      <w:bookmarkEnd w:id="138"/>
      <w:r w:rsidRPr="004424BC">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473B02" w:rsidRPr="004424BC" w:rsidRDefault="00473B02">
      <w:pPr>
        <w:pStyle w:val="ConsPlusNormal"/>
        <w:jc w:val="both"/>
      </w:pPr>
      <w:r w:rsidRPr="004424BC">
        <w:t>(в ред. Постановлений Правительства РФ от 04.05.2012 N 442, от 28.10.2013 N 967)</w:t>
      </w:r>
    </w:p>
    <w:p w:rsidR="00473B02" w:rsidRPr="004424BC" w:rsidRDefault="00473B02">
      <w:pPr>
        <w:pStyle w:val="ConsPlusNormal"/>
        <w:spacing w:before="220"/>
        <w:ind w:firstLine="540"/>
        <w:jc w:val="both"/>
      </w:pPr>
      <w:r w:rsidRPr="004424BC">
        <w:t>В запросе расчета указываются:</w:t>
      </w:r>
    </w:p>
    <w:p w:rsidR="00473B02" w:rsidRPr="004424BC" w:rsidRDefault="00473B02">
      <w:pPr>
        <w:pStyle w:val="ConsPlusNormal"/>
        <w:spacing w:before="220"/>
        <w:ind w:firstLine="540"/>
        <w:jc w:val="both"/>
      </w:pPr>
      <w:r w:rsidRPr="004424BC">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473B02" w:rsidRPr="004424BC" w:rsidRDefault="00473B02">
      <w:pPr>
        <w:pStyle w:val="ConsPlusNormal"/>
        <w:jc w:val="both"/>
      </w:pPr>
      <w:r w:rsidRPr="004424BC">
        <w:t>(в ред. Постановления Правительства РФ от 04.05.2012 N 442)</w:t>
      </w:r>
    </w:p>
    <w:p w:rsidR="00473B02" w:rsidRPr="004424BC" w:rsidRDefault="00473B02">
      <w:pPr>
        <w:pStyle w:val="ConsPlusNormal"/>
        <w:spacing w:before="220"/>
        <w:ind w:firstLine="540"/>
        <w:jc w:val="both"/>
      </w:pPr>
      <w:r w:rsidRPr="004424BC">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473B02" w:rsidRPr="004424BC" w:rsidRDefault="00473B02">
      <w:pPr>
        <w:pStyle w:val="ConsPlusNormal"/>
        <w:jc w:val="both"/>
      </w:pPr>
      <w:r w:rsidRPr="004424BC">
        <w:t>(в ред. Постановления Правительства РФ от 04.05.2012 N 442)</w:t>
      </w:r>
    </w:p>
    <w:p w:rsidR="00473B02" w:rsidRPr="004424BC" w:rsidRDefault="00473B02">
      <w:pPr>
        <w:pStyle w:val="ConsPlusNormal"/>
        <w:spacing w:before="220"/>
        <w:ind w:firstLine="540"/>
        <w:jc w:val="both"/>
      </w:pPr>
      <w:r w:rsidRPr="004424BC">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473B02" w:rsidRPr="004424BC" w:rsidRDefault="00473B02">
      <w:pPr>
        <w:pStyle w:val="ConsPlusNormal"/>
        <w:jc w:val="both"/>
      </w:pPr>
      <w:r w:rsidRPr="004424BC">
        <w:t>(в ред. Постановления Правительства РФ от 28.10.2013 N 967)</w:t>
      </w:r>
    </w:p>
    <w:p w:rsidR="00473B02" w:rsidRPr="004424BC" w:rsidRDefault="00473B02">
      <w:pPr>
        <w:pStyle w:val="ConsPlusNormal"/>
        <w:spacing w:before="220"/>
        <w:ind w:firstLine="540"/>
        <w:jc w:val="both"/>
      </w:pPr>
      <w:bookmarkStart w:id="139" w:name="P1973"/>
      <w:bookmarkEnd w:id="139"/>
      <w:r w:rsidRPr="004424BC">
        <w:t>36. В случае если иное не установлено пунктом 39 настоящих Правил, сетевая организация по обращению лиц, указанных в пункте 35 настоящих Правил, в течение 30 дней обязана направить этим лицам в письменном виде информацию, содержащую:</w:t>
      </w:r>
    </w:p>
    <w:p w:rsidR="00473B02" w:rsidRPr="004424BC" w:rsidRDefault="00473B02">
      <w:pPr>
        <w:pStyle w:val="ConsPlusNormal"/>
        <w:spacing w:before="220"/>
        <w:ind w:firstLine="540"/>
        <w:jc w:val="both"/>
      </w:pPr>
      <w:r w:rsidRPr="004424BC">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473B02" w:rsidRPr="004424BC" w:rsidRDefault="00473B02">
      <w:pPr>
        <w:pStyle w:val="ConsPlusNormal"/>
        <w:jc w:val="both"/>
      </w:pPr>
      <w:r w:rsidRPr="004424BC">
        <w:t>(в ред. Постановлений Правительства РФ от 04.05.2012 N 442, от 28.10.2013 N 967)</w:t>
      </w:r>
    </w:p>
    <w:p w:rsidR="00473B02" w:rsidRPr="004424BC" w:rsidRDefault="00473B02">
      <w:pPr>
        <w:pStyle w:val="ConsPlusNormal"/>
        <w:spacing w:before="220"/>
        <w:ind w:firstLine="540"/>
        <w:jc w:val="both"/>
      </w:pPr>
      <w:r w:rsidRPr="004424BC">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473B02" w:rsidRPr="004424BC" w:rsidRDefault="00473B02">
      <w:pPr>
        <w:pStyle w:val="ConsPlusNormal"/>
        <w:jc w:val="both"/>
      </w:pPr>
      <w:r w:rsidRPr="004424BC">
        <w:t>(в ред. Постановления Правительства РФ от 04.05.2012 N 442)</w:t>
      </w:r>
    </w:p>
    <w:p w:rsidR="00473B02" w:rsidRPr="004424BC" w:rsidRDefault="00473B02">
      <w:pPr>
        <w:pStyle w:val="ConsPlusNormal"/>
        <w:spacing w:before="220"/>
        <w:ind w:firstLine="540"/>
        <w:jc w:val="both"/>
      </w:pPr>
      <w:r w:rsidRPr="004424BC">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473B02" w:rsidRPr="004424BC" w:rsidRDefault="00473B02">
      <w:pPr>
        <w:pStyle w:val="ConsPlusNormal"/>
        <w:jc w:val="both"/>
      </w:pPr>
      <w:r w:rsidRPr="004424BC">
        <w:t>(в ред. Постановления Правительства РФ от 04.05.2012 N 442)</w:t>
      </w:r>
    </w:p>
    <w:p w:rsidR="00473B02" w:rsidRPr="004424BC" w:rsidRDefault="00473B02">
      <w:pPr>
        <w:pStyle w:val="ConsPlusNormal"/>
        <w:spacing w:before="220"/>
        <w:ind w:firstLine="540"/>
        <w:jc w:val="both"/>
      </w:pPr>
      <w:r w:rsidRPr="004424BC">
        <w:t>срок осуществления сетевой организацией мероприятий по технологическому присоединению.</w:t>
      </w:r>
    </w:p>
    <w:p w:rsidR="00473B02" w:rsidRPr="004424BC" w:rsidRDefault="00473B02">
      <w:pPr>
        <w:pStyle w:val="ConsPlusNormal"/>
        <w:jc w:val="both"/>
      </w:pPr>
      <w:r w:rsidRPr="004424BC">
        <w:t>(абзац введен Постановлением Правительства РФ от 28.10.2013 N 967)</w:t>
      </w:r>
    </w:p>
    <w:p w:rsidR="00473B02" w:rsidRPr="004424BC" w:rsidRDefault="00473B02">
      <w:pPr>
        <w:pStyle w:val="ConsPlusNormal"/>
        <w:spacing w:before="220"/>
        <w:ind w:firstLine="540"/>
        <w:jc w:val="both"/>
      </w:pPr>
      <w:r w:rsidRPr="004424BC">
        <w:t>Информация предоставляется на возмездной основе, при этом плата не может составлять более 550 рублей по запросу расчета.</w:t>
      </w:r>
    </w:p>
    <w:p w:rsidR="00473B02" w:rsidRPr="004424BC" w:rsidRDefault="00473B02">
      <w:pPr>
        <w:pStyle w:val="ConsPlusNormal"/>
        <w:spacing w:before="220"/>
        <w:ind w:firstLine="540"/>
        <w:jc w:val="both"/>
      </w:pPr>
      <w:bookmarkStart w:id="140" w:name="P1983"/>
      <w:bookmarkEnd w:id="140"/>
      <w:r w:rsidRPr="004424BC">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473B02" w:rsidRPr="004424BC" w:rsidRDefault="00473B02">
      <w:pPr>
        <w:pStyle w:val="ConsPlusNormal"/>
        <w:jc w:val="both"/>
      </w:pPr>
      <w:r w:rsidRPr="004424BC">
        <w:t>(в ред. Постановления Правительства РФ от 30.09.2015 N 1044)</w:t>
      </w:r>
    </w:p>
    <w:p w:rsidR="00473B02" w:rsidRPr="004424BC" w:rsidRDefault="00473B02">
      <w:pPr>
        <w:pStyle w:val="ConsPlusNormal"/>
        <w:spacing w:before="220"/>
        <w:ind w:firstLine="540"/>
        <w:jc w:val="both"/>
      </w:pPr>
      <w:r w:rsidRPr="004424BC">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473B02" w:rsidRPr="004424BC" w:rsidRDefault="00473B02">
      <w:pPr>
        <w:pStyle w:val="ConsPlusNormal"/>
        <w:jc w:val="both"/>
      </w:pPr>
      <w:r w:rsidRPr="004424BC">
        <w:t>(абзац введен Постановлением Правительства РФ от 13.04.2015 N 350)</w:t>
      </w:r>
    </w:p>
    <w:p w:rsidR="00473B02" w:rsidRPr="004424BC" w:rsidRDefault="00473B02">
      <w:pPr>
        <w:pStyle w:val="ConsPlusNormal"/>
        <w:spacing w:before="220"/>
        <w:ind w:firstLine="540"/>
        <w:jc w:val="both"/>
      </w:pPr>
      <w:r w:rsidRPr="004424BC">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473B02" w:rsidRPr="004424BC" w:rsidRDefault="00473B02">
      <w:pPr>
        <w:pStyle w:val="ConsPlusNormal"/>
        <w:spacing w:before="220"/>
        <w:ind w:firstLine="540"/>
        <w:jc w:val="both"/>
      </w:pPr>
      <w:r w:rsidRPr="004424BC">
        <w:t>120 дней - для заявителей, максимальная мощность энергопринимающих устройств которых составляет до 670 кВт;</w:t>
      </w:r>
    </w:p>
    <w:p w:rsidR="00473B02" w:rsidRPr="004424BC" w:rsidRDefault="00473B02">
      <w:pPr>
        <w:pStyle w:val="ConsPlusNormal"/>
        <w:spacing w:before="220"/>
        <w:ind w:firstLine="540"/>
        <w:jc w:val="both"/>
      </w:pPr>
      <w:r w:rsidRPr="004424BC">
        <w:t>1 год - для заявителей, максимальная мощность энергопринимающих устройств которых составляет свыше 670 кВт.</w:t>
      </w:r>
    </w:p>
    <w:p w:rsidR="00473B02" w:rsidRPr="004424BC" w:rsidRDefault="00473B02">
      <w:pPr>
        <w:pStyle w:val="ConsPlusNormal"/>
        <w:spacing w:before="220"/>
        <w:ind w:firstLine="540"/>
        <w:jc w:val="both"/>
      </w:pPr>
      <w:r w:rsidRPr="004424BC">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473B02" w:rsidRPr="004424BC" w:rsidRDefault="00473B02">
      <w:pPr>
        <w:pStyle w:val="ConsPlusNormal"/>
        <w:jc w:val="both"/>
      </w:pPr>
      <w:r w:rsidRPr="004424BC">
        <w:t>(абзац введен Постановлением Правительства РФ от 30.09.2015 N 1044)</w:t>
      </w:r>
    </w:p>
    <w:p w:rsidR="00473B02" w:rsidRPr="004424BC" w:rsidRDefault="00473B02">
      <w:pPr>
        <w:pStyle w:val="ConsPlusNormal"/>
        <w:spacing w:before="220"/>
        <w:ind w:firstLine="540"/>
        <w:jc w:val="both"/>
      </w:pPr>
      <w:r w:rsidRPr="004424BC">
        <w:t>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пунктом 16 настоящих Правил.</w:t>
      </w:r>
    </w:p>
    <w:p w:rsidR="00473B02" w:rsidRPr="004424BC" w:rsidRDefault="00473B02">
      <w:pPr>
        <w:pStyle w:val="ConsPlusNormal"/>
        <w:spacing w:before="220"/>
        <w:ind w:firstLine="540"/>
        <w:jc w:val="both"/>
      </w:pPr>
      <w:r w:rsidRPr="004424BC">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473B02" w:rsidRPr="004424BC" w:rsidRDefault="00473B02">
      <w:pPr>
        <w:pStyle w:val="ConsPlusNormal"/>
        <w:jc w:val="both"/>
      </w:pPr>
      <w:r w:rsidRPr="004424BC">
        <w:t>(п. 37 в ред. Постановления Правительства РФ от 28.10.2013 N 967)</w:t>
      </w:r>
    </w:p>
    <w:p w:rsidR="00473B02" w:rsidRPr="004424BC" w:rsidRDefault="00473B02">
      <w:pPr>
        <w:pStyle w:val="ConsPlusNormal"/>
        <w:spacing w:before="220"/>
        <w:ind w:firstLine="540"/>
        <w:jc w:val="both"/>
      </w:pPr>
      <w:r w:rsidRPr="004424BC">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473B02" w:rsidRPr="004424BC" w:rsidRDefault="00473B02">
      <w:pPr>
        <w:pStyle w:val="ConsPlusNormal"/>
        <w:spacing w:before="220"/>
        <w:ind w:firstLine="540"/>
        <w:jc w:val="both"/>
      </w:pPr>
      <w:r w:rsidRPr="004424BC">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473B02" w:rsidRPr="004424BC" w:rsidRDefault="00473B02">
      <w:pPr>
        <w:pStyle w:val="ConsPlusNormal"/>
        <w:spacing w:before="220"/>
        <w:ind w:firstLine="540"/>
        <w:jc w:val="both"/>
      </w:pPr>
      <w:r w:rsidRPr="004424BC">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473B02" w:rsidRPr="004424BC" w:rsidRDefault="00473B02">
      <w:pPr>
        <w:pStyle w:val="ConsPlusNormal"/>
        <w:spacing w:before="220"/>
        <w:ind w:firstLine="540"/>
        <w:jc w:val="both"/>
      </w:pPr>
      <w:r w:rsidRPr="004424BC">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473B02" w:rsidRPr="004424BC" w:rsidRDefault="00473B02">
      <w:pPr>
        <w:pStyle w:val="ConsPlusNormal"/>
        <w:jc w:val="both"/>
      </w:pPr>
      <w:r w:rsidRPr="004424BC">
        <w:t>(п. 38 в ред. Постановления Правительства РФ от 28.10.2013 N 967)</w:t>
      </w:r>
    </w:p>
    <w:p w:rsidR="00473B02" w:rsidRPr="004424BC" w:rsidRDefault="00473B02">
      <w:pPr>
        <w:pStyle w:val="ConsPlusNormal"/>
        <w:spacing w:before="220"/>
        <w:ind w:firstLine="540"/>
        <w:jc w:val="both"/>
      </w:pPr>
      <w:r w:rsidRPr="004424BC">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473B02" w:rsidRPr="004424BC" w:rsidRDefault="00473B02">
      <w:pPr>
        <w:pStyle w:val="ConsPlusNormal"/>
        <w:spacing w:before="220"/>
        <w:ind w:firstLine="540"/>
        <w:jc w:val="both"/>
      </w:pPr>
      <w:r w:rsidRPr="004424BC">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473B02" w:rsidRPr="004424BC" w:rsidRDefault="00473B02">
      <w:pPr>
        <w:pStyle w:val="ConsPlusNormal"/>
        <w:spacing w:before="220"/>
        <w:ind w:firstLine="540"/>
        <w:jc w:val="both"/>
      </w:pPr>
      <w:r w:rsidRPr="004424BC">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473B02" w:rsidRPr="004424BC" w:rsidRDefault="00473B02">
      <w:pPr>
        <w:pStyle w:val="ConsPlusNormal"/>
        <w:spacing w:before="220"/>
        <w:ind w:firstLine="540"/>
        <w:jc w:val="both"/>
      </w:pPr>
      <w:r w:rsidRPr="004424BC">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473B02" w:rsidRPr="004424BC" w:rsidRDefault="00473B02">
      <w:pPr>
        <w:pStyle w:val="ConsPlusNormal"/>
        <w:jc w:val="both"/>
      </w:pPr>
      <w:r w:rsidRPr="004424BC">
        <w:t>(п. 38(1) введен Постановлением Правительства РФ от 28.10.2013 N 967)</w:t>
      </w:r>
    </w:p>
    <w:p w:rsidR="00473B02" w:rsidRPr="004424BC" w:rsidRDefault="00473B02">
      <w:pPr>
        <w:pStyle w:val="ConsPlusNormal"/>
        <w:spacing w:before="220"/>
        <w:ind w:firstLine="540"/>
        <w:jc w:val="both"/>
      </w:pPr>
      <w:r w:rsidRPr="004424BC">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473B02" w:rsidRPr="004424BC" w:rsidRDefault="00473B02">
      <w:pPr>
        <w:pStyle w:val="ConsPlusNormal"/>
        <w:spacing w:before="220"/>
        <w:ind w:firstLine="540"/>
        <w:jc w:val="both"/>
      </w:pPr>
      <w:r w:rsidRPr="004424BC">
        <w:t>о величине максимальной мощности объектов заявителя после перераспределения;</w:t>
      </w:r>
    </w:p>
    <w:p w:rsidR="00473B02" w:rsidRPr="004424BC" w:rsidRDefault="00473B02">
      <w:pPr>
        <w:pStyle w:val="ConsPlusNormal"/>
        <w:spacing w:before="220"/>
        <w:ind w:firstLine="540"/>
        <w:jc w:val="both"/>
      </w:pPr>
      <w:r w:rsidRPr="004424BC">
        <w:t>о мероприятиях по перераспределению максимальной мощности по точкам присоединения;</w:t>
      </w:r>
    </w:p>
    <w:p w:rsidR="00473B02" w:rsidRPr="004424BC" w:rsidRDefault="00473B02">
      <w:pPr>
        <w:pStyle w:val="ConsPlusNormal"/>
        <w:spacing w:before="220"/>
        <w:ind w:firstLine="540"/>
        <w:jc w:val="both"/>
      </w:pPr>
      <w:r w:rsidRPr="004424BC">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473B02" w:rsidRPr="004424BC" w:rsidRDefault="00473B02">
      <w:pPr>
        <w:pStyle w:val="ConsPlusNormal"/>
        <w:spacing w:before="220"/>
        <w:ind w:firstLine="540"/>
        <w:jc w:val="both"/>
      </w:pPr>
      <w:r w:rsidRPr="004424BC">
        <w:t>о требованиях к релейной защите и автоматике, в том числе к противоаварийной и режимной автоматике.</w:t>
      </w:r>
    </w:p>
    <w:p w:rsidR="00473B02" w:rsidRPr="004424BC" w:rsidRDefault="00473B02">
      <w:pPr>
        <w:pStyle w:val="ConsPlusNormal"/>
        <w:jc w:val="both"/>
      </w:pPr>
      <w:r w:rsidRPr="004424BC">
        <w:t>(п. 38(2) введен Постановлением Правительства РФ от 28.10.2013 N 967)</w:t>
      </w:r>
    </w:p>
    <w:p w:rsidR="00473B02" w:rsidRPr="004424BC" w:rsidRDefault="00473B02">
      <w:pPr>
        <w:pStyle w:val="ConsPlusNormal"/>
        <w:spacing w:before="220"/>
        <w:ind w:firstLine="540"/>
        <w:jc w:val="both"/>
      </w:pPr>
      <w:r w:rsidRPr="004424BC">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473B02" w:rsidRPr="004424BC" w:rsidRDefault="00473B02">
      <w:pPr>
        <w:pStyle w:val="ConsPlusNormal"/>
        <w:jc w:val="both"/>
      </w:pPr>
      <w:r w:rsidRPr="004424BC">
        <w:t>(п. 38(3) введен Постановлением Правительства РФ от 07.05.2017 N 542)</w:t>
      </w:r>
    </w:p>
    <w:p w:rsidR="00473B02" w:rsidRPr="004424BC" w:rsidRDefault="00473B02">
      <w:pPr>
        <w:pStyle w:val="ConsPlusNormal"/>
        <w:spacing w:before="220"/>
        <w:ind w:firstLine="540"/>
        <w:jc w:val="both"/>
      </w:pPr>
      <w:bookmarkStart w:id="141" w:name="P2013"/>
      <w:bookmarkEnd w:id="141"/>
      <w:r w:rsidRPr="004424BC">
        <w:t>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w:t>
      </w:r>
    </w:p>
    <w:p w:rsidR="00473B02" w:rsidRPr="004424BC" w:rsidRDefault="00473B02">
      <w:pPr>
        <w:pStyle w:val="ConsPlusNormal"/>
        <w:jc w:val="both"/>
      </w:pPr>
      <w:r w:rsidRPr="004424BC">
        <w:t>(в ред. Постановления Правительства РФ от 04.05.2012 N 442)</w:t>
      </w:r>
    </w:p>
    <w:p w:rsidR="00473B02" w:rsidRPr="004424BC" w:rsidRDefault="00473B02">
      <w:pPr>
        <w:pStyle w:val="ConsPlusNormal"/>
        <w:spacing w:before="220"/>
        <w:ind w:firstLine="540"/>
        <w:jc w:val="both"/>
      </w:pPr>
      <w:r w:rsidRPr="004424BC">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473B02" w:rsidRPr="004424BC" w:rsidRDefault="00473B02">
      <w:pPr>
        <w:pStyle w:val="ConsPlusNormal"/>
        <w:jc w:val="both"/>
      </w:pPr>
      <w:r w:rsidRPr="004424BC">
        <w:t>(в ред. Постановлений Правительства РФ от 04.05.2012 N 442, от 30.09.2015 N 1044)</w:t>
      </w:r>
    </w:p>
    <w:p w:rsidR="00473B02" w:rsidRPr="004424BC" w:rsidRDefault="00473B02">
      <w:pPr>
        <w:pStyle w:val="ConsPlusNormal"/>
        <w:spacing w:before="220"/>
        <w:ind w:firstLine="540"/>
        <w:jc w:val="both"/>
      </w:pPr>
      <w:r w:rsidRPr="004424BC">
        <w:t>б) уведомление о перераспределении и (или) запрос расчета не содержат сведений, установленных пунктами 34 и 35 настоящих Правил, либо содержат недостоверные сведения;</w:t>
      </w:r>
    </w:p>
    <w:p w:rsidR="00473B02" w:rsidRPr="004424BC" w:rsidRDefault="00473B02">
      <w:pPr>
        <w:pStyle w:val="ConsPlusNormal"/>
        <w:jc w:val="both"/>
      </w:pPr>
      <w:r w:rsidRPr="004424BC">
        <w:t>(в ред. Постановления Правительства РФ от 30.09.2015 N 1044)</w:t>
      </w:r>
    </w:p>
    <w:p w:rsidR="00473B02" w:rsidRPr="004424BC" w:rsidRDefault="00473B02">
      <w:pPr>
        <w:pStyle w:val="ConsPlusNormal"/>
        <w:spacing w:before="220"/>
        <w:ind w:firstLine="540"/>
        <w:jc w:val="both"/>
      </w:pPr>
      <w:r w:rsidRPr="004424BC">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473B02" w:rsidRPr="004424BC" w:rsidRDefault="00473B02">
      <w:pPr>
        <w:pStyle w:val="ConsPlusNormal"/>
        <w:jc w:val="both"/>
      </w:pPr>
      <w:r w:rsidRPr="004424BC">
        <w:t>(в ред. Постановлений Правительства РФ от 04.05.2012 N 442, от 30.09.2015 N 1044)</w:t>
      </w:r>
    </w:p>
    <w:p w:rsidR="00473B02" w:rsidRPr="004424BC" w:rsidRDefault="00473B02">
      <w:pPr>
        <w:pStyle w:val="ConsPlusNormal"/>
        <w:spacing w:before="220"/>
        <w:ind w:firstLine="540"/>
        <w:jc w:val="both"/>
      </w:pPr>
      <w:r w:rsidRPr="004424BC">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473B02" w:rsidRPr="004424BC" w:rsidRDefault="00473B02">
      <w:pPr>
        <w:pStyle w:val="ConsPlusNormal"/>
        <w:jc w:val="both"/>
      </w:pPr>
      <w:r w:rsidRPr="004424BC">
        <w:t>(в ред. Постановления Правительства РФ от 04.05.2012 N 442)</w:t>
      </w:r>
    </w:p>
    <w:p w:rsidR="00473B02" w:rsidRPr="004424BC" w:rsidRDefault="00473B02">
      <w:pPr>
        <w:pStyle w:val="ConsPlusNormal"/>
        <w:spacing w:before="220"/>
        <w:ind w:firstLine="540"/>
        <w:jc w:val="both"/>
      </w:pPr>
      <w:r w:rsidRPr="004424BC">
        <w:t>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акт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473B02" w:rsidRPr="004424BC" w:rsidRDefault="00473B02">
      <w:pPr>
        <w:pStyle w:val="ConsPlusNormal"/>
        <w:jc w:val="both"/>
      </w:pPr>
      <w:r w:rsidRPr="004424BC">
        <w:t>(в ред. Постановления Правительства РФ от 04.05.2012 N 442)</w:t>
      </w:r>
    </w:p>
    <w:p w:rsidR="00473B02" w:rsidRPr="004424BC" w:rsidRDefault="00473B02">
      <w:pPr>
        <w:pStyle w:val="ConsPlusNormal"/>
        <w:spacing w:before="220"/>
        <w:ind w:firstLine="540"/>
        <w:jc w:val="both"/>
      </w:pPr>
      <w:r w:rsidRPr="004424BC">
        <w:t>40. Утратил силу. - Постановление Правительства РФ от 13.04.2015 N 350.</w:t>
      </w:r>
    </w:p>
    <w:p w:rsidR="00473B02" w:rsidRPr="004424BC" w:rsidRDefault="00473B02">
      <w:pPr>
        <w:pStyle w:val="ConsPlusNormal"/>
        <w:spacing w:before="220"/>
        <w:ind w:firstLine="540"/>
        <w:jc w:val="both"/>
      </w:pPr>
      <w:bookmarkStart w:id="142" w:name="P2026"/>
      <w:bookmarkEnd w:id="142"/>
      <w:r w:rsidRPr="004424BC">
        <w:t>40(1). Заявители (за исключением лиц, указанных в пункте 13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473B02" w:rsidRPr="004424BC" w:rsidRDefault="00473B02">
      <w:pPr>
        <w:pStyle w:val="ConsPlusNormal"/>
        <w:spacing w:before="220"/>
        <w:ind w:firstLine="540"/>
        <w:jc w:val="both"/>
      </w:pPr>
      <w:r w:rsidRPr="004424BC">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473B02" w:rsidRPr="004424BC" w:rsidRDefault="00473B02">
      <w:pPr>
        <w:pStyle w:val="ConsPlusNormal"/>
        <w:spacing w:before="220"/>
        <w:ind w:firstLine="540"/>
        <w:jc w:val="both"/>
      </w:pPr>
      <w:r w:rsidRPr="004424BC">
        <w:t>В заявке об уменьшении максимальной мощности указываются:</w:t>
      </w:r>
    </w:p>
    <w:p w:rsidR="00473B02" w:rsidRPr="004424BC" w:rsidRDefault="00473B02">
      <w:pPr>
        <w:pStyle w:val="ConsPlusNormal"/>
        <w:spacing w:before="220"/>
        <w:ind w:firstLine="540"/>
        <w:jc w:val="both"/>
      </w:pPr>
      <w:r w:rsidRPr="004424BC">
        <w:t>наименование и реквизиты заявителя;</w:t>
      </w:r>
    </w:p>
    <w:p w:rsidR="00473B02" w:rsidRPr="004424BC" w:rsidRDefault="00473B02">
      <w:pPr>
        <w:pStyle w:val="ConsPlusNormal"/>
        <w:spacing w:before="220"/>
        <w:ind w:firstLine="540"/>
        <w:jc w:val="both"/>
      </w:pPr>
      <w:r w:rsidRPr="004424BC">
        <w:t>местонахождение этих устройств (электрических сетей);</w:t>
      </w:r>
    </w:p>
    <w:p w:rsidR="00473B02" w:rsidRPr="004424BC" w:rsidRDefault="00473B02">
      <w:pPr>
        <w:pStyle w:val="ConsPlusNormal"/>
        <w:spacing w:before="220"/>
        <w:ind w:firstLine="540"/>
        <w:jc w:val="both"/>
      </w:pPr>
      <w:r w:rsidRPr="004424BC">
        <w:t>объем максимальной мощности;</w:t>
      </w:r>
    </w:p>
    <w:p w:rsidR="00473B02" w:rsidRPr="004424BC" w:rsidRDefault="00473B02">
      <w:pPr>
        <w:pStyle w:val="ConsPlusNormal"/>
        <w:spacing w:before="220"/>
        <w:ind w:firstLine="540"/>
        <w:jc w:val="both"/>
      </w:pPr>
      <w:r w:rsidRPr="004424BC">
        <w:t>объем мощности, на который уменьшается максимальная мощность.</w:t>
      </w:r>
    </w:p>
    <w:p w:rsidR="00473B02" w:rsidRPr="004424BC" w:rsidRDefault="00473B02">
      <w:pPr>
        <w:pStyle w:val="ConsPlusNormal"/>
        <w:spacing w:before="220"/>
        <w:ind w:firstLine="540"/>
        <w:jc w:val="both"/>
      </w:pPr>
      <w:r w:rsidRPr="004424BC">
        <w:t>К заявке прилагаются копии документов о технологическом присоединении.</w:t>
      </w:r>
    </w:p>
    <w:p w:rsidR="00473B02" w:rsidRPr="004424BC" w:rsidRDefault="00473B02">
      <w:pPr>
        <w:pStyle w:val="ConsPlusNormal"/>
        <w:spacing w:before="220"/>
        <w:ind w:firstLine="540"/>
        <w:jc w:val="both"/>
      </w:pPr>
      <w:r w:rsidRPr="004424BC">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473B02" w:rsidRPr="004424BC" w:rsidRDefault="00473B02">
      <w:pPr>
        <w:pStyle w:val="ConsPlusNormal"/>
        <w:jc w:val="both"/>
      </w:pPr>
      <w:r w:rsidRPr="004424BC">
        <w:t>(п. 40(1) введен Постановлением Правительства РФ от 28.10.2013 N 967)</w:t>
      </w:r>
    </w:p>
    <w:p w:rsidR="00473B02" w:rsidRPr="004424BC" w:rsidRDefault="00473B02">
      <w:pPr>
        <w:pStyle w:val="ConsPlusNormal"/>
        <w:spacing w:before="220"/>
        <w:ind w:firstLine="540"/>
        <w:jc w:val="both"/>
      </w:pPr>
      <w:bookmarkStart w:id="143" w:name="P2036"/>
      <w:bookmarkEnd w:id="143"/>
      <w:r w:rsidRPr="004424BC">
        <w:t>40(2). Сетевая организация при обращении заявителей, указанных в пункте 40(1) настоящих Правил, в течение 30 дней со дня такого обращения обязана направить этим заявителям:</w:t>
      </w:r>
    </w:p>
    <w:p w:rsidR="00473B02" w:rsidRPr="004424BC" w:rsidRDefault="00473B02">
      <w:pPr>
        <w:pStyle w:val="ConsPlusNormal"/>
        <w:spacing w:before="220"/>
        <w:ind w:firstLine="540"/>
        <w:jc w:val="both"/>
      </w:pPr>
      <w:r w:rsidRPr="004424BC">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473B02" w:rsidRPr="004424BC" w:rsidRDefault="00473B02">
      <w:pPr>
        <w:pStyle w:val="ConsPlusNormal"/>
        <w:spacing w:before="220"/>
        <w:ind w:firstLine="540"/>
        <w:jc w:val="both"/>
      </w:pPr>
      <w:r w:rsidRPr="004424BC">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473B02" w:rsidRPr="004424BC" w:rsidRDefault="00473B02">
      <w:pPr>
        <w:pStyle w:val="ConsPlusNormal"/>
        <w:jc w:val="both"/>
      </w:pPr>
      <w:r w:rsidRPr="004424BC">
        <w:t>(в ред. Постановлений Правительства РФ от 13.08.2018 N 937, от 02.03.2021 N 299)</w:t>
      </w:r>
    </w:p>
    <w:p w:rsidR="00473B02" w:rsidRPr="004424BC" w:rsidRDefault="00473B02">
      <w:pPr>
        <w:pStyle w:val="ConsPlusNormal"/>
        <w:spacing w:before="220"/>
        <w:ind w:firstLine="540"/>
        <w:jc w:val="both"/>
      </w:pPr>
      <w:r w:rsidRPr="004424BC">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w:t>
      </w:r>
    </w:p>
    <w:p w:rsidR="00473B02" w:rsidRPr="004424BC" w:rsidRDefault="00473B02">
      <w:pPr>
        <w:pStyle w:val="ConsPlusNormal"/>
        <w:jc w:val="both"/>
      </w:pPr>
      <w:r w:rsidRPr="004424BC">
        <w:t>(абзац введен Постановлением Правительства РФ от 18.03.2023 N 423)</w:t>
      </w:r>
    </w:p>
    <w:p w:rsidR="00473B02" w:rsidRPr="004424BC" w:rsidRDefault="00473B02">
      <w:pPr>
        <w:pStyle w:val="ConsPlusNormal"/>
        <w:jc w:val="both"/>
      </w:pPr>
      <w:r w:rsidRPr="004424BC">
        <w:t>(п. 40(2) введен Постановлением Правительства РФ от 28.10.2013 N 967)</w:t>
      </w:r>
    </w:p>
    <w:p w:rsidR="00473B02" w:rsidRPr="004424BC" w:rsidRDefault="00473B02">
      <w:pPr>
        <w:pStyle w:val="ConsPlusNormal"/>
        <w:spacing w:before="220"/>
        <w:ind w:firstLine="540"/>
        <w:jc w:val="both"/>
      </w:pPr>
      <w:r w:rsidRPr="004424BC">
        <w:t>40(3). При осуществлении технологического присоединения посредством перераспределения мощности в соответствии с пунктами 34 - 39 настоящих Правил и (или) ее уменьшения в связи с отказом от максимальной мощности в пользу сетевой организации в соответствии с пунктами 40(1) - 40(2)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473B02" w:rsidRPr="004424BC" w:rsidRDefault="00473B02">
      <w:pPr>
        <w:pStyle w:val="ConsPlusNormal"/>
        <w:jc w:val="both"/>
      </w:pPr>
      <w:r w:rsidRPr="004424BC">
        <w:t>(п. 40(3) введен Постановлением Правительства РФ от 28.10.2013 N 967)</w:t>
      </w:r>
    </w:p>
    <w:p w:rsidR="00473B02" w:rsidRPr="004424BC" w:rsidRDefault="00473B02">
      <w:pPr>
        <w:pStyle w:val="ConsPlusNormal"/>
        <w:spacing w:before="220"/>
        <w:ind w:firstLine="540"/>
        <w:jc w:val="both"/>
      </w:pPr>
      <w:bookmarkStart w:id="144" w:name="P2045"/>
      <w:bookmarkEnd w:id="144"/>
      <w:r w:rsidRPr="004424BC">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за исключением объектов по производству электрической энергии,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к объектам электросетевого хозяйства сетевой организации.</w:t>
      </w:r>
    </w:p>
    <w:p w:rsidR="00473B02" w:rsidRPr="004424BC" w:rsidRDefault="00473B02">
      <w:pPr>
        <w:pStyle w:val="ConsPlusNormal"/>
        <w:jc w:val="both"/>
      </w:pPr>
      <w:r w:rsidRPr="004424BC">
        <w:t>(п. 40(4) введен Постановлением Правительства РФ от 13.04.2015 N 350; в ред. Постановлений Правительства РФ от 09.10.2021 N 1711, от 18.03.2023 N 423)</w:t>
      </w:r>
    </w:p>
    <w:p w:rsidR="00473B02" w:rsidRPr="004424BC" w:rsidRDefault="00473B02">
      <w:pPr>
        <w:pStyle w:val="ConsPlusNormal"/>
        <w:spacing w:before="220"/>
        <w:ind w:firstLine="540"/>
        <w:jc w:val="both"/>
      </w:pPr>
      <w:r w:rsidRPr="004424BC">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473B02" w:rsidRPr="004424BC" w:rsidRDefault="00473B02">
      <w:pPr>
        <w:pStyle w:val="ConsPlusNormal"/>
        <w:spacing w:before="220"/>
        <w:ind w:firstLine="540"/>
        <w:jc w:val="both"/>
      </w:pPr>
      <w:r w:rsidRPr="004424BC">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 включая подготовку, выдачу технических условий и их согласование с системным оператором (в случае если технические условия в соответствии с настоящими Правилами подлежат согласованию с системным оператором).</w:t>
      </w:r>
    </w:p>
    <w:p w:rsidR="00473B02" w:rsidRPr="004424BC" w:rsidRDefault="00473B02">
      <w:pPr>
        <w:pStyle w:val="ConsPlusNormal"/>
        <w:jc w:val="both"/>
      </w:pPr>
      <w:r w:rsidRPr="004424BC">
        <w:t>(в ред. Постановления Правительства РФ от 18.03.2023 N 423)</w:t>
      </w:r>
    </w:p>
    <w:p w:rsidR="00473B02" w:rsidRPr="004424BC" w:rsidRDefault="00473B02">
      <w:pPr>
        <w:pStyle w:val="ConsPlusNormal"/>
        <w:jc w:val="both"/>
      </w:pPr>
      <w:r w:rsidRPr="004424BC">
        <w:t>(п. 40(5) введен Постановлением Правительства РФ от 13.04.2015 N 350)</w:t>
      </w:r>
    </w:p>
    <w:p w:rsidR="00473B02" w:rsidRPr="004424BC" w:rsidRDefault="00473B02">
      <w:pPr>
        <w:pStyle w:val="ConsPlusNormal"/>
        <w:spacing w:before="220"/>
        <w:ind w:firstLine="540"/>
        <w:jc w:val="both"/>
      </w:pPr>
      <w:bookmarkStart w:id="145" w:name="P2051"/>
      <w:bookmarkEnd w:id="145"/>
      <w:r w:rsidRPr="004424BC">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473B02" w:rsidRPr="004424BC" w:rsidRDefault="00473B02">
      <w:pPr>
        <w:pStyle w:val="ConsPlusNormal"/>
        <w:spacing w:before="220"/>
        <w:ind w:firstLine="540"/>
        <w:jc w:val="both"/>
      </w:pPr>
      <w:r w:rsidRPr="004424BC">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473B02" w:rsidRPr="004424BC" w:rsidRDefault="00473B02">
      <w:pPr>
        <w:pStyle w:val="ConsPlusNormal"/>
        <w:spacing w:before="220"/>
        <w:ind w:firstLine="540"/>
        <w:jc w:val="both"/>
      </w:pPr>
      <w:r w:rsidRPr="004424BC">
        <w:t>б) наименование и местонахождение энергопринимающих устройств сторон опосредованного присоединения.</w:t>
      </w:r>
    </w:p>
    <w:p w:rsidR="00473B02" w:rsidRPr="004424BC" w:rsidRDefault="00473B02">
      <w:pPr>
        <w:pStyle w:val="ConsPlusNormal"/>
        <w:jc w:val="both"/>
      </w:pPr>
      <w:r w:rsidRPr="004424BC">
        <w:t>(п. 40(6) введен Постановлением Правительства РФ от 13.04.2015 N 350)</w:t>
      </w:r>
    </w:p>
    <w:p w:rsidR="00473B02" w:rsidRPr="004424BC" w:rsidRDefault="00473B02">
      <w:pPr>
        <w:pStyle w:val="ConsPlusNormal"/>
        <w:spacing w:before="220"/>
        <w:ind w:firstLine="540"/>
        <w:jc w:val="both"/>
      </w:pPr>
      <w:bookmarkStart w:id="146" w:name="P2055"/>
      <w:bookmarkEnd w:id="146"/>
      <w:r w:rsidRPr="004424BC">
        <w:t>40(7). К уведомлению об опосредованном присоединении, предусмотренному пунктом 40.6 настоящих Правил, прилагаются:</w:t>
      </w:r>
    </w:p>
    <w:p w:rsidR="00473B02" w:rsidRPr="004424BC" w:rsidRDefault="00473B02">
      <w:pPr>
        <w:pStyle w:val="ConsPlusNormal"/>
        <w:spacing w:before="220"/>
        <w:ind w:firstLine="540"/>
        <w:jc w:val="both"/>
      </w:pPr>
      <w:r w:rsidRPr="004424BC">
        <w:t>а) копия технических условий, выданных владельцу ранее присоединенных энергопринимающих устройств;</w:t>
      </w:r>
    </w:p>
    <w:p w:rsidR="00473B02" w:rsidRPr="004424BC" w:rsidRDefault="00473B02">
      <w:pPr>
        <w:pStyle w:val="ConsPlusNormal"/>
        <w:spacing w:before="220"/>
        <w:ind w:firstLine="540"/>
        <w:jc w:val="both"/>
      </w:pPr>
      <w:r w:rsidRPr="004424BC">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473B02" w:rsidRPr="004424BC" w:rsidRDefault="00473B02">
      <w:pPr>
        <w:pStyle w:val="ConsPlusNormal"/>
        <w:spacing w:before="220"/>
        <w:ind w:firstLine="540"/>
        <w:jc w:val="both"/>
      </w:pPr>
      <w:bookmarkStart w:id="147" w:name="P2058"/>
      <w:bookmarkEnd w:id="147"/>
      <w:r w:rsidRPr="004424BC">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473B02" w:rsidRPr="004424BC" w:rsidRDefault="00473B02">
      <w:pPr>
        <w:pStyle w:val="ConsPlusNormal"/>
        <w:jc w:val="both"/>
      </w:pPr>
      <w:r w:rsidRPr="004424BC">
        <w:t>(п. 40(7) введен Постановлением Правительства РФ от 13.04.2015 N 350)</w:t>
      </w:r>
    </w:p>
    <w:p w:rsidR="00473B02" w:rsidRPr="004424BC" w:rsidRDefault="00473B02">
      <w:pPr>
        <w:pStyle w:val="ConsPlusNormal"/>
        <w:spacing w:before="220"/>
        <w:ind w:firstLine="540"/>
        <w:jc w:val="both"/>
      </w:pPr>
      <w:r w:rsidRPr="004424BC">
        <w:t>40(8). В соглашении, указанном в подпункте "в" пункта 40.7 настоящих Правил, предусматриваются следующие условия:</w:t>
      </w:r>
    </w:p>
    <w:p w:rsidR="00473B02" w:rsidRPr="004424BC" w:rsidRDefault="00473B02">
      <w:pPr>
        <w:pStyle w:val="ConsPlusNormal"/>
        <w:spacing w:before="220"/>
        <w:ind w:firstLine="540"/>
        <w:jc w:val="both"/>
      </w:pPr>
      <w:r w:rsidRPr="004424BC">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473B02" w:rsidRPr="004424BC" w:rsidRDefault="00473B02">
      <w:pPr>
        <w:pStyle w:val="ConsPlusNormal"/>
        <w:spacing w:before="220"/>
        <w:ind w:firstLine="540"/>
        <w:jc w:val="both"/>
      </w:pPr>
      <w:r w:rsidRPr="004424BC">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473B02" w:rsidRPr="004424BC" w:rsidRDefault="00473B02">
      <w:pPr>
        <w:pStyle w:val="ConsPlusNormal"/>
        <w:spacing w:before="220"/>
        <w:ind w:firstLine="540"/>
        <w:jc w:val="both"/>
      </w:pPr>
      <w:r w:rsidRPr="004424BC">
        <w:t>в) порядок вывода из эксплуатации объектов электросетевого хозяйства владельца ранее присоединенных энергопринимающих устройств, в том числе порядок распределения между сторонами опосредованного присоединения расходов (затрат), связанных с реализацией мероприятий по сохранению условий электроснабжения лица,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в случае вывода из эксплуатации объектов электросетевого хозяйства владельца ранее присоединенных энергопринимающих устройств.</w:t>
      </w:r>
    </w:p>
    <w:p w:rsidR="00473B02" w:rsidRPr="004424BC" w:rsidRDefault="00473B02">
      <w:pPr>
        <w:pStyle w:val="ConsPlusNormal"/>
        <w:jc w:val="both"/>
      </w:pPr>
      <w:r w:rsidRPr="004424BC">
        <w:t>(пп. "в" введен Постановлением Правительства РФ от 24.03.2023 N 457)</w:t>
      </w:r>
    </w:p>
    <w:p w:rsidR="00473B02" w:rsidRPr="004424BC" w:rsidRDefault="00473B02">
      <w:pPr>
        <w:pStyle w:val="ConsPlusNormal"/>
        <w:jc w:val="both"/>
      </w:pPr>
      <w:r w:rsidRPr="004424BC">
        <w:t>(п. 40(8) введен Постановлением Правительства РФ от 13.04.2015 N 350)</w:t>
      </w:r>
    </w:p>
    <w:p w:rsidR="00473B02" w:rsidRPr="004424BC" w:rsidRDefault="00473B02">
      <w:pPr>
        <w:pStyle w:val="ConsPlusNormal"/>
        <w:spacing w:before="220"/>
        <w:ind w:firstLine="540"/>
        <w:jc w:val="both"/>
      </w:pPr>
      <w:r w:rsidRPr="004424BC">
        <w:t>40(9). Уведомление об опосредованном присоединении и прилагаемые к нему документы, предусмотренные пунктом 40.7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473B02" w:rsidRPr="004424BC" w:rsidRDefault="00473B02">
      <w:pPr>
        <w:pStyle w:val="ConsPlusNormal"/>
        <w:spacing w:before="220"/>
        <w:ind w:firstLine="540"/>
        <w:jc w:val="both"/>
      </w:pPr>
      <w:r w:rsidRPr="004424BC">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473B02" w:rsidRPr="004424BC" w:rsidRDefault="00473B02">
      <w:pPr>
        <w:pStyle w:val="ConsPlusNormal"/>
        <w:spacing w:before="220"/>
        <w:ind w:firstLine="540"/>
        <w:jc w:val="both"/>
      </w:pPr>
      <w:r w:rsidRPr="004424BC">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473B02" w:rsidRPr="004424BC" w:rsidRDefault="00473B02">
      <w:pPr>
        <w:pStyle w:val="ConsPlusNormal"/>
        <w:spacing w:before="220"/>
        <w:ind w:firstLine="540"/>
        <w:jc w:val="both"/>
      </w:pPr>
      <w:r w:rsidRPr="004424BC">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473B02" w:rsidRPr="004424BC" w:rsidRDefault="00473B02">
      <w:pPr>
        <w:pStyle w:val="ConsPlusNormal"/>
        <w:jc w:val="both"/>
      </w:pPr>
      <w:r w:rsidRPr="004424BC">
        <w:t>(п. 40(9) введен Постановлением Правительства РФ от 13.04.2015 N 350)</w:t>
      </w:r>
    </w:p>
    <w:p w:rsidR="00473B02" w:rsidRPr="004424BC" w:rsidRDefault="00473B02">
      <w:pPr>
        <w:pStyle w:val="ConsPlusNormal"/>
        <w:spacing w:before="220"/>
        <w:ind w:firstLine="540"/>
        <w:jc w:val="both"/>
      </w:pPr>
      <w:bookmarkStart w:id="148" w:name="P2071"/>
      <w:bookmarkEnd w:id="148"/>
      <w:r w:rsidRPr="004424BC">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473B02" w:rsidRPr="004424BC" w:rsidRDefault="00473B02">
      <w:pPr>
        <w:pStyle w:val="ConsPlusNormal"/>
        <w:spacing w:before="220"/>
        <w:ind w:firstLine="540"/>
        <w:jc w:val="both"/>
      </w:pPr>
      <w:r w:rsidRPr="004424BC">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473B02" w:rsidRPr="004424BC" w:rsidRDefault="00473B02">
      <w:pPr>
        <w:pStyle w:val="ConsPlusNormal"/>
        <w:jc w:val="both"/>
      </w:pPr>
      <w:r w:rsidRPr="004424BC">
        <w:t>(п. 40(10) введен Постановлением Правительства РФ от 13.04.2015 N 350)</w:t>
      </w:r>
    </w:p>
    <w:p w:rsidR="00473B02" w:rsidRPr="004424BC" w:rsidRDefault="00473B02">
      <w:pPr>
        <w:pStyle w:val="ConsPlusNormal"/>
        <w:spacing w:before="220"/>
        <w:ind w:firstLine="540"/>
        <w:jc w:val="both"/>
      </w:pPr>
      <w:r w:rsidRPr="004424BC">
        <w:t>40(11). Действие пунктов 40(4) - 40(10) настоящих Правил не распространяется на случаи присоединения энергопринимающих устройств к распределительным устройствам электростанции.</w:t>
      </w:r>
    </w:p>
    <w:p w:rsidR="00473B02" w:rsidRPr="004424BC" w:rsidRDefault="00473B02">
      <w:pPr>
        <w:pStyle w:val="ConsPlusNormal"/>
        <w:jc w:val="both"/>
      </w:pPr>
      <w:r w:rsidRPr="004424BC">
        <w:t>(п. 40(11) введен Постановлением Правительства РФ от 18.03.2023 N 423)</w:t>
      </w:r>
    </w:p>
    <w:p w:rsidR="00473B02" w:rsidRPr="004424BC" w:rsidRDefault="00473B02">
      <w:pPr>
        <w:pStyle w:val="ConsPlusNormal"/>
        <w:ind w:firstLine="540"/>
        <w:jc w:val="both"/>
      </w:pPr>
    </w:p>
    <w:p w:rsidR="00473B02" w:rsidRPr="004424BC" w:rsidRDefault="00473B02">
      <w:pPr>
        <w:pStyle w:val="ConsPlusTitle"/>
        <w:jc w:val="center"/>
        <w:outlineLvl w:val="1"/>
      </w:pPr>
      <w:r w:rsidRPr="004424BC">
        <w:t>V. Особенности технологического присоединения</w:t>
      </w:r>
    </w:p>
    <w:p w:rsidR="00473B02" w:rsidRPr="004424BC" w:rsidRDefault="00473B02">
      <w:pPr>
        <w:pStyle w:val="ConsPlusTitle"/>
        <w:jc w:val="center"/>
      </w:pPr>
      <w:r w:rsidRPr="004424BC">
        <w:t>объектов электросетевого хозяйства</w:t>
      </w:r>
    </w:p>
    <w:p w:rsidR="00473B02" w:rsidRPr="004424BC" w:rsidRDefault="00473B02">
      <w:pPr>
        <w:pStyle w:val="ConsPlusNormal"/>
        <w:jc w:val="center"/>
      </w:pPr>
      <w:r w:rsidRPr="004424BC">
        <w:t>(введен Постановлением Правительства РФ от 21.04.2009 N 334)</w:t>
      </w:r>
    </w:p>
    <w:p w:rsidR="00473B02" w:rsidRPr="004424BC" w:rsidRDefault="00473B02">
      <w:pPr>
        <w:pStyle w:val="ConsPlusNormal"/>
        <w:ind w:firstLine="540"/>
        <w:jc w:val="both"/>
      </w:pPr>
    </w:p>
    <w:p w:rsidR="00473B02" w:rsidRPr="004424BC" w:rsidRDefault="00473B02">
      <w:pPr>
        <w:pStyle w:val="ConsPlusNormal"/>
        <w:ind w:firstLine="540"/>
        <w:jc w:val="both"/>
      </w:pPr>
      <w:bookmarkStart w:id="149" w:name="P2081"/>
      <w:bookmarkEnd w:id="149"/>
      <w:r w:rsidRPr="004424BC">
        <w:t>41. Сетевая организация обязана подать заявку на технологическое присоединение к сетям смежной сетевой организации в следующих случаях:</w:t>
      </w:r>
    </w:p>
    <w:p w:rsidR="00473B02" w:rsidRPr="004424BC" w:rsidRDefault="00473B02">
      <w:pPr>
        <w:pStyle w:val="ConsPlusNormal"/>
        <w:spacing w:before="220"/>
        <w:ind w:firstLine="540"/>
        <w:jc w:val="both"/>
      </w:pPr>
      <w:bookmarkStart w:id="150" w:name="P2082"/>
      <w:bookmarkEnd w:id="150"/>
      <w:r w:rsidRPr="004424BC">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473B02" w:rsidRPr="004424BC" w:rsidRDefault="00473B02">
      <w:pPr>
        <w:pStyle w:val="ConsPlusNormal"/>
        <w:spacing w:before="220"/>
        <w:ind w:firstLine="540"/>
        <w:jc w:val="both"/>
      </w:pPr>
      <w:bookmarkStart w:id="151" w:name="P2083"/>
      <w:bookmarkEnd w:id="151"/>
      <w:r w:rsidRPr="004424BC">
        <w:t>для обеспечения присоединения объектов заявителя установлена необходимость проведения предусмотренных подпунктами "в" - "д", "ж" и "з" пункта 25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473B02" w:rsidRPr="004424BC" w:rsidRDefault="00473B02">
      <w:pPr>
        <w:pStyle w:val="ConsPlusNormal"/>
        <w:jc w:val="both"/>
      </w:pPr>
      <w:r w:rsidRPr="004424BC">
        <w:t>(в ред. Постановления Правительства РФ от 30.01.2021 N 86)</w:t>
      </w:r>
    </w:p>
    <w:p w:rsidR="00473B02" w:rsidRPr="004424BC" w:rsidRDefault="00473B02">
      <w:pPr>
        <w:pStyle w:val="ConsPlusNormal"/>
        <w:spacing w:before="220"/>
        <w:ind w:firstLine="540"/>
        <w:jc w:val="both"/>
      </w:pPr>
      <w:bookmarkStart w:id="152" w:name="P2085"/>
      <w:bookmarkEnd w:id="152"/>
      <w:r w:rsidRPr="004424BC">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rsidR="00473B02" w:rsidRPr="004424BC" w:rsidRDefault="00473B02">
      <w:pPr>
        <w:pStyle w:val="ConsPlusNormal"/>
        <w:jc w:val="both"/>
      </w:pPr>
      <w:r w:rsidRPr="004424BC">
        <w:t>(абзац введен Постановлением Правительства РФ от 30.01.2021 N 86)</w:t>
      </w:r>
    </w:p>
    <w:p w:rsidR="00473B02" w:rsidRPr="004424BC" w:rsidRDefault="00473B02">
      <w:pPr>
        <w:pStyle w:val="ConsPlusNormal"/>
        <w:spacing w:before="220"/>
        <w:ind w:firstLine="540"/>
        <w:jc w:val="both"/>
      </w:pPr>
      <w:r w:rsidRPr="004424BC">
        <w:t>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пунктом 15 настоящих Правил, для направления в адрес заявителя проекта договора и технических условий как неотъемлемого приложения к договору.</w:t>
      </w:r>
    </w:p>
    <w:p w:rsidR="00473B02" w:rsidRPr="004424BC" w:rsidRDefault="00473B02">
      <w:pPr>
        <w:pStyle w:val="ConsPlusNormal"/>
        <w:jc w:val="both"/>
      </w:pPr>
      <w:r w:rsidRPr="004424BC">
        <w:t>(п. 41 в ред. Постановления Правительства РФ от 29.05.2019 N 682)</w:t>
      </w:r>
    </w:p>
    <w:p w:rsidR="00473B02" w:rsidRPr="004424BC" w:rsidRDefault="00473B02">
      <w:pPr>
        <w:pStyle w:val="ConsPlusNormal"/>
        <w:spacing w:before="220"/>
        <w:ind w:firstLine="540"/>
        <w:jc w:val="both"/>
      </w:pPr>
      <w:bookmarkStart w:id="153" w:name="P2089"/>
      <w:bookmarkEnd w:id="153"/>
      <w:r w:rsidRPr="004424BC">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473B02" w:rsidRPr="004424BC" w:rsidRDefault="00473B02">
      <w:pPr>
        <w:pStyle w:val="ConsPlusNormal"/>
        <w:spacing w:before="220"/>
        <w:ind w:firstLine="540"/>
        <w:jc w:val="both"/>
      </w:pPr>
      <w:r w:rsidRPr="004424BC">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473B02" w:rsidRPr="004424BC" w:rsidRDefault="00473B02">
      <w:pPr>
        <w:pStyle w:val="ConsPlusNormal"/>
        <w:spacing w:before="220"/>
        <w:ind w:firstLine="540"/>
        <w:jc w:val="both"/>
      </w:pPr>
      <w:r w:rsidRPr="004424BC">
        <w:t>При наличии оснований, предусмотренных абзацем третьим пункта 41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473B02" w:rsidRPr="004424BC" w:rsidRDefault="00473B02">
      <w:pPr>
        <w:pStyle w:val="ConsPlusNormal"/>
        <w:jc w:val="both"/>
      </w:pPr>
      <w:r w:rsidRPr="004424BC">
        <w:t>(в ред. Постановления Правительства РФ от 29.05.2019 N 682)</w:t>
      </w:r>
    </w:p>
    <w:p w:rsidR="00473B02" w:rsidRPr="004424BC" w:rsidRDefault="00473B02">
      <w:pPr>
        <w:pStyle w:val="ConsPlusNormal"/>
        <w:spacing w:before="220"/>
        <w:ind w:firstLine="540"/>
        <w:jc w:val="both"/>
      </w:pPr>
      <w:r w:rsidRPr="004424BC">
        <w:t>43. Каждая сетевая организация обязана уведомлять вышестоящую смежную сетевую организацию:</w:t>
      </w:r>
    </w:p>
    <w:p w:rsidR="00473B02" w:rsidRPr="004424BC" w:rsidRDefault="00473B02">
      <w:pPr>
        <w:pStyle w:val="ConsPlusNormal"/>
        <w:spacing w:before="220"/>
        <w:ind w:firstLine="540"/>
        <w:jc w:val="both"/>
      </w:pPr>
      <w:r w:rsidRPr="004424BC">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473B02" w:rsidRPr="004424BC" w:rsidRDefault="00473B02">
      <w:pPr>
        <w:pStyle w:val="ConsPlusNormal"/>
        <w:jc w:val="both"/>
      </w:pPr>
      <w:r w:rsidRPr="004424BC">
        <w:t>(в ред. Постановления Правительства РФ от 04.05.2012 N 442)</w:t>
      </w:r>
    </w:p>
    <w:p w:rsidR="00473B02" w:rsidRPr="004424BC" w:rsidRDefault="00473B02">
      <w:pPr>
        <w:pStyle w:val="ConsPlusNormal"/>
        <w:spacing w:before="220"/>
        <w:ind w:firstLine="540"/>
        <w:jc w:val="both"/>
      </w:pPr>
      <w:r w:rsidRPr="004424BC">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473B02" w:rsidRPr="004424BC" w:rsidRDefault="00473B02">
      <w:pPr>
        <w:pStyle w:val="ConsPlusNormal"/>
        <w:spacing w:before="220"/>
        <w:ind w:firstLine="540"/>
        <w:jc w:val="both"/>
      </w:pPr>
      <w:r w:rsidRPr="004424BC">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473B02" w:rsidRPr="004424BC" w:rsidRDefault="00473B02">
      <w:pPr>
        <w:pStyle w:val="ConsPlusNormal"/>
        <w:spacing w:before="220"/>
        <w:ind w:firstLine="540"/>
        <w:jc w:val="both"/>
      </w:pPr>
      <w:r w:rsidRPr="004424BC">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473B02" w:rsidRPr="004424BC" w:rsidRDefault="00473B02">
      <w:pPr>
        <w:pStyle w:val="ConsPlusNormal"/>
        <w:spacing w:before="220"/>
        <w:ind w:firstLine="540"/>
        <w:jc w:val="both"/>
      </w:pPr>
      <w:r w:rsidRPr="004424BC">
        <w:t>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пункте 13(1) настоящих Правил, а также направить ей предложение о заключении договора, а сетевая организация обязана представить сведения и документы, указанные в пункте 13(1)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473B02" w:rsidRPr="004424BC" w:rsidRDefault="00473B02">
      <w:pPr>
        <w:pStyle w:val="ConsPlusNormal"/>
        <w:jc w:val="both"/>
      </w:pPr>
      <w:r w:rsidRPr="004424BC">
        <w:t>(в ред. Постановления Правительства РФ от 29.05.2019 N 682)</w:t>
      </w:r>
    </w:p>
    <w:p w:rsidR="00473B02" w:rsidRPr="004424BC" w:rsidRDefault="00473B02">
      <w:pPr>
        <w:pStyle w:val="ConsPlusNormal"/>
        <w:ind w:firstLine="540"/>
        <w:jc w:val="both"/>
      </w:pPr>
    </w:p>
    <w:p w:rsidR="00473B02" w:rsidRPr="004424BC" w:rsidRDefault="00473B02">
      <w:pPr>
        <w:pStyle w:val="ConsPlusTitle"/>
        <w:jc w:val="center"/>
        <w:outlineLvl w:val="1"/>
      </w:pPr>
      <w:r w:rsidRPr="004424BC">
        <w:t>VI. Особенности взаимодействия сетевых организаций</w:t>
      </w:r>
    </w:p>
    <w:p w:rsidR="00473B02" w:rsidRPr="004424BC" w:rsidRDefault="00473B02">
      <w:pPr>
        <w:pStyle w:val="ConsPlusTitle"/>
        <w:jc w:val="center"/>
      </w:pPr>
      <w:r w:rsidRPr="004424BC">
        <w:t>и заявителей при возврате денежных средств за объемы</w:t>
      </w:r>
    </w:p>
    <w:p w:rsidR="00473B02" w:rsidRPr="004424BC" w:rsidRDefault="00473B02">
      <w:pPr>
        <w:pStyle w:val="ConsPlusTitle"/>
        <w:jc w:val="center"/>
      </w:pPr>
      <w:r w:rsidRPr="004424BC">
        <w:t>невостребованной присоединенной мощности</w:t>
      </w:r>
    </w:p>
    <w:p w:rsidR="00473B02" w:rsidRPr="004424BC" w:rsidRDefault="00473B02">
      <w:pPr>
        <w:pStyle w:val="ConsPlusNormal"/>
        <w:ind w:firstLine="540"/>
        <w:jc w:val="both"/>
      </w:pPr>
    </w:p>
    <w:p w:rsidR="00473B02" w:rsidRPr="004424BC" w:rsidRDefault="00473B02">
      <w:pPr>
        <w:pStyle w:val="ConsPlusNormal"/>
        <w:ind w:firstLine="540"/>
        <w:jc w:val="both"/>
      </w:pPr>
      <w:r w:rsidRPr="004424BC">
        <w:t>Утратил силу. - Постановление Правительства РФ от 04.05.2012 N 442.</w:t>
      </w:r>
    </w:p>
    <w:p w:rsidR="00473B02" w:rsidRPr="004424BC" w:rsidRDefault="00473B02">
      <w:pPr>
        <w:pStyle w:val="ConsPlusNormal"/>
        <w:ind w:firstLine="540"/>
        <w:jc w:val="both"/>
      </w:pPr>
    </w:p>
    <w:p w:rsidR="00473B02" w:rsidRPr="004424BC" w:rsidRDefault="00473B02">
      <w:pPr>
        <w:pStyle w:val="ConsPlusTitle"/>
        <w:jc w:val="center"/>
        <w:outlineLvl w:val="1"/>
      </w:pPr>
      <w:bookmarkStart w:id="154" w:name="P2108"/>
      <w:bookmarkEnd w:id="154"/>
      <w:r w:rsidRPr="004424BC">
        <w:t>VII. Особенности временного технологического присоединения</w:t>
      </w:r>
    </w:p>
    <w:p w:rsidR="00473B02" w:rsidRPr="004424BC" w:rsidRDefault="00473B02">
      <w:pPr>
        <w:pStyle w:val="ConsPlusNormal"/>
        <w:jc w:val="center"/>
      </w:pPr>
      <w:r w:rsidRPr="004424BC">
        <w:t>(введен Постановлением Правительства РФ от 26.08.2013 N 737)</w:t>
      </w:r>
    </w:p>
    <w:p w:rsidR="00473B02" w:rsidRPr="004424BC" w:rsidRDefault="00473B02">
      <w:pPr>
        <w:pStyle w:val="ConsPlusNormal"/>
        <w:jc w:val="center"/>
      </w:pPr>
    </w:p>
    <w:p w:rsidR="00473B02" w:rsidRPr="004424BC" w:rsidRDefault="00473B02">
      <w:pPr>
        <w:pStyle w:val="ConsPlusNormal"/>
        <w:ind w:firstLine="540"/>
        <w:jc w:val="both"/>
      </w:pPr>
      <w:r w:rsidRPr="004424BC">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473B02" w:rsidRPr="004424BC" w:rsidRDefault="00473B02">
      <w:pPr>
        <w:pStyle w:val="ConsPlusNormal"/>
        <w:spacing w:before="220"/>
        <w:ind w:firstLine="540"/>
        <w:jc w:val="both"/>
      </w:pPr>
      <w:r w:rsidRPr="004424BC">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473B02" w:rsidRPr="004424BC" w:rsidRDefault="00473B02">
      <w:pPr>
        <w:pStyle w:val="ConsPlusNormal"/>
        <w:spacing w:before="220"/>
        <w:ind w:firstLine="540"/>
        <w:jc w:val="both"/>
      </w:pPr>
      <w:r w:rsidRPr="004424BC">
        <w:t>51. Для осуществления временного технологического присоединения необходимо одновременное соблюдение следующих условий:</w:t>
      </w:r>
    </w:p>
    <w:p w:rsidR="00473B02" w:rsidRPr="004424BC" w:rsidRDefault="00473B02">
      <w:pPr>
        <w:pStyle w:val="ConsPlusNormal"/>
        <w:spacing w:before="220"/>
        <w:ind w:firstLine="540"/>
        <w:jc w:val="both"/>
      </w:pPr>
      <w:r w:rsidRPr="004424BC">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473B02" w:rsidRPr="004424BC" w:rsidRDefault="00473B02">
      <w:pPr>
        <w:pStyle w:val="ConsPlusNormal"/>
        <w:spacing w:before="220"/>
        <w:ind w:firstLine="540"/>
        <w:jc w:val="both"/>
      </w:pPr>
      <w:r w:rsidRPr="004424BC">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473B02" w:rsidRPr="004424BC" w:rsidRDefault="00473B02">
      <w:pPr>
        <w:pStyle w:val="ConsPlusNormal"/>
        <w:spacing w:before="220"/>
        <w:ind w:firstLine="540"/>
        <w:jc w:val="both"/>
      </w:pPr>
      <w:r w:rsidRPr="004424BC">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473B02" w:rsidRPr="004424BC" w:rsidRDefault="00473B02">
      <w:pPr>
        <w:pStyle w:val="ConsPlusNormal"/>
        <w:spacing w:before="220"/>
        <w:ind w:firstLine="540"/>
        <w:jc w:val="both"/>
      </w:pPr>
      <w:bookmarkStart w:id="155" w:name="P2117"/>
      <w:bookmarkEnd w:id="155"/>
      <w:r w:rsidRPr="004424BC">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473B02" w:rsidRPr="004424BC" w:rsidRDefault="00473B02">
      <w:pPr>
        <w:pStyle w:val="ConsPlusNormal"/>
        <w:spacing w:before="220"/>
        <w:ind w:firstLine="540"/>
        <w:jc w:val="both"/>
      </w:pPr>
      <w:r w:rsidRPr="004424BC">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473B02" w:rsidRPr="004424BC" w:rsidRDefault="00473B02">
      <w:pPr>
        <w:pStyle w:val="ConsPlusNormal"/>
        <w:spacing w:before="220"/>
        <w:ind w:firstLine="540"/>
        <w:jc w:val="both"/>
      </w:pPr>
      <w:r w:rsidRPr="004424BC">
        <w:t>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пунктом 28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473B02" w:rsidRPr="004424BC" w:rsidRDefault="00473B02">
      <w:pPr>
        <w:pStyle w:val="ConsPlusNormal"/>
        <w:spacing w:before="220"/>
        <w:ind w:firstLine="540"/>
        <w:jc w:val="both"/>
      </w:pPr>
      <w:r w:rsidRPr="004424BC">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473B02" w:rsidRPr="004424BC" w:rsidRDefault="00473B02">
      <w:pPr>
        <w:pStyle w:val="ConsPlusNormal"/>
        <w:jc w:val="both"/>
      </w:pPr>
      <w:r w:rsidRPr="004424BC">
        <w:t>(в ред. Постановления Правительства РФ от 23.09.2016 N 953)</w:t>
      </w:r>
    </w:p>
    <w:p w:rsidR="00473B02" w:rsidRPr="004424BC" w:rsidRDefault="00473B02">
      <w:pPr>
        <w:pStyle w:val="ConsPlusNormal"/>
        <w:spacing w:before="220"/>
        <w:ind w:firstLine="540"/>
        <w:jc w:val="both"/>
      </w:pPr>
      <w:r w:rsidRPr="004424BC">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473B02" w:rsidRPr="004424BC" w:rsidRDefault="00473B02">
      <w:pPr>
        <w:pStyle w:val="ConsPlusNormal"/>
        <w:spacing w:before="220"/>
        <w:ind w:firstLine="540"/>
        <w:jc w:val="both"/>
      </w:pPr>
      <w:r w:rsidRPr="004424BC">
        <w:t>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пунктом 15 настоящих Правил.</w:t>
      </w:r>
    </w:p>
    <w:p w:rsidR="00473B02" w:rsidRPr="004424BC" w:rsidRDefault="00473B02">
      <w:pPr>
        <w:pStyle w:val="ConsPlusNormal"/>
        <w:spacing w:before="220"/>
        <w:ind w:firstLine="540"/>
        <w:jc w:val="both"/>
      </w:pPr>
      <w:bookmarkStart w:id="156" w:name="P2124"/>
      <w:bookmarkEnd w:id="156"/>
      <w:r w:rsidRPr="004424BC">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473B02" w:rsidRPr="004424BC" w:rsidRDefault="00473B02">
      <w:pPr>
        <w:pStyle w:val="ConsPlusNormal"/>
        <w:spacing w:before="220"/>
        <w:ind w:firstLine="540"/>
        <w:jc w:val="both"/>
      </w:pPr>
      <w:r w:rsidRPr="004424BC">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473B02" w:rsidRPr="004424BC" w:rsidRDefault="00473B02">
      <w:pPr>
        <w:pStyle w:val="ConsPlusNormal"/>
        <w:spacing w:before="220"/>
        <w:ind w:firstLine="540"/>
        <w:jc w:val="both"/>
      </w:pPr>
      <w:r w:rsidRPr="004424BC">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473B02" w:rsidRPr="004424BC" w:rsidRDefault="00473B02">
      <w:pPr>
        <w:pStyle w:val="ConsPlusNormal"/>
        <w:spacing w:before="220"/>
        <w:ind w:firstLine="540"/>
        <w:jc w:val="both"/>
      </w:pPr>
      <w:bookmarkStart w:id="157" w:name="P2127"/>
      <w:bookmarkEnd w:id="157"/>
      <w:r w:rsidRPr="004424BC">
        <w:t>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пунктом 54 настоящих Правил, в следующем случае:</w:t>
      </w:r>
    </w:p>
    <w:p w:rsidR="00473B02" w:rsidRPr="004424BC" w:rsidRDefault="00473B02">
      <w:pPr>
        <w:pStyle w:val="ConsPlusNormal"/>
        <w:spacing w:before="220"/>
        <w:ind w:firstLine="540"/>
        <w:jc w:val="both"/>
      </w:pPr>
      <w:r w:rsidRPr="004424BC">
        <w:t>а) по обращению заявителя, поданному не позднее 10 дней до планируемой даты отсоединения;</w:t>
      </w:r>
    </w:p>
    <w:p w:rsidR="00473B02" w:rsidRPr="004424BC" w:rsidRDefault="00473B02">
      <w:pPr>
        <w:pStyle w:val="ConsPlusNormal"/>
        <w:spacing w:before="220"/>
        <w:ind w:firstLine="540"/>
        <w:jc w:val="both"/>
      </w:pPr>
      <w:r w:rsidRPr="004424BC">
        <w:t>б) при расторжении договора об осуществлении технологического присоединения с применением постоянной схемы электроснабжения.</w:t>
      </w:r>
    </w:p>
    <w:p w:rsidR="00473B02" w:rsidRPr="004424BC" w:rsidRDefault="00473B02">
      <w:pPr>
        <w:pStyle w:val="ConsPlusNormal"/>
        <w:jc w:val="both"/>
      </w:pPr>
      <w:r w:rsidRPr="004424BC">
        <w:t>(п. 55 введен Постановлением Правительства РФ от 21.11.2013 N 1047)</w:t>
      </w:r>
    </w:p>
    <w:p w:rsidR="00473B02" w:rsidRPr="004424BC" w:rsidRDefault="00473B02">
      <w:pPr>
        <w:pStyle w:val="ConsPlusNormal"/>
        <w:spacing w:before="220"/>
        <w:ind w:firstLine="540"/>
        <w:jc w:val="both"/>
      </w:pPr>
      <w:r w:rsidRPr="004424BC">
        <w:t>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пункте 55 настоящих Правил, энергоснабжение энергопринимающих устройств должно быть полностью ограничено в соответствии с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473B02" w:rsidRPr="004424BC" w:rsidRDefault="00473B02">
      <w:pPr>
        <w:pStyle w:val="ConsPlusNormal"/>
        <w:spacing w:before="220"/>
        <w:ind w:firstLine="540"/>
        <w:jc w:val="both"/>
      </w:pPr>
      <w:r w:rsidRPr="004424BC">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473B02" w:rsidRPr="004424BC" w:rsidRDefault="00473B02">
      <w:pPr>
        <w:pStyle w:val="ConsPlusNormal"/>
        <w:spacing w:before="220"/>
        <w:ind w:firstLine="540"/>
        <w:jc w:val="both"/>
      </w:pPr>
      <w:r w:rsidRPr="004424BC">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473B02" w:rsidRPr="004424BC" w:rsidRDefault="00473B02">
      <w:pPr>
        <w:pStyle w:val="ConsPlusNormal"/>
        <w:spacing w:before="220"/>
        <w:ind w:firstLine="540"/>
        <w:jc w:val="both"/>
      </w:pPr>
      <w:r w:rsidRPr="004424BC">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473B02" w:rsidRPr="004424BC" w:rsidRDefault="00473B02">
      <w:pPr>
        <w:pStyle w:val="ConsPlusNormal"/>
        <w:spacing w:before="220"/>
        <w:ind w:firstLine="540"/>
        <w:jc w:val="both"/>
      </w:pPr>
      <w:r w:rsidRPr="004424BC">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473B02" w:rsidRPr="004424BC" w:rsidRDefault="00473B02">
      <w:pPr>
        <w:pStyle w:val="ConsPlusNormal"/>
        <w:jc w:val="both"/>
      </w:pPr>
      <w:r w:rsidRPr="004424BC">
        <w:t>(п. 56 введен Постановлением Правительства РФ от 21.11.2013 N 1047)</w:t>
      </w:r>
    </w:p>
    <w:p w:rsidR="00473B02" w:rsidRPr="004424BC" w:rsidRDefault="00473B02">
      <w:pPr>
        <w:pStyle w:val="ConsPlusNormal"/>
        <w:ind w:firstLine="540"/>
        <w:jc w:val="both"/>
      </w:pPr>
    </w:p>
    <w:p w:rsidR="00473B02" w:rsidRPr="004424BC" w:rsidRDefault="00473B02">
      <w:pPr>
        <w:pStyle w:val="ConsPlusTitle"/>
        <w:jc w:val="center"/>
        <w:outlineLvl w:val="1"/>
      </w:pPr>
      <w:bookmarkStart w:id="158" w:name="P2138"/>
      <w:bookmarkEnd w:id="158"/>
      <w:r w:rsidRPr="004424BC">
        <w:t>VIII. Восстановление и переоформление документов</w:t>
      </w:r>
    </w:p>
    <w:p w:rsidR="00473B02" w:rsidRPr="004424BC" w:rsidRDefault="00473B02">
      <w:pPr>
        <w:pStyle w:val="ConsPlusTitle"/>
        <w:jc w:val="center"/>
      </w:pPr>
      <w:r w:rsidRPr="004424BC">
        <w:t>о технологическом присоединении</w:t>
      </w:r>
    </w:p>
    <w:p w:rsidR="00473B02" w:rsidRPr="004424BC" w:rsidRDefault="00473B02">
      <w:pPr>
        <w:pStyle w:val="ConsPlusNormal"/>
        <w:jc w:val="center"/>
      </w:pPr>
      <w:r w:rsidRPr="004424BC">
        <w:t>(введен Постановлением Правительства РФ от 20.02.2014 N 130)</w:t>
      </w:r>
    </w:p>
    <w:p w:rsidR="00473B02" w:rsidRPr="004424BC" w:rsidRDefault="00473B02">
      <w:pPr>
        <w:pStyle w:val="ConsPlusNormal"/>
        <w:jc w:val="center"/>
      </w:pPr>
    </w:p>
    <w:p w:rsidR="00473B02" w:rsidRPr="004424BC" w:rsidRDefault="00473B02">
      <w:pPr>
        <w:pStyle w:val="ConsPlusNormal"/>
        <w:ind w:firstLine="540"/>
        <w:jc w:val="both"/>
      </w:pPr>
      <w:r w:rsidRPr="004424BC">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473B02" w:rsidRPr="004424BC" w:rsidRDefault="00473B02">
      <w:pPr>
        <w:pStyle w:val="ConsPlusNormal"/>
        <w:jc w:val="both"/>
      </w:pPr>
      <w:r w:rsidRPr="004424BC">
        <w:t>(в ред. Постановления Правительства РФ от 26.12.2019 N 1857)</w:t>
      </w:r>
    </w:p>
    <w:p w:rsidR="00473B02" w:rsidRPr="004424BC" w:rsidRDefault="00473B02">
      <w:pPr>
        <w:pStyle w:val="ConsPlusNormal"/>
        <w:spacing w:before="220"/>
        <w:ind w:firstLine="540"/>
        <w:jc w:val="both"/>
      </w:pPr>
      <w:r w:rsidRPr="004424BC">
        <w:t>В случае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переоформление документов о технологическом присоединении осуществляется сетевой организацией в инициативном порядке в соответствии с пунктом 57(1) настоящих Правил.</w:t>
      </w:r>
    </w:p>
    <w:p w:rsidR="00473B02" w:rsidRPr="004424BC" w:rsidRDefault="00473B02">
      <w:pPr>
        <w:pStyle w:val="ConsPlusNormal"/>
        <w:jc w:val="both"/>
      </w:pPr>
      <w:r w:rsidRPr="004424BC">
        <w:t>(абзац введен Постановлением Правительства РФ от 24.03.2023 N 457)</w:t>
      </w:r>
    </w:p>
    <w:p w:rsidR="00473B02" w:rsidRPr="004424BC" w:rsidRDefault="00473B02">
      <w:pPr>
        <w:pStyle w:val="ConsPlusNormal"/>
        <w:spacing w:before="220"/>
        <w:ind w:firstLine="540"/>
        <w:jc w:val="both"/>
      </w:pPr>
      <w:r w:rsidRPr="004424BC">
        <w:t>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электрическим сетям сетевой организации.</w:t>
      </w:r>
    </w:p>
    <w:p w:rsidR="00473B02" w:rsidRPr="004424BC" w:rsidRDefault="00473B02">
      <w:pPr>
        <w:pStyle w:val="ConsPlusNormal"/>
        <w:spacing w:before="220"/>
        <w:ind w:firstLine="540"/>
        <w:jc w:val="both"/>
      </w:pPr>
      <w:r w:rsidRPr="004424BC">
        <w:t>В срок, не превышающий 15 дней (в случае если технические условия подлежат согласованию с субъектом оперативно-диспетчерского управления - в срок не более 30 дней) с даты подписания акта об осуществлении технологического присоединения, сетевая организация направляет в адрес потребителей, указанных в абзаце первом настоящего пункта, подписанные с ее стороны переоформленные технические условия, а также акт об осуществлении технологического присоединения по форме, предусмотренной приложением N 1 к настоящим Правилам, при этом действие ранее составленных документов о технологическом присоединении прекращается.</w:t>
      </w:r>
    </w:p>
    <w:p w:rsidR="00473B02" w:rsidRPr="004424BC" w:rsidRDefault="00473B02">
      <w:pPr>
        <w:pStyle w:val="ConsPlusNormal"/>
        <w:spacing w:before="220"/>
        <w:ind w:firstLine="540"/>
        <w:jc w:val="both"/>
      </w:pPr>
      <w:r w:rsidRPr="004424BC">
        <w:t>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согласовывает с субъектом оперативно-диспетчерского управления переоформляемые технические условия. Потребитель, указанный в абзаце первом настоящего пункта, подписывает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473B02" w:rsidRPr="004424BC" w:rsidRDefault="00473B02">
      <w:pPr>
        <w:pStyle w:val="ConsPlusNormal"/>
        <w:spacing w:before="220"/>
        <w:ind w:firstLine="540"/>
        <w:jc w:val="both"/>
      </w:pPr>
      <w:r w:rsidRPr="004424BC">
        <w:t>В случае если у потребителя, указанного в абзаце первом настоящего пункта,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переоформленных технических условий и акта об осуществлении технологического присоединения соответствующему субъекту розничного рынка в срок, не превышающий 3 дней со дня получения сетевой организацией указанных документов, подписанных потребителем.</w:t>
      </w:r>
    </w:p>
    <w:p w:rsidR="00473B02" w:rsidRPr="004424BC" w:rsidRDefault="00473B02">
      <w:pPr>
        <w:pStyle w:val="ConsPlusNormal"/>
        <w:spacing w:before="220"/>
        <w:ind w:firstLine="540"/>
        <w:jc w:val="both"/>
      </w:pPr>
      <w:r w:rsidRPr="004424BC">
        <w:t>Переоформление документов о технологическом присоединении, указанных в настоящем пункте, осуществляется сетевой организацией без взимания платы.</w:t>
      </w:r>
    </w:p>
    <w:p w:rsidR="00473B02" w:rsidRPr="004424BC" w:rsidRDefault="00473B02">
      <w:pPr>
        <w:pStyle w:val="ConsPlusNormal"/>
        <w:jc w:val="both"/>
      </w:pPr>
      <w:r w:rsidRPr="004424BC">
        <w:t>(п. 57(1) введен Постановлением Правительства РФ от 24.03.2023 N 457)</w:t>
      </w:r>
    </w:p>
    <w:p w:rsidR="00473B02" w:rsidRPr="004424BC" w:rsidRDefault="00473B02">
      <w:pPr>
        <w:pStyle w:val="ConsPlusNormal"/>
        <w:spacing w:before="220"/>
        <w:ind w:firstLine="540"/>
        <w:jc w:val="both"/>
      </w:pPr>
      <w:r w:rsidRPr="004424BC">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473B02" w:rsidRPr="004424BC" w:rsidRDefault="00473B02">
      <w:pPr>
        <w:pStyle w:val="ConsPlusNormal"/>
        <w:jc w:val="both"/>
      </w:pPr>
      <w:r w:rsidRPr="004424BC">
        <w:t>(в ред. Постановления Правительства РФ от 26.12.2019 N 1857)</w:t>
      </w:r>
    </w:p>
    <w:p w:rsidR="00473B02" w:rsidRPr="004424BC" w:rsidRDefault="00473B02">
      <w:pPr>
        <w:pStyle w:val="ConsPlusNormal"/>
        <w:spacing w:before="220"/>
        <w:ind w:firstLine="540"/>
        <w:jc w:val="both"/>
      </w:pPr>
      <w:r w:rsidRPr="004424BC">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473B02" w:rsidRPr="004424BC" w:rsidRDefault="00473B02">
      <w:pPr>
        <w:pStyle w:val="ConsPlusNormal"/>
        <w:spacing w:before="220"/>
        <w:ind w:firstLine="540"/>
        <w:jc w:val="both"/>
      </w:pPr>
      <w:r w:rsidRPr="004424BC">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473B02" w:rsidRPr="004424BC" w:rsidRDefault="00473B02">
      <w:pPr>
        <w:pStyle w:val="ConsPlusNormal"/>
        <w:spacing w:before="220"/>
        <w:ind w:firstLine="540"/>
        <w:jc w:val="both"/>
      </w:pPr>
      <w:r w:rsidRPr="004424BC">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473B02" w:rsidRPr="004424BC" w:rsidRDefault="00473B02">
      <w:pPr>
        <w:pStyle w:val="ConsPlusNormal"/>
        <w:spacing w:before="220"/>
        <w:ind w:firstLine="540"/>
        <w:jc w:val="both"/>
      </w:pPr>
      <w:r w:rsidRPr="004424BC">
        <w:t>проводит проверку выполнения технических условий в соответствии с разделом IX настоящих Правил.</w:t>
      </w:r>
    </w:p>
    <w:p w:rsidR="00473B02" w:rsidRPr="004424BC" w:rsidRDefault="00473B02">
      <w:pPr>
        <w:pStyle w:val="ConsPlusNormal"/>
        <w:spacing w:before="220"/>
        <w:ind w:firstLine="540"/>
        <w:jc w:val="both"/>
      </w:pPr>
      <w:r w:rsidRPr="004424BC">
        <w:t>Компенсация затрат на изготовление документов о технологическом присоединении в отношении смежной сетевой организации определяется в соответствии с пунктом 79 настоящих Правил.</w:t>
      </w:r>
    </w:p>
    <w:p w:rsidR="00473B02" w:rsidRPr="004424BC" w:rsidRDefault="00473B02">
      <w:pPr>
        <w:pStyle w:val="ConsPlusNormal"/>
        <w:spacing w:before="220"/>
        <w:ind w:firstLine="540"/>
        <w:jc w:val="both"/>
      </w:pPr>
      <w:r w:rsidRPr="004424BC">
        <w:t>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приложением N 1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473B02" w:rsidRPr="004424BC" w:rsidRDefault="00473B02">
      <w:pPr>
        <w:pStyle w:val="ConsPlusNormal"/>
        <w:jc w:val="both"/>
      </w:pPr>
      <w:r w:rsidRPr="004424BC">
        <w:t>(абзац введен Постановлением Правительства РФ от 07.05.2017 N 542)</w:t>
      </w:r>
    </w:p>
    <w:p w:rsidR="00473B02" w:rsidRPr="004424BC" w:rsidRDefault="00473B02">
      <w:pPr>
        <w:pStyle w:val="ConsPlusNormal"/>
        <w:spacing w:before="220"/>
        <w:ind w:firstLine="540"/>
        <w:jc w:val="both"/>
      </w:pPr>
      <w:r w:rsidRPr="004424BC">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473B02" w:rsidRPr="004424BC" w:rsidRDefault="00473B02">
      <w:pPr>
        <w:pStyle w:val="ConsPlusNormal"/>
        <w:spacing w:before="220"/>
        <w:ind w:firstLine="540"/>
        <w:jc w:val="both"/>
      </w:pPr>
      <w:bookmarkStart w:id="159" w:name="P2162"/>
      <w:bookmarkEnd w:id="159"/>
      <w:r w:rsidRPr="004424BC">
        <w:t>а) восстановление утраченных документов о технологическом присоединении;</w:t>
      </w:r>
    </w:p>
    <w:p w:rsidR="00473B02" w:rsidRPr="004424BC" w:rsidRDefault="00473B02">
      <w:pPr>
        <w:pStyle w:val="ConsPlusNormal"/>
        <w:spacing w:before="220"/>
        <w:ind w:firstLine="540"/>
        <w:jc w:val="both"/>
      </w:pPr>
      <w:bookmarkStart w:id="160" w:name="P2163"/>
      <w:bookmarkEnd w:id="160"/>
      <w:r w:rsidRPr="004424BC">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473B02" w:rsidRPr="004424BC" w:rsidRDefault="00473B02">
      <w:pPr>
        <w:pStyle w:val="ConsPlusNormal"/>
        <w:spacing w:before="220"/>
        <w:ind w:firstLine="540"/>
        <w:jc w:val="both"/>
      </w:pPr>
      <w:r w:rsidRPr="004424BC">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473B02" w:rsidRPr="004424BC" w:rsidRDefault="00473B02">
      <w:pPr>
        <w:pStyle w:val="ConsPlusNormal"/>
        <w:spacing w:before="220"/>
        <w:ind w:firstLine="540"/>
        <w:jc w:val="both"/>
      </w:pPr>
      <w:r w:rsidRPr="004424BC">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473B02" w:rsidRPr="004424BC" w:rsidRDefault="00473B02">
      <w:pPr>
        <w:pStyle w:val="ConsPlusNormal"/>
        <w:jc w:val="both"/>
      </w:pPr>
      <w:r w:rsidRPr="004424BC">
        <w:t>(в ред. Постановления Правительства РФ от 13.04.2015 N 350)</w:t>
      </w:r>
    </w:p>
    <w:p w:rsidR="00473B02" w:rsidRPr="004424BC" w:rsidRDefault="00473B02">
      <w:pPr>
        <w:pStyle w:val="ConsPlusNormal"/>
        <w:spacing w:before="220"/>
        <w:ind w:firstLine="540"/>
        <w:jc w:val="both"/>
      </w:pPr>
      <w:r w:rsidRPr="004424BC">
        <w:t>60. В заявлении о переоформлении документов указываются следующие сведения:</w:t>
      </w:r>
    </w:p>
    <w:p w:rsidR="00473B02" w:rsidRPr="004424BC" w:rsidRDefault="00473B02">
      <w:pPr>
        <w:pStyle w:val="ConsPlusNormal"/>
        <w:spacing w:before="220"/>
        <w:ind w:firstLine="540"/>
        <w:jc w:val="both"/>
      </w:pPr>
      <w:r w:rsidRPr="004424BC">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473B02" w:rsidRPr="004424BC" w:rsidRDefault="00473B02">
      <w:pPr>
        <w:pStyle w:val="ConsPlusNormal"/>
        <w:spacing w:before="220"/>
        <w:ind w:firstLine="540"/>
        <w:jc w:val="both"/>
      </w:pPr>
      <w:r w:rsidRPr="004424BC">
        <w:t>б) наименование и место нахождения энергопринимающих устройств лица, обратившегося с заявлением о переоформлении документов;</w:t>
      </w:r>
    </w:p>
    <w:p w:rsidR="00473B02" w:rsidRPr="004424BC" w:rsidRDefault="00473B02">
      <w:pPr>
        <w:pStyle w:val="ConsPlusNormal"/>
        <w:spacing w:before="220"/>
        <w:ind w:firstLine="540"/>
        <w:jc w:val="both"/>
      </w:pPr>
      <w:r w:rsidRPr="004424BC">
        <w:t>в) место нахождения лица, обратившегося с заявлением о переоформлении документов.</w:t>
      </w:r>
    </w:p>
    <w:p w:rsidR="00473B02" w:rsidRPr="004424BC" w:rsidRDefault="00473B02">
      <w:pPr>
        <w:pStyle w:val="ConsPlusNormal"/>
        <w:spacing w:before="220"/>
        <w:ind w:firstLine="540"/>
        <w:jc w:val="both"/>
      </w:pPr>
      <w:bookmarkStart w:id="161" w:name="P2171"/>
      <w:bookmarkEnd w:id="161"/>
      <w:r w:rsidRPr="004424BC">
        <w:t>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приложением N 1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473B02" w:rsidRPr="004424BC" w:rsidRDefault="00473B02">
      <w:pPr>
        <w:pStyle w:val="ConsPlusNormal"/>
        <w:jc w:val="both"/>
      </w:pPr>
      <w:r w:rsidRPr="004424BC">
        <w:t>(в ред. Постановления Правительства РФ от 07.05.2017 N 542)</w:t>
      </w:r>
    </w:p>
    <w:p w:rsidR="00473B02" w:rsidRPr="004424BC" w:rsidRDefault="00473B02">
      <w:pPr>
        <w:pStyle w:val="ConsPlusNormal"/>
        <w:spacing w:before="220"/>
        <w:ind w:firstLine="540"/>
        <w:jc w:val="both"/>
      </w:pPr>
      <w:bookmarkStart w:id="162" w:name="P2173"/>
      <w:bookmarkEnd w:id="162"/>
      <w:r w:rsidRPr="004424BC">
        <w:t>62. К заявлению о переоформлении документов прилагаются следующие документы:</w:t>
      </w:r>
    </w:p>
    <w:p w:rsidR="00473B02" w:rsidRPr="004424BC" w:rsidRDefault="00473B02">
      <w:pPr>
        <w:pStyle w:val="ConsPlusNormal"/>
        <w:spacing w:before="220"/>
        <w:ind w:firstLine="540"/>
        <w:jc w:val="both"/>
      </w:pPr>
      <w:bookmarkStart w:id="163" w:name="P2174"/>
      <w:bookmarkEnd w:id="163"/>
      <w:r w:rsidRPr="004424BC">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473B02" w:rsidRPr="004424BC" w:rsidRDefault="00473B02">
      <w:pPr>
        <w:pStyle w:val="ConsPlusNormal"/>
        <w:spacing w:before="220"/>
        <w:ind w:firstLine="540"/>
        <w:jc w:val="both"/>
      </w:pPr>
      <w:r w:rsidRPr="004424BC">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473B02" w:rsidRPr="004424BC" w:rsidRDefault="00473B02">
      <w:pPr>
        <w:pStyle w:val="ConsPlusNormal"/>
        <w:spacing w:before="220"/>
        <w:ind w:firstLine="540"/>
        <w:jc w:val="both"/>
      </w:pPr>
      <w:bookmarkStart w:id="164" w:name="P2176"/>
      <w:bookmarkEnd w:id="164"/>
      <w:r w:rsidRPr="004424BC">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473B02" w:rsidRPr="004424BC" w:rsidRDefault="00473B02">
      <w:pPr>
        <w:pStyle w:val="ConsPlusNormal"/>
        <w:spacing w:before="220"/>
        <w:ind w:firstLine="540"/>
        <w:jc w:val="both"/>
      </w:pPr>
      <w:bookmarkStart w:id="165" w:name="P2177"/>
      <w:bookmarkEnd w:id="165"/>
      <w:r w:rsidRPr="004424BC">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473B02" w:rsidRPr="004424BC" w:rsidRDefault="00473B02">
      <w:pPr>
        <w:pStyle w:val="ConsPlusNormal"/>
        <w:jc w:val="both"/>
      </w:pPr>
      <w:r w:rsidRPr="004424BC">
        <w:t>(в ред. Постановления Правительства РФ от 30.06.2022 N 1178)</w:t>
      </w:r>
    </w:p>
    <w:p w:rsidR="00473B02" w:rsidRPr="004424BC" w:rsidRDefault="00473B02">
      <w:pPr>
        <w:pStyle w:val="ConsPlusNormal"/>
        <w:spacing w:before="220"/>
        <w:ind w:firstLine="540"/>
        <w:jc w:val="both"/>
      </w:pPr>
      <w:bookmarkStart w:id="166" w:name="P2179"/>
      <w:bookmarkEnd w:id="166"/>
      <w:r w:rsidRPr="004424BC">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473B02" w:rsidRPr="004424BC" w:rsidRDefault="00473B02">
      <w:pPr>
        <w:pStyle w:val="ConsPlusNormal"/>
        <w:spacing w:before="220"/>
        <w:ind w:firstLine="540"/>
        <w:jc w:val="both"/>
      </w:pPr>
      <w:bookmarkStart w:id="167" w:name="P2180"/>
      <w:bookmarkEnd w:id="167"/>
      <w:r w:rsidRPr="004424BC">
        <w:t>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"г" настоящего пункта.</w:t>
      </w:r>
    </w:p>
    <w:p w:rsidR="00473B02" w:rsidRPr="004424BC" w:rsidRDefault="00473B02">
      <w:pPr>
        <w:pStyle w:val="ConsPlusNormal"/>
        <w:spacing w:before="220"/>
        <w:ind w:firstLine="540"/>
        <w:jc w:val="both"/>
      </w:pPr>
      <w:r w:rsidRPr="004424BC">
        <w:t>63. Копии документов, предусмотренных пунктом 62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473B02" w:rsidRPr="004424BC" w:rsidRDefault="00473B02">
      <w:pPr>
        <w:pStyle w:val="ConsPlusNormal"/>
        <w:spacing w:before="220"/>
        <w:ind w:firstLine="540"/>
        <w:jc w:val="both"/>
      </w:pPr>
      <w:r w:rsidRPr="004424BC">
        <w:t>При отсутствии документов у лица, обратившегося с заявлением о переоформлении документов, предусмотренных подпунктами "в" - "е" пункта 62 настоящих Правил, в заявлении о переоформлении документов делается отметка об отсутствии документа (документов).</w:t>
      </w:r>
    </w:p>
    <w:p w:rsidR="00473B02" w:rsidRPr="004424BC" w:rsidRDefault="00473B02">
      <w:pPr>
        <w:pStyle w:val="ConsPlusNormal"/>
        <w:spacing w:before="220"/>
        <w:ind w:firstLine="540"/>
        <w:jc w:val="both"/>
      </w:pPr>
      <w:r w:rsidRPr="004424BC">
        <w:t>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подпунктами "а" - "в" пункта 62 настоящих Правил.</w:t>
      </w:r>
    </w:p>
    <w:p w:rsidR="00473B02" w:rsidRPr="004424BC" w:rsidRDefault="00473B02">
      <w:pPr>
        <w:pStyle w:val="ConsPlusNormal"/>
        <w:spacing w:before="220"/>
        <w:ind w:firstLine="540"/>
        <w:jc w:val="both"/>
      </w:pPr>
      <w:r w:rsidRPr="004424BC">
        <w:t>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подпунктом "а" пункта 62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rsidR="00473B02" w:rsidRPr="004424BC" w:rsidRDefault="00473B02">
      <w:pPr>
        <w:pStyle w:val="ConsPlusNormal"/>
        <w:jc w:val="both"/>
      </w:pPr>
      <w:r w:rsidRPr="004424BC">
        <w:t>(абзац введен Постановлением Правительства РФ от 12.04.2018 N 448; в ред. Постановления Правительства РФ от 30.12.2022 N 2556)</w:t>
      </w:r>
    </w:p>
    <w:p w:rsidR="00473B02" w:rsidRPr="004424BC" w:rsidRDefault="00473B02">
      <w:pPr>
        <w:pStyle w:val="ConsPlusNormal"/>
        <w:spacing w:before="220"/>
        <w:ind w:firstLine="540"/>
        <w:jc w:val="both"/>
      </w:pPr>
      <w:r w:rsidRPr="004424BC">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473B02" w:rsidRPr="004424BC" w:rsidRDefault="00473B02">
      <w:pPr>
        <w:pStyle w:val="ConsPlusNormal"/>
        <w:spacing w:before="220"/>
        <w:ind w:firstLine="540"/>
        <w:jc w:val="both"/>
      </w:pPr>
      <w:bookmarkStart w:id="168" w:name="P2187"/>
      <w:bookmarkEnd w:id="168"/>
      <w:r w:rsidRPr="004424BC">
        <w:t>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подпункте "в" пункта 62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473B02" w:rsidRPr="004424BC" w:rsidRDefault="00473B02">
      <w:pPr>
        <w:pStyle w:val="ConsPlusNormal"/>
        <w:spacing w:before="220"/>
        <w:ind w:firstLine="540"/>
        <w:jc w:val="both"/>
      </w:pPr>
      <w:r w:rsidRPr="004424BC">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473B02" w:rsidRPr="004424BC" w:rsidRDefault="00473B02">
      <w:pPr>
        <w:pStyle w:val="ConsPlusNormal"/>
        <w:jc w:val="both"/>
      </w:pPr>
      <w:r w:rsidRPr="004424BC">
        <w:t>(в ред. Постановлений Правительства РФ от 22.02.2016 N 128, от 11.05.2017 N 557)</w:t>
      </w:r>
    </w:p>
    <w:p w:rsidR="00473B02" w:rsidRPr="004424BC" w:rsidRDefault="00473B02">
      <w:pPr>
        <w:pStyle w:val="ConsPlusNormal"/>
        <w:spacing w:before="220"/>
        <w:ind w:firstLine="540"/>
        <w:jc w:val="both"/>
      </w:pPr>
      <w:r w:rsidRPr="004424BC">
        <w:t>68. При получении заявления о переоформлении документов в случаях, указанных в подпунктах "а" и "б" пункта 59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473B02" w:rsidRPr="004424BC" w:rsidRDefault="00473B02">
      <w:pPr>
        <w:pStyle w:val="ConsPlusNormal"/>
        <w:spacing w:before="220"/>
        <w:ind w:firstLine="540"/>
        <w:jc w:val="both"/>
      </w:pPr>
      <w:r w:rsidRPr="004424BC">
        <w:t>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подпунктах "в" и "г" или "е" пункта 62 настоящих Правил, или такие документы имеются в наличии у сетевой организации (с учетом пункта 66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пунктом 61 настоящих Правил.</w:t>
      </w:r>
    </w:p>
    <w:p w:rsidR="00473B02" w:rsidRPr="004424BC" w:rsidRDefault="00473B02">
      <w:pPr>
        <w:pStyle w:val="ConsPlusNormal"/>
        <w:jc w:val="both"/>
      </w:pPr>
      <w:r w:rsidRPr="004424BC">
        <w:t>(в ред. Постановлений Правительства РФ от 30.09.2015 N 1044, от 07.05.2017 N 542)</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24BC"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both"/>
            </w:pPr>
            <w:r w:rsidRPr="004424BC">
              <w:t>КонсультантПлюс: примечание.</w:t>
            </w:r>
          </w:p>
          <w:p w:rsidR="00473B02" w:rsidRPr="004424BC" w:rsidRDefault="00473B02">
            <w:pPr>
              <w:pStyle w:val="ConsPlusNormal"/>
              <w:jc w:val="both"/>
            </w:pPr>
            <w:r w:rsidRPr="004424BC">
              <w:t>С 01.01.2024 п. 69 дополняется новыми абзацами (Постановление Правительства РФ от 18.03.2023 N 423).</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spacing w:before="280"/>
        <w:ind w:firstLine="540"/>
        <w:jc w:val="both"/>
      </w:pPr>
      <w:r w:rsidRPr="004424BC">
        <w:t>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разделом IX настоящих Правил. При этом представление в сетевую организацию документов, предусмотренных пунктами 85 и 93 настоящих Правил, не требуется.</w:t>
      </w:r>
    </w:p>
    <w:p w:rsidR="00473B02" w:rsidRPr="004424BC" w:rsidRDefault="00473B02">
      <w:pPr>
        <w:pStyle w:val="ConsPlusNormal"/>
        <w:jc w:val="both"/>
      </w:pPr>
      <w:r w:rsidRPr="004424BC">
        <w:t>(в ред. Постановлений Правительства РФ от 07.05.2017 N 542, от 30.06.2022 N 1178)</w:t>
      </w:r>
    </w:p>
    <w:p w:rsidR="00473B02" w:rsidRPr="004424BC" w:rsidRDefault="00473B02">
      <w:pPr>
        <w:pStyle w:val="ConsPlusNormal"/>
        <w:spacing w:before="220"/>
        <w:ind w:firstLine="540"/>
        <w:jc w:val="both"/>
      </w:pPr>
      <w:r w:rsidRPr="004424BC">
        <w:t>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473B02" w:rsidRPr="004424BC" w:rsidRDefault="00473B02">
      <w:pPr>
        <w:pStyle w:val="ConsPlusNormal"/>
        <w:jc w:val="both"/>
      </w:pPr>
      <w:r w:rsidRPr="004424BC">
        <w:t>(в ред. Постановлений Правительства РФ от 07.05.2017 N 542, от 30.06.2022 N 1178)</w:t>
      </w:r>
    </w:p>
    <w:p w:rsidR="00473B02" w:rsidRPr="004424BC" w:rsidRDefault="00473B02">
      <w:pPr>
        <w:pStyle w:val="ConsPlusNormal"/>
        <w:spacing w:before="220"/>
        <w:ind w:firstLine="540"/>
        <w:jc w:val="both"/>
      </w:pPr>
      <w:bookmarkStart w:id="169" w:name="P2199"/>
      <w:bookmarkEnd w:id="169"/>
      <w:r w:rsidRPr="004424BC">
        <w:t>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подпунктах "г" или "е" пункта 62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473B02" w:rsidRPr="004424BC" w:rsidRDefault="00473B02">
      <w:pPr>
        <w:pStyle w:val="ConsPlusNormal"/>
        <w:spacing w:before="220"/>
        <w:ind w:firstLine="540"/>
        <w:jc w:val="both"/>
      </w:pPr>
      <w:r w:rsidRPr="004424BC">
        <w:t>Сетевая организация подготавливает технические условия в соответствии с положениями, предусмотренными пунктом 73 настоящих Правил.</w:t>
      </w:r>
    </w:p>
    <w:p w:rsidR="00473B02" w:rsidRPr="004424BC" w:rsidRDefault="00473B02">
      <w:pPr>
        <w:pStyle w:val="ConsPlusNormal"/>
        <w:spacing w:before="220"/>
        <w:ind w:firstLine="540"/>
        <w:jc w:val="both"/>
      </w:pPr>
      <w:r w:rsidRPr="004424BC">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473B02" w:rsidRPr="004424BC" w:rsidRDefault="00473B02">
      <w:pPr>
        <w:pStyle w:val="ConsPlusNormal"/>
        <w:spacing w:before="220"/>
        <w:ind w:firstLine="540"/>
        <w:jc w:val="both"/>
      </w:pPr>
      <w:bookmarkStart w:id="170" w:name="P2202"/>
      <w:bookmarkEnd w:id="170"/>
      <w:r w:rsidRPr="004424BC">
        <w:t>72. При отсутствии у лица, обратившегося с заявлением о переоформлении документов, и сетевой организации документов, предусмотренных подпунктами "в", "г" и "е" пункта 62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473B02" w:rsidRPr="004424BC" w:rsidRDefault="00473B02">
      <w:pPr>
        <w:pStyle w:val="ConsPlusNormal"/>
        <w:spacing w:before="220"/>
        <w:ind w:firstLine="540"/>
        <w:jc w:val="both"/>
      </w:pPr>
      <w:r w:rsidRPr="004424BC">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473B02" w:rsidRPr="004424BC" w:rsidRDefault="00473B02">
      <w:pPr>
        <w:pStyle w:val="ConsPlusNormal"/>
        <w:jc w:val="both"/>
      </w:pPr>
      <w:r w:rsidRPr="004424BC">
        <w:t>(в ред. Постановления Правительства РФ от 07.05.2017 N 542)</w:t>
      </w:r>
    </w:p>
    <w:p w:rsidR="00473B02" w:rsidRPr="004424BC" w:rsidRDefault="00473B02">
      <w:pPr>
        <w:pStyle w:val="ConsPlusNormal"/>
        <w:spacing w:before="220"/>
        <w:ind w:firstLine="540"/>
        <w:jc w:val="both"/>
      </w:pPr>
      <w:r w:rsidRPr="004424BC">
        <w:t>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разделом IX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пунктом 93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473B02" w:rsidRPr="004424BC" w:rsidRDefault="00473B02">
      <w:pPr>
        <w:pStyle w:val="ConsPlusNormal"/>
        <w:jc w:val="both"/>
      </w:pPr>
      <w:r w:rsidRPr="004424BC">
        <w:t>(в ред. Постановления Правительства РФ от 07.05.2017 N 542)</w:t>
      </w:r>
    </w:p>
    <w:p w:rsidR="00473B02" w:rsidRPr="004424BC" w:rsidRDefault="00473B02">
      <w:pPr>
        <w:pStyle w:val="ConsPlusNormal"/>
        <w:spacing w:before="220"/>
        <w:ind w:firstLine="540"/>
        <w:jc w:val="both"/>
      </w:pPr>
      <w:bookmarkStart w:id="171" w:name="P2207"/>
      <w:bookmarkEnd w:id="171"/>
      <w:r w:rsidRPr="004424BC">
        <w:t>73. В случаях, предусмотренных пунктами 71 и 72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подпунктах "г" или "е" пункта 62 настоящих Правил, а при их отсутствии - на основании фактической схемы электроснабжения энергопринимающих устройств заявителя.</w:t>
      </w:r>
    </w:p>
    <w:p w:rsidR="00473B02" w:rsidRPr="004424BC" w:rsidRDefault="00473B02">
      <w:pPr>
        <w:pStyle w:val="ConsPlusNormal"/>
        <w:spacing w:before="220"/>
        <w:ind w:firstLine="540"/>
        <w:jc w:val="both"/>
      </w:pPr>
      <w:r w:rsidRPr="004424BC">
        <w:t>В восстанавливаемых технических условиях указываются следующие сведения:</w:t>
      </w:r>
    </w:p>
    <w:p w:rsidR="00473B02" w:rsidRPr="004424BC" w:rsidRDefault="00473B02">
      <w:pPr>
        <w:pStyle w:val="ConsPlusNormal"/>
        <w:spacing w:before="220"/>
        <w:ind w:firstLine="540"/>
        <w:jc w:val="both"/>
      </w:pPr>
      <w:r w:rsidRPr="004424BC">
        <w:t>схемы приема мощности и точки присоединения (вводные распределительные устройства, линии электропередачи, базовые подстанции);</w:t>
      </w:r>
    </w:p>
    <w:p w:rsidR="00473B02" w:rsidRPr="004424BC" w:rsidRDefault="00473B02">
      <w:pPr>
        <w:pStyle w:val="ConsPlusNormal"/>
        <w:spacing w:before="220"/>
        <w:ind w:firstLine="540"/>
        <w:jc w:val="both"/>
      </w:pPr>
      <w:r w:rsidRPr="004424BC">
        <w:t>максимальная мощность и ее распределение по каждой точке присоединения к объектам электросетевого хозяйства;</w:t>
      </w:r>
    </w:p>
    <w:p w:rsidR="00473B02" w:rsidRPr="004424BC" w:rsidRDefault="00473B02">
      <w:pPr>
        <w:pStyle w:val="ConsPlusNormal"/>
        <w:spacing w:before="220"/>
        <w:ind w:firstLine="540"/>
        <w:jc w:val="both"/>
      </w:pPr>
      <w:r w:rsidRPr="004424BC">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473B02" w:rsidRPr="004424BC" w:rsidRDefault="00473B02">
      <w:pPr>
        <w:pStyle w:val="ConsPlusNormal"/>
        <w:spacing w:before="220"/>
        <w:ind w:firstLine="540"/>
        <w:jc w:val="both"/>
      </w:pPr>
      <w:r w:rsidRPr="004424BC">
        <w:t>В восстанавливаемых технических условиях заявителей, указанных в пунктах 12(1) и 14 настоящих Правил, указываются следующие сведения:</w:t>
      </w:r>
    </w:p>
    <w:p w:rsidR="00473B02" w:rsidRPr="004424BC" w:rsidRDefault="00473B02">
      <w:pPr>
        <w:pStyle w:val="ConsPlusNormal"/>
        <w:spacing w:before="220"/>
        <w:ind w:firstLine="540"/>
        <w:jc w:val="both"/>
      </w:pPr>
      <w:r w:rsidRPr="004424BC">
        <w:t>схемы приема мощности и точки присоединения (вводные распределительные устройства, линии электропередачи, базовые подстанции);</w:t>
      </w:r>
    </w:p>
    <w:p w:rsidR="00473B02" w:rsidRPr="004424BC" w:rsidRDefault="00473B02">
      <w:pPr>
        <w:pStyle w:val="ConsPlusNormal"/>
        <w:spacing w:before="220"/>
        <w:ind w:firstLine="540"/>
        <w:jc w:val="both"/>
      </w:pPr>
      <w:r w:rsidRPr="004424BC">
        <w:t>максимальная мощность и ее распределение по каждой точке присоединения к объектам электросетевого хозяйства;</w:t>
      </w:r>
    </w:p>
    <w:p w:rsidR="00473B02" w:rsidRPr="004424BC" w:rsidRDefault="00473B02">
      <w:pPr>
        <w:pStyle w:val="ConsPlusNormal"/>
        <w:spacing w:before="220"/>
        <w:ind w:firstLine="540"/>
        <w:jc w:val="both"/>
      </w:pPr>
      <w:r w:rsidRPr="004424BC">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473B02" w:rsidRPr="004424BC" w:rsidRDefault="00473B02">
      <w:pPr>
        <w:pStyle w:val="ConsPlusNormal"/>
        <w:spacing w:before="220"/>
        <w:ind w:firstLine="540"/>
        <w:jc w:val="both"/>
      </w:pPr>
      <w:r w:rsidRPr="004424BC">
        <w:t>Включение других требований в технические условия не допускается.</w:t>
      </w:r>
    </w:p>
    <w:p w:rsidR="00473B02" w:rsidRPr="004424BC" w:rsidRDefault="00473B02">
      <w:pPr>
        <w:pStyle w:val="ConsPlusNormal"/>
        <w:spacing w:before="220"/>
        <w:ind w:firstLine="540"/>
        <w:jc w:val="both"/>
      </w:pPr>
      <w:r w:rsidRPr="004424BC">
        <w:t>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приложению N 15, включающий однолинейную схему электрических сетей внешнего электроснабжения энергопринимающих устройств.</w:t>
      </w:r>
    </w:p>
    <w:p w:rsidR="00473B02" w:rsidRPr="004424BC" w:rsidRDefault="00473B02">
      <w:pPr>
        <w:pStyle w:val="ConsPlusNormal"/>
        <w:jc w:val="both"/>
      </w:pPr>
      <w:r w:rsidRPr="004424BC">
        <w:t>(в ред. Постановления Правительства РФ от 07.05.2017 N 542)</w:t>
      </w:r>
    </w:p>
    <w:p w:rsidR="00473B02" w:rsidRPr="004424BC" w:rsidRDefault="00473B02">
      <w:pPr>
        <w:pStyle w:val="ConsPlusNormal"/>
        <w:spacing w:before="220"/>
        <w:ind w:firstLine="540"/>
        <w:jc w:val="both"/>
      </w:pPr>
      <w:r w:rsidRPr="004424BC">
        <w:t>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подпунктах "в" - "е" пункта 62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473B02" w:rsidRPr="004424BC" w:rsidRDefault="00473B02">
      <w:pPr>
        <w:pStyle w:val="ConsPlusNormal"/>
        <w:jc w:val="both"/>
      </w:pPr>
      <w:r w:rsidRPr="004424BC">
        <w:t>(в ред. Постановления Правительства РФ от 07.05.2017 N 542)</w:t>
      </w:r>
    </w:p>
    <w:p w:rsidR="00473B02" w:rsidRPr="004424BC" w:rsidRDefault="00473B02">
      <w:pPr>
        <w:pStyle w:val="ConsPlusNormal"/>
        <w:spacing w:before="220"/>
        <w:ind w:firstLine="540"/>
        <w:jc w:val="both"/>
      </w:pPr>
      <w:r w:rsidRPr="004424BC">
        <w:t>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приложением N 1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473B02" w:rsidRPr="004424BC" w:rsidRDefault="00473B02">
      <w:pPr>
        <w:pStyle w:val="ConsPlusNormal"/>
        <w:jc w:val="both"/>
      </w:pPr>
      <w:r w:rsidRPr="004424BC">
        <w:t>(абзац введен Постановлением Правительства РФ от 07.05.2017 N 542)</w:t>
      </w:r>
    </w:p>
    <w:p w:rsidR="00473B02" w:rsidRPr="004424BC" w:rsidRDefault="00473B02">
      <w:pPr>
        <w:pStyle w:val="ConsPlusNormal"/>
        <w:spacing w:before="220"/>
        <w:ind w:firstLine="540"/>
        <w:jc w:val="both"/>
      </w:pPr>
      <w:r w:rsidRPr="004424BC">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473B02" w:rsidRPr="004424BC" w:rsidRDefault="00473B02">
      <w:pPr>
        <w:pStyle w:val="ConsPlusNormal"/>
        <w:jc w:val="both"/>
      </w:pPr>
      <w:r w:rsidRPr="004424BC">
        <w:t>(в ред. Постановления Правительства РФ от 07.05.2017 N 542)</w:t>
      </w:r>
    </w:p>
    <w:p w:rsidR="00473B02" w:rsidRPr="004424BC" w:rsidRDefault="00473B02">
      <w:pPr>
        <w:pStyle w:val="ConsPlusNormal"/>
        <w:spacing w:before="220"/>
        <w:ind w:firstLine="540"/>
        <w:jc w:val="both"/>
      </w:pPr>
      <w:r w:rsidRPr="004424BC">
        <w:t>76. В случае если на основании сведений, содержащихся в имеющихся документах о технологическом присоединении или документах, указанных в подпунктах "д" и "е" пункта 62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473B02" w:rsidRPr="004424BC" w:rsidRDefault="00473B02">
      <w:pPr>
        <w:pStyle w:val="ConsPlusNormal"/>
        <w:jc w:val="both"/>
      </w:pPr>
      <w:r w:rsidRPr="004424BC">
        <w:t>(в ред. Постановления Правительства РФ от 07.05.2017 N 542)</w:t>
      </w:r>
    </w:p>
    <w:p w:rsidR="00473B02" w:rsidRPr="004424BC" w:rsidRDefault="00473B02">
      <w:pPr>
        <w:pStyle w:val="ConsPlusNormal"/>
        <w:spacing w:before="220"/>
        <w:ind w:firstLine="540"/>
        <w:jc w:val="both"/>
      </w:pPr>
      <w:r w:rsidRPr="004424BC">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473B02" w:rsidRPr="004424BC" w:rsidRDefault="00473B02">
      <w:pPr>
        <w:pStyle w:val="ConsPlusNormal"/>
        <w:spacing w:before="220"/>
        <w:ind w:firstLine="540"/>
        <w:jc w:val="both"/>
      </w:pPr>
      <w:r w:rsidRPr="004424BC">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473B02" w:rsidRPr="004424BC" w:rsidRDefault="00473B02">
      <w:pPr>
        <w:pStyle w:val="ConsPlusNormal"/>
        <w:spacing w:before="220"/>
        <w:ind w:firstLine="540"/>
        <w:jc w:val="both"/>
      </w:pPr>
      <w:r w:rsidRPr="004424BC">
        <w:t>0,35 - для точек присоединения напряжением менее 6 кВ;</w:t>
      </w:r>
    </w:p>
    <w:p w:rsidR="00473B02" w:rsidRPr="004424BC" w:rsidRDefault="00473B02">
      <w:pPr>
        <w:pStyle w:val="ConsPlusNormal"/>
        <w:spacing w:before="220"/>
        <w:ind w:firstLine="540"/>
        <w:jc w:val="both"/>
      </w:pPr>
      <w:r w:rsidRPr="004424BC">
        <w:t>0,4 - для точек присоединения напряжением 6 кВ и выше;</w:t>
      </w:r>
    </w:p>
    <w:p w:rsidR="00473B02" w:rsidRPr="004424BC" w:rsidRDefault="00473B02">
      <w:pPr>
        <w:pStyle w:val="ConsPlusNormal"/>
        <w:spacing w:before="220"/>
        <w:ind w:firstLine="540"/>
        <w:jc w:val="both"/>
      </w:pPr>
      <w:r w:rsidRPr="004424BC">
        <w:t>0,5 - для точек присоединения напряжением 110 кВ и выше.</w:t>
      </w:r>
    </w:p>
    <w:p w:rsidR="00473B02" w:rsidRPr="004424BC" w:rsidRDefault="00473B02">
      <w:pPr>
        <w:pStyle w:val="ConsPlusNormal"/>
        <w:spacing w:before="220"/>
        <w:ind w:firstLine="540"/>
        <w:jc w:val="both"/>
      </w:pPr>
      <w:r w:rsidRPr="004424BC">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473B02" w:rsidRPr="004424BC" w:rsidRDefault="00473B02">
      <w:pPr>
        <w:pStyle w:val="ConsPlusNormal"/>
        <w:spacing w:before="220"/>
        <w:ind w:firstLine="540"/>
        <w:jc w:val="both"/>
      </w:pPr>
      <w:r w:rsidRPr="004424BC">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473B02" w:rsidRPr="004424BC" w:rsidRDefault="00473B02">
      <w:pPr>
        <w:pStyle w:val="ConsPlusNormal"/>
        <w:spacing w:before="220"/>
        <w:ind w:firstLine="540"/>
        <w:jc w:val="both"/>
      </w:pPr>
      <w:r w:rsidRPr="004424BC">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473B02" w:rsidRPr="004424BC" w:rsidRDefault="00473B02">
      <w:pPr>
        <w:pStyle w:val="ConsPlusNormal"/>
        <w:spacing w:before="220"/>
        <w:ind w:firstLine="540"/>
        <w:jc w:val="both"/>
      </w:pPr>
      <w:r w:rsidRPr="004424BC">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473B02" w:rsidRPr="004424BC" w:rsidRDefault="00473B02">
      <w:pPr>
        <w:pStyle w:val="ConsPlusNormal"/>
        <w:spacing w:before="220"/>
        <w:ind w:firstLine="540"/>
        <w:jc w:val="both"/>
      </w:pPr>
      <w:r w:rsidRPr="004424BC">
        <w:t>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разделом X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473B02" w:rsidRPr="004424BC" w:rsidRDefault="00473B02">
      <w:pPr>
        <w:pStyle w:val="ConsPlusNormal"/>
        <w:jc w:val="both"/>
      </w:pPr>
      <w:r w:rsidRPr="004424BC">
        <w:t>(в ред. Постановления Правительства РФ от 18.04.2020 N 554)</w:t>
      </w:r>
    </w:p>
    <w:p w:rsidR="00473B02" w:rsidRPr="004424BC" w:rsidRDefault="00473B02">
      <w:pPr>
        <w:pStyle w:val="ConsPlusNormal"/>
        <w:spacing w:before="220"/>
        <w:ind w:firstLine="540"/>
        <w:jc w:val="both"/>
      </w:pPr>
      <w:r w:rsidRPr="004424BC">
        <w:t>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пунктом 166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473B02" w:rsidRPr="004424BC" w:rsidRDefault="00473B02">
      <w:pPr>
        <w:pStyle w:val="ConsPlusNormal"/>
        <w:spacing w:before="220"/>
        <w:ind w:firstLine="540"/>
        <w:jc w:val="both"/>
      </w:pPr>
      <w:r w:rsidRPr="004424BC">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473B02" w:rsidRPr="004424BC" w:rsidRDefault="00473B02">
      <w:pPr>
        <w:pStyle w:val="ConsPlusNormal"/>
        <w:spacing w:before="220"/>
        <w:ind w:firstLine="540"/>
        <w:jc w:val="both"/>
      </w:pPr>
      <w:r w:rsidRPr="004424BC">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473B02" w:rsidRPr="004424BC" w:rsidRDefault="00473B02">
      <w:pPr>
        <w:pStyle w:val="ConsPlusNormal"/>
        <w:jc w:val="both"/>
      </w:pPr>
      <w:r w:rsidRPr="004424BC">
        <w:t>(абзац введен Постановлением Правительства РФ от 07.05.2017 N 542)</w:t>
      </w:r>
    </w:p>
    <w:p w:rsidR="00473B02" w:rsidRPr="004424BC" w:rsidRDefault="00473B02">
      <w:pPr>
        <w:pStyle w:val="ConsPlusNormal"/>
        <w:spacing w:before="220"/>
        <w:ind w:firstLine="540"/>
        <w:jc w:val="both"/>
      </w:pPr>
      <w:bookmarkStart w:id="172" w:name="P2242"/>
      <w:bookmarkEnd w:id="172"/>
      <w:r w:rsidRPr="004424BC">
        <w:t>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пунктом 27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473B02" w:rsidRPr="004424BC" w:rsidRDefault="00473B02">
      <w:pPr>
        <w:pStyle w:val="ConsPlusNormal"/>
        <w:jc w:val="both"/>
      </w:pPr>
      <w:r w:rsidRPr="004424BC">
        <w:t>(в ред. Постановления Правительства РФ от 07.05.2017 N 542)</w:t>
      </w:r>
    </w:p>
    <w:p w:rsidR="00473B02" w:rsidRPr="004424BC" w:rsidRDefault="00473B02">
      <w:pPr>
        <w:pStyle w:val="ConsPlusNormal"/>
        <w:spacing w:before="220"/>
        <w:ind w:firstLine="540"/>
        <w:jc w:val="both"/>
      </w:pPr>
      <w:r w:rsidRPr="004424BC">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473B02" w:rsidRPr="004424BC" w:rsidRDefault="00473B02">
      <w:pPr>
        <w:pStyle w:val="ConsPlusNormal"/>
        <w:ind w:firstLine="540"/>
        <w:jc w:val="both"/>
      </w:pPr>
    </w:p>
    <w:p w:rsidR="00473B02" w:rsidRPr="004424BC" w:rsidRDefault="00473B02">
      <w:pPr>
        <w:pStyle w:val="ConsPlusTitle"/>
        <w:jc w:val="center"/>
        <w:outlineLvl w:val="1"/>
      </w:pPr>
      <w:bookmarkStart w:id="173" w:name="P2246"/>
      <w:bookmarkEnd w:id="173"/>
      <w:r w:rsidRPr="004424BC">
        <w:t>IX. Порядок проведения проверки выполнения заявителем</w:t>
      </w:r>
    </w:p>
    <w:p w:rsidR="00473B02" w:rsidRPr="004424BC" w:rsidRDefault="00473B02">
      <w:pPr>
        <w:pStyle w:val="ConsPlusTitle"/>
        <w:jc w:val="center"/>
      </w:pPr>
      <w:r w:rsidRPr="004424BC">
        <w:t>и сетевой организацией технических условий</w:t>
      </w:r>
    </w:p>
    <w:p w:rsidR="00473B02" w:rsidRPr="004424BC" w:rsidRDefault="00473B02">
      <w:pPr>
        <w:pStyle w:val="ConsPlusNormal"/>
        <w:jc w:val="center"/>
      </w:pPr>
      <w:r w:rsidRPr="004424BC">
        <w:t>(введен Постановлением Правительства РФ от 20.02.2014 N 130)</w:t>
      </w:r>
    </w:p>
    <w:p w:rsidR="00473B02" w:rsidRPr="004424BC" w:rsidRDefault="00473B02">
      <w:pPr>
        <w:pStyle w:val="ConsPlusNormal"/>
        <w:ind w:firstLine="540"/>
        <w:jc w:val="both"/>
      </w:pPr>
    </w:p>
    <w:p w:rsidR="00473B02" w:rsidRPr="004424BC" w:rsidRDefault="00473B02">
      <w:pPr>
        <w:pStyle w:val="ConsPlusNormal"/>
        <w:ind w:firstLine="540"/>
        <w:jc w:val="both"/>
      </w:pPr>
      <w:r w:rsidRPr="004424BC">
        <w:t>81. Проверка выполнения технических условий проводится в отношении каждых технических условий, выданных заявителям.</w:t>
      </w:r>
    </w:p>
    <w:p w:rsidR="00473B02" w:rsidRPr="004424BC" w:rsidRDefault="00473B02">
      <w:pPr>
        <w:pStyle w:val="ConsPlusNormal"/>
        <w:spacing w:before="220"/>
        <w:ind w:firstLine="540"/>
        <w:jc w:val="both"/>
      </w:pPr>
      <w:r w:rsidRPr="004424BC">
        <w:t>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проверка выполнения технических условий осуществляется в соответствии с пунктами 82 - 90 настоящих Правил.</w:t>
      </w:r>
    </w:p>
    <w:p w:rsidR="00473B02" w:rsidRPr="004424BC" w:rsidRDefault="00473B02">
      <w:pPr>
        <w:pStyle w:val="ConsPlusNormal"/>
        <w:jc w:val="both"/>
      </w:pPr>
      <w:r w:rsidRPr="004424BC">
        <w:t>(в ред. Постановлений Правительства РФ от 30.09.2015 N 1044, от 18.03.2023 N 423)</w:t>
      </w:r>
    </w:p>
    <w:p w:rsidR="00473B02" w:rsidRPr="004424BC" w:rsidRDefault="00473B02">
      <w:pPr>
        <w:pStyle w:val="ConsPlusNormal"/>
        <w:spacing w:before="220"/>
        <w:ind w:firstLine="540"/>
        <w:jc w:val="both"/>
      </w:pPr>
      <w:r w:rsidRPr="004424BC">
        <w:t>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проверка выполнения технических условий осуществляется в соответствии с пунктами 91 - 102 настоящих Правил.</w:t>
      </w:r>
    </w:p>
    <w:p w:rsidR="00473B02" w:rsidRPr="004424BC" w:rsidRDefault="00473B02">
      <w:pPr>
        <w:pStyle w:val="ConsPlusNormal"/>
        <w:jc w:val="both"/>
      </w:pPr>
      <w:r w:rsidRPr="004424BC">
        <w:t>(в ред. Постановлений Правительства РФ от 30.09.2015 N 1044, от 18.03.2023 N 423)</w:t>
      </w:r>
    </w:p>
    <w:p w:rsidR="00473B02" w:rsidRPr="004424BC" w:rsidRDefault="00473B02">
      <w:pPr>
        <w:pStyle w:val="ConsPlusNormal"/>
        <w:spacing w:before="220"/>
        <w:ind w:firstLine="540"/>
        <w:jc w:val="both"/>
      </w:pPr>
      <w:bookmarkStart w:id="174" w:name="P2255"/>
      <w:bookmarkEnd w:id="174"/>
      <w:r w:rsidRPr="004424BC">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473B02" w:rsidRPr="004424BC" w:rsidRDefault="00473B02">
      <w:pPr>
        <w:pStyle w:val="ConsPlusNormal"/>
        <w:jc w:val="both"/>
      </w:pPr>
      <w:r w:rsidRPr="004424BC">
        <w:t>(в ред. Постановления Правительства РФ от 30.09.2015 N 1044)</w:t>
      </w:r>
    </w:p>
    <w:p w:rsidR="00473B02" w:rsidRPr="004424BC" w:rsidRDefault="00473B02">
      <w:pPr>
        <w:pStyle w:val="ConsPlusNormal"/>
        <w:spacing w:before="220"/>
        <w:ind w:firstLine="540"/>
        <w:jc w:val="both"/>
      </w:pPr>
      <w:r w:rsidRPr="004424BC">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пунктом 85 настоящих Правил, требованиям технических условий;</w:t>
      </w:r>
    </w:p>
    <w:p w:rsidR="00473B02" w:rsidRPr="004424BC" w:rsidRDefault="00473B02">
      <w:pPr>
        <w:pStyle w:val="ConsPlusNormal"/>
        <w:spacing w:before="220"/>
        <w:ind w:firstLine="540"/>
        <w:jc w:val="both"/>
      </w:pPr>
      <w:r w:rsidRPr="004424BC">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473B02" w:rsidRPr="004424BC" w:rsidRDefault="00473B02">
      <w:pPr>
        <w:pStyle w:val="ConsPlusNormal"/>
        <w:spacing w:before="220"/>
        <w:ind w:firstLine="540"/>
        <w:jc w:val="both"/>
      </w:pPr>
      <w:r w:rsidRPr="004424BC">
        <w:t>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разделом X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приложении N 16.</w:t>
      </w:r>
    </w:p>
    <w:p w:rsidR="00473B02" w:rsidRPr="004424BC" w:rsidRDefault="00473B02">
      <w:pPr>
        <w:pStyle w:val="ConsPlusNormal"/>
        <w:jc w:val="both"/>
      </w:pPr>
      <w:r w:rsidRPr="004424BC">
        <w:t>(в ред. Постановления Правительства РФ от 18.04.2020 N 554)</w:t>
      </w:r>
    </w:p>
    <w:p w:rsidR="00473B02" w:rsidRPr="004424BC" w:rsidRDefault="00473B02">
      <w:pPr>
        <w:pStyle w:val="ConsPlusNormal"/>
        <w:spacing w:before="220"/>
        <w:ind w:firstLine="540"/>
        <w:jc w:val="both"/>
      </w:pPr>
      <w:r w:rsidRPr="004424BC">
        <w:t>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разделом X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разделом X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разделом X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473B02" w:rsidRPr="004424BC" w:rsidRDefault="00473B02">
      <w:pPr>
        <w:pStyle w:val="ConsPlusNormal"/>
        <w:jc w:val="both"/>
      </w:pPr>
      <w:r w:rsidRPr="004424BC">
        <w:t>(п. 82(1) введен Постановлением Правительства РФ от 07.05.2017 N 542)</w:t>
      </w:r>
    </w:p>
    <w:p w:rsidR="00473B02" w:rsidRPr="004424BC" w:rsidRDefault="00473B02">
      <w:pPr>
        <w:pStyle w:val="ConsPlusNormal"/>
        <w:spacing w:before="220"/>
        <w:ind w:firstLine="540"/>
        <w:jc w:val="both"/>
      </w:pPr>
      <w:r w:rsidRPr="004424BC">
        <w:t>83. Абзац утратил силу. - Постановление Правительства РФ от 30.09.2015 N 1044.</w:t>
      </w:r>
    </w:p>
    <w:p w:rsidR="00473B02" w:rsidRPr="004424BC" w:rsidRDefault="00473B02">
      <w:pPr>
        <w:pStyle w:val="ConsPlusNormal"/>
        <w:spacing w:before="220"/>
        <w:ind w:firstLine="540"/>
        <w:jc w:val="both"/>
      </w:pPr>
      <w:r w:rsidRPr="004424BC">
        <w:t>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473B02" w:rsidRPr="004424BC" w:rsidRDefault="00473B02">
      <w:pPr>
        <w:pStyle w:val="ConsPlusNormal"/>
        <w:spacing w:before="220"/>
        <w:ind w:firstLine="540"/>
        <w:jc w:val="both"/>
      </w:pPr>
      <w:r w:rsidRPr="004424BC">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473B02" w:rsidRPr="004424BC" w:rsidRDefault="00473B02">
      <w:pPr>
        <w:pStyle w:val="ConsPlusNormal"/>
        <w:spacing w:before="220"/>
        <w:ind w:firstLine="540"/>
        <w:jc w:val="both"/>
      </w:pPr>
      <w:bookmarkStart w:id="175" w:name="P2266"/>
      <w:bookmarkEnd w:id="175"/>
      <w:r w:rsidRPr="004424BC">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473B02" w:rsidRPr="004424BC" w:rsidRDefault="00473B02">
      <w:pPr>
        <w:pStyle w:val="ConsPlusNormal"/>
        <w:spacing w:before="220"/>
        <w:ind w:firstLine="540"/>
        <w:jc w:val="both"/>
      </w:pPr>
      <w:r w:rsidRPr="004424BC">
        <w:t>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ВЧ-заградители, токоограничивающие реакторы;</w:t>
      </w:r>
    </w:p>
    <w:p w:rsidR="00473B02" w:rsidRPr="004424BC" w:rsidRDefault="00473B02">
      <w:pPr>
        <w:pStyle w:val="ConsPlusNormal"/>
        <w:jc w:val="both"/>
      </w:pPr>
      <w:r w:rsidRPr="004424BC">
        <w:t>(пп. "а" в ред. Постановления Правительства РФ от 18.03.2023 N 423)</w:t>
      </w:r>
    </w:p>
    <w:p w:rsidR="00473B02" w:rsidRPr="004424BC" w:rsidRDefault="00473B02">
      <w:pPr>
        <w:pStyle w:val="ConsPlusNormal"/>
        <w:spacing w:before="220"/>
        <w:ind w:firstLine="540"/>
        <w:jc w:val="both"/>
      </w:pPr>
      <w:bookmarkStart w:id="176" w:name="P2269"/>
      <w:bookmarkEnd w:id="176"/>
      <w:r w:rsidRPr="004424BC">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73B02" w:rsidRPr="004424BC" w:rsidRDefault="00473B02">
      <w:pPr>
        <w:pStyle w:val="ConsPlusNormal"/>
        <w:jc w:val="both"/>
      </w:pPr>
      <w:r w:rsidRPr="004424BC">
        <w:t>(в ред. Постановления Правительства РФ от 17.09.2018 N 1096)</w:t>
      </w:r>
    </w:p>
    <w:p w:rsidR="00473B02" w:rsidRPr="004424BC" w:rsidRDefault="00473B02">
      <w:pPr>
        <w:pStyle w:val="ConsPlusNormal"/>
        <w:spacing w:before="220"/>
        <w:ind w:firstLine="540"/>
        <w:jc w:val="both"/>
      </w:pPr>
      <w:bookmarkStart w:id="177" w:name="P2271"/>
      <w:bookmarkEnd w:id="177"/>
      <w:r w:rsidRPr="004424BC">
        <w:t>в) документы, содержащие информацию о результатах проведения пусконаладочных работ, приемо-сдаточных и иных испытаний;</w:t>
      </w:r>
    </w:p>
    <w:p w:rsidR="00473B02" w:rsidRPr="004424BC" w:rsidRDefault="00473B02">
      <w:pPr>
        <w:pStyle w:val="ConsPlusNormal"/>
        <w:spacing w:before="220"/>
        <w:ind w:firstLine="540"/>
        <w:jc w:val="both"/>
      </w:pPr>
      <w:bookmarkStart w:id="178" w:name="P2272"/>
      <w:bookmarkEnd w:id="178"/>
      <w:r w:rsidRPr="004424BC">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473B02" w:rsidRPr="004424BC" w:rsidRDefault="00473B02">
      <w:pPr>
        <w:pStyle w:val="ConsPlusNormal"/>
        <w:spacing w:before="220"/>
        <w:ind w:firstLine="540"/>
        <w:jc w:val="both"/>
      </w:pPr>
      <w:r w:rsidRPr="004424BC">
        <w:t>86. Документы, указанные в подпунктах "в" и "г" пункта 85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473B02" w:rsidRPr="004424BC" w:rsidRDefault="00473B02">
      <w:pPr>
        <w:pStyle w:val="ConsPlusNormal"/>
        <w:spacing w:before="220"/>
        <w:ind w:firstLine="540"/>
        <w:jc w:val="both"/>
      </w:pPr>
      <w:r w:rsidRPr="004424BC">
        <w:t>87. Сетевая организация рассматривает представленные заявителем документы, предусмотренные пунктом 85 настоящих Правил, и осуществляет осмотр электроустановок заявителя.</w:t>
      </w:r>
    </w:p>
    <w:p w:rsidR="00473B02" w:rsidRPr="004424BC" w:rsidRDefault="00473B02">
      <w:pPr>
        <w:pStyle w:val="ConsPlusNormal"/>
        <w:spacing w:before="220"/>
        <w:ind w:firstLine="540"/>
        <w:jc w:val="both"/>
      </w:pPr>
      <w:r w:rsidRPr="004424BC">
        <w:t>Абзац утратил силу. - Постановление Правительства РФ от 07.05.2017 N 542.</w:t>
      </w:r>
    </w:p>
    <w:p w:rsidR="00473B02" w:rsidRPr="004424BC" w:rsidRDefault="00473B02">
      <w:pPr>
        <w:pStyle w:val="ConsPlusNormal"/>
        <w:spacing w:before="220"/>
        <w:ind w:firstLine="540"/>
        <w:jc w:val="both"/>
      </w:pPr>
      <w:r w:rsidRPr="004424BC">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473B02" w:rsidRPr="004424BC" w:rsidRDefault="00473B02">
      <w:pPr>
        <w:pStyle w:val="ConsPlusNormal"/>
        <w:jc w:val="both"/>
      </w:pPr>
      <w:r w:rsidRPr="004424BC">
        <w:t>(абзац введен Постановлением Правительства РФ от 21.12.2020 N 2184)</w:t>
      </w:r>
    </w:p>
    <w:p w:rsidR="00473B02" w:rsidRPr="004424BC" w:rsidRDefault="00473B02">
      <w:pPr>
        <w:pStyle w:val="ConsPlusNormal"/>
        <w:spacing w:before="220"/>
        <w:ind w:firstLine="540"/>
        <w:jc w:val="both"/>
      </w:pPr>
      <w:r w:rsidRPr="004424BC">
        <w:t>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приложению N 15 (далее - акт о выполнении технических условий).</w:t>
      </w:r>
    </w:p>
    <w:p w:rsidR="00473B02" w:rsidRPr="004424BC" w:rsidRDefault="00473B02">
      <w:pPr>
        <w:pStyle w:val="ConsPlusNormal"/>
        <w:spacing w:before="220"/>
        <w:ind w:firstLine="540"/>
        <w:jc w:val="both"/>
      </w:pPr>
      <w:r w:rsidRPr="004424BC">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473B02" w:rsidRPr="004424BC" w:rsidRDefault="00473B02">
      <w:pPr>
        <w:pStyle w:val="ConsPlusNormal"/>
        <w:spacing w:before="220"/>
        <w:ind w:firstLine="540"/>
        <w:jc w:val="both"/>
      </w:pPr>
      <w:r w:rsidRPr="004424BC">
        <w:t>Акт о выполнении технических условий составляется в отношении заявителей, указанных в пункте 12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пунктах 12(1), 13, 13(2) - 13(5) и 14 настоящих Правил, технологическое присоединение энергопринимающих устройств которых осуществляется на уровне напряжения выше 0,4 кВ, и подписывается заявителем и сетевой организацией непосредственно в день проведения осмотра.</w:t>
      </w:r>
    </w:p>
    <w:p w:rsidR="00473B02" w:rsidRPr="004424BC" w:rsidRDefault="00473B02">
      <w:pPr>
        <w:pStyle w:val="ConsPlusNormal"/>
        <w:jc w:val="both"/>
      </w:pPr>
      <w:r w:rsidRPr="004424BC">
        <w:t>(в ред. Постановления Правительства РФ от 30.06.2022 N 1178)</w:t>
      </w:r>
    </w:p>
    <w:p w:rsidR="00473B02" w:rsidRPr="004424BC" w:rsidRDefault="00473B02">
      <w:pPr>
        <w:pStyle w:val="ConsPlusNormal"/>
        <w:spacing w:before="220"/>
        <w:ind w:firstLine="540"/>
        <w:jc w:val="both"/>
      </w:pPr>
      <w:bookmarkStart w:id="179" w:name="P2282"/>
      <w:bookmarkEnd w:id="179"/>
      <w:r w:rsidRPr="004424BC">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473B02" w:rsidRPr="004424BC" w:rsidRDefault="00473B02">
      <w:pPr>
        <w:pStyle w:val="ConsPlusNormal"/>
        <w:jc w:val="both"/>
      </w:pPr>
      <w:r w:rsidRPr="004424BC">
        <w:t>(в ред. Постановления Правительства РФ от 11.05.2017 N 557)</w:t>
      </w:r>
    </w:p>
    <w:p w:rsidR="00473B02" w:rsidRPr="004424BC" w:rsidRDefault="00473B02">
      <w:pPr>
        <w:pStyle w:val="ConsPlusNormal"/>
        <w:spacing w:before="220"/>
        <w:ind w:firstLine="540"/>
        <w:jc w:val="both"/>
      </w:pPr>
      <w:r w:rsidRPr="004424BC">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473B02" w:rsidRPr="004424BC" w:rsidRDefault="00473B02">
      <w:pPr>
        <w:pStyle w:val="ConsPlusNormal"/>
        <w:spacing w:before="220"/>
        <w:ind w:firstLine="540"/>
        <w:jc w:val="both"/>
      </w:pPr>
      <w:bookmarkStart w:id="180" w:name="P2285"/>
      <w:bookmarkEnd w:id="180"/>
      <w:r w:rsidRPr="004424BC">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473B02" w:rsidRPr="004424BC" w:rsidRDefault="00473B02">
      <w:pPr>
        <w:pStyle w:val="ConsPlusNormal"/>
        <w:spacing w:before="220"/>
        <w:ind w:firstLine="540"/>
        <w:jc w:val="both"/>
      </w:pPr>
      <w:r w:rsidRPr="004424BC">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473B02" w:rsidRPr="004424BC" w:rsidRDefault="00473B02">
      <w:pPr>
        <w:pStyle w:val="ConsPlusNormal"/>
        <w:jc w:val="both"/>
      </w:pPr>
      <w:r w:rsidRPr="004424BC">
        <w:t>(в ред. Постановления Правительства РФ от 11.05.2017 N 557)</w:t>
      </w:r>
    </w:p>
    <w:p w:rsidR="00473B02" w:rsidRPr="004424BC" w:rsidRDefault="00473B02">
      <w:pPr>
        <w:pStyle w:val="ConsPlusNormal"/>
        <w:spacing w:before="220"/>
        <w:ind w:firstLine="540"/>
        <w:jc w:val="both"/>
      </w:pPr>
      <w:r w:rsidRPr="004424BC">
        <w:t>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пунктом 33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шестым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473B02" w:rsidRPr="004424BC" w:rsidRDefault="00473B02">
      <w:pPr>
        <w:pStyle w:val="ConsPlusNormal"/>
        <w:jc w:val="both"/>
      </w:pPr>
      <w:r w:rsidRPr="004424BC">
        <w:t>(в ред. Постановления Правительства РФ от 11.05.2017 N 557)</w:t>
      </w:r>
    </w:p>
    <w:p w:rsidR="00473B02" w:rsidRPr="004424BC" w:rsidRDefault="00473B02">
      <w:pPr>
        <w:pStyle w:val="ConsPlusNormal"/>
        <w:spacing w:before="220"/>
        <w:ind w:firstLine="540"/>
        <w:jc w:val="both"/>
      </w:pPr>
      <w:r w:rsidRPr="004424BC">
        <w:t>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пунктом 10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473B02" w:rsidRPr="004424BC" w:rsidRDefault="00473B02">
      <w:pPr>
        <w:pStyle w:val="ConsPlusNormal"/>
        <w:jc w:val="both"/>
      </w:pPr>
      <w:r w:rsidRPr="004424BC">
        <w:t>(в ред. Постановлений Правительства РФ от 22.02.2016 N 128, от 11.05.2017 N 557)</w:t>
      </w:r>
    </w:p>
    <w:p w:rsidR="00473B02" w:rsidRPr="004424BC" w:rsidRDefault="00473B02">
      <w:pPr>
        <w:pStyle w:val="ConsPlusNormal"/>
        <w:spacing w:before="220"/>
        <w:ind w:firstLine="540"/>
        <w:jc w:val="both"/>
      </w:pPr>
      <w:r w:rsidRPr="004424BC">
        <w:t>89. При невыполнении требований технических условий сетевая организация в письменной форме уведомляет об этом заявителя.</w:t>
      </w:r>
    </w:p>
    <w:p w:rsidR="00473B02" w:rsidRPr="004424BC" w:rsidRDefault="00473B02">
      <w:pPr>
        <w:pStyle w:val="ConsPlusNormal"/>
        <w:spacing w:before="220"/>
        <w:ind w:firstLine="540"/>
        <w:jc w:val="both"/>
      </w:pPr>
      <w:r w:rsidRPr="004424BC">
        <w:t>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подпунктом "б" пункта 85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473B02" w:rsidRPr="004424BC" w:rsidRDefault="00473B02">
      <w:pPr>
        <w:pStyle w:val="ConsPlusNormal"/>
        <w:jc w:val="both"/>
      </w:pPr>
      <w:r w:rsidRPr="004424BC">
        <w:t>(в ред. Постановления Правительства РФ от 07.05.2017 N 542)</w:t>
      </w:r>
    </w:p>
    <w:p w:rsidR="00473B02" w:rsidRPr="004424BC" w:rsidRDefault="00473B02">
      <w:pPr>
        <w:pStyle w:val="ConsPlusNormal"/>
        <w:spacing w:before="220"/>
        <w:ind w:firstLine="540"/>
        <w:jc w:val="both"/>
      </w:pPr>
      <w:r w:rsidRPr="004424BC">
        <w:t>Акт о выполнении технических условий подписывается после устранения всех замечаний, направленных сетевой организацией заявителю.</w:t>
      </w:r>
    </w:p>
    <w:p w:rsidR="00473B02" w:rsidRPr="004424BC" w:rsidRDefault="00473B02">
      <w:pPr>
        <w:pStyle w:val="ConsPlusNormal"/>
        <w:jc w:val="both"/>
      </w:pPr>
      <w:r w:rsidRPr="004424BC">
        <w:t>(абзац введен Постановлением Правительства РФ от 07.05.2017 N 542)</w:t>
      </w:r>
    </w:p>
    <w:p w:rsidR="00473B02" w:rsidRPr="004424BC" w:rsidRDefault="00473B02">
      <w:pPr>
        <w:pStyle w:val="ConsPlusNormal"/>
        <w:spacing w:before="220"/>
        <w:ind w:firstLine="540"/>
        <w:jc w:val="both"/>
      </w:pPr>
      <w:bookmarkStart w:id="181" w:name="P2297"/>
      <w:bookmarkEnd w:id="181"/>
      <w:r w:rsidRPr="004424BC">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473B02" w:rsidRPr="004424BC" w:rsidRDefault="00473B02">
      <w:pPr>
        <w:pStyle w:val="ConsPlusNormal"/>
        <w:jc w:val="both"/>
      </w:pPr>
      <w:r w:rsidRPr="004424BC">
        <w:t>(в ред. Постановлений Правительства РФ от 07.05.2017 N 542, от 01.04.2020 N 403)</w:t>
      </w:r>
    </w:p>
    <w:p w:rsidR="00473B02" w:rsidRPr="004424BC" w:rsidRDefault="00473B02">
      <w:pPr>
        <w:pStyle w:val="ConsPlusNormal"/>
        <w:spacing w:before="220"/>
        <w:ind w:firstLine="540"/>
        <w:jc w:val="both"/>
      </w:pPr>
      <w:bookmarkStart w:id="182" w:name="P2299"/>
      <w:bookmarkEnd w:id="182"/>
      <w:r w:rsidRPr="004424BC">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473B02" w:rsidRPr="004424BC" w:rsidRDefault="00473B02">
      <w:pPr>
        <w:pStyle w:val="ConsPlusNormal"/>
        <w:jc w:val="both"/>
      </w:pPr>
      <w:r w:rsidRPr="004424BC">
        <w:t>(в ред. Постановления Правительства РФ от 30.09.2015 N 1044)</w:t>
      </w:r>
    </w:p>
    <w:p w:rsidR="00473B02" w:rsidRPr="004424BC" w:rsidRDefault="00473B02">
      <w:pPr>
        <w:pStyle w:val="ConsPlusNormal"/>
        <w:spacing w:before="220"/>
        <w:ind w:firstLine="540"/>
        <w:jc w:val="both"/>
      </w:pPr>
      <w:r w:rsidRPr="004424BC">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473B02" w:rsidRPr="004424BC" w:rsidRDefault="00473B02">
      <w:pPr>
        <w:pStyle w:val="ConsPlusNormal"/>
        <w:spacing w:before="220"/>
        <w:ind w:firstLine="540"/>
        <w:jc w:val="both"/>
      </w:pPr>
      <w:r w:rsidRPr="004424BC">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473B02" w:rsidRPr="004424BC" w:rsidRDefault="00473B02">
      <w:pPr>
        <w:pStyle w:val="ConsPlusNormal"/>
        <w:spacing w:before="220"/>
        <w:ind w:firstLine="540"/>
        <w:jc w:val="both"/>
      </w:pPr>
      <w:r w:rsidRPr="004424BC">
        <w:t>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разделом X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приложении N 16 к настоящим Правилам.</w:t>
      </w:r>
    </w:p>
    <w:p w:rsidR="00473B02" w:rsidRPr="004424BC" w:rsidRDefault="00473B02">
      <w:pPr>
        <w:pStyle w:val="ConsPlusNormal"/>
        <w:jc w:val="both"/>
      </w:pPr>
      <w:r w:rsidRPr="004424BC">
        <w:t>(в ред. Постановлений Правительства РФ от 27.12.2017 N 1661, от 18.04.2020 N 554)</w:t>
      </w:r>
    </w:p>
    <w:p w:rsidR="00473B02" w:rsidRPr="004424BC" w:rsidRDefault="00473B02">
      <w:pPr>
        <w:pStyle w:val="ConsPlusNormal"/>
        <w:spacing w:before="220"/>
        <w:ind w:firstLine="540"/>
        <w:jc w:val="both"/>
      </w:pPr>
      <w:r w:rsidRPr="004424BC">
        <w:t>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разделом X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разделом X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разделом X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473B02" w:rsidRPr="004424BC" w:rsidRDefault="00473B02">
      <w:pPr>
        <w:pStyle w:val="ConsPlusNormal"/>
        <w:jc w:val="both"/>
      </w:pPr>
      <w:r w:rsidRPr="004424BC">
        <w:t>(п. 91(1) введен Постановлением Правительства РФ от 07.05.2017 N 542)</w:t>
      </w:r>
    </w:p>
    <w:p w:rsidR="00473B02" w:rsidRPr="004424BC" w:rsidRDefault="00473B02">
      <w:pPr>
        <w:pStyle w:val="ConsPlusNormal"/>
        <w:spacing w:before="220"/>
        <w:ind w:firstLine="540"/>
        <w:jc w:val="both"/>
      </w:pPr>
      <w:r w:rsidRPr="004424BC">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подпункте "н" пункта 9 и абзаце четвертом пункта 41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473B02" w:rsidRPr="004424BC" w:rsidRDefault="00473B02">
      <w:pPr>
        <w:pStyle w:val="ConsPlusNormal"/>
        <w:jc w:val="both"/>
      </w:pPr>
      <w:r w:rsidRPr="004424BC">
        <w:t>(в ред. Постановления Правительства РФ от 30.01.2021 N 86)</w:t>
      </w:r>
    </w:p>
    <w:p w:rsidR="00473B02" w:rsidRPr="004424BC" w:rsidRDefault="00473B02">
      <w:pPr>
        <w:pStyle w:val="ConsPlusNormal"/>
        <w:spacing w:before="220"/>
        <w:ind w:firstLine="540"/>
        <w:jc w:val="both"/>
      </w:pPr>
      <w:bookmarkStart w:id="183" w:name="P2309"/>
      <w:bookmarkEnd w:id="183"/>
      <w:r w:rsidRPr="004424BC">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473B02" w:rsidRPr="004424BC" w:rsidRDefault="00473B02">
      <w:pPr>
        <w:pStyle w:val="ConsPlusNormal"/>
        <w:spacing w:before="220"/>
        <w:ind w:firstLine="540"/>
        <w:jc w:val="both"/>
      </w:pPr>
      <w:r w:rsidRPr="004424BC">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473B02" w:rsidRPr="004424BC" w:rsidRDefault="00473B02">
      <w:pPr>
        <w:pStyle w:val="ConsPlusNormal"/>
        <w:spacing w:before="220"/>
        <w:ind w:firstLine="540"/>
        <w:jc w:val="both"/>
      </w:pPr>
      <w:bookmarkStart w:id="184" w:name="P2311"/>
      <w:bookmarkEnd w:id="184"/>
      <w:r w:rsidRPr="004424BC">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473B02" w:rsidRPr="004424BC" w:rsidRDefault="00473B02">
      <w:pPr>
        <w:pStyle w:val="ConsPlusNormal"/>
        <w:jc w:val="both"/>
      </w:pPr>
      <w:r w:rsidRPr="004424BC">
        <w:t>(в ред. Постановления Правительства РФ от 17.09.2018 N 1096)</w:t>
      </w:r>
    </w:p>
    <w:p w:rsidR="00473B02" w:rsidRPr="004424BC" w:rsidRDefault="00473B02">
      <w:pPr>
        <w:pStyle w:val="ConsPlusNormal"/>
        <w:spacing w:before="220"/>
        <w:ind w:firstLine="540"/>
        <w:jc w:val="both"/>
      </w:pPr>
      <w:r w:rsidRPr="004424BC">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473B02" w:rsidRPr="004424BC" w:rsidRDefault="00473B02">
      <w:pPr>
        <w:pStyle w:val="ConsPlusNormal"/>
        <w:spacing w:before="220"/>
        <w:ind w:firstLine="540"/>
        <w:jc w:val="both"/>
      </w:pPr>
      <w:r w:rsidRPr="004424BC">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473B02" w:rsidRPr="004424BC" w:rsidRDefault="00473B02">
      <w:pPr>
        <w:pStyle w:val="ConsPlusNormal"/>
        <w:spacing w:before="220"/>
        <w:ind w:firstLine="540"/>
        <w:jc w:val="both"/>
      </w:pPr>
      <w:r w:rsidRPr="004424BC">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473B02" w:rsidRPr="004424BC" w:rsidRDefault="00473B02">
      <w:pPr>
        <w:pStyle w:val="ConsPlusNormal"/>
        <w:spacing w:before="220"/>
        <w:ind w:firstLine="540"/>
        <w:jc w:val="both"/>
      </w:pPr>
      <w:r w:rsidRPr="004424BC">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473B02" w:rsidRPr="004424BC" w:rsidRDefault="00473B02">
      <w:pPr>
        <w:pStyle w:val="ConsPlusNormal"/>
        <w:spacing w:before="220"/>
        <w:ind w:firstLine="540"/>
        <w:jc w:val="both"/>
      </w:pPr>
      <w:r w:rsidRPr="004424BC">
        <w:t>ж) документы, содержащие информацию о результатах проведения пусконаладочных работ, приемо-сдаточных и иных испытаний.</w:t>
      </w:r>
    </w:p>
    <w:p w:rsidR="00473B02" w:rsidRPr="004424BC" w:rsidRDefault="00473B02">
      <w:pPr>
        <w:pStyle w:val="ConsPlusNormal"/>
        <w:spacing w:before="220"/>
        <w:ind w:firstLine="540"/>
        <w:jc w:val="both"/>
      </w:pPr>
      <w:bookmarkStart w:id="185" w:name="P2318"/>
      <w:bookmarkEnd w:id="185"/>
      <w:r w:rsidRPr="004424BC">
        <w:t>93(1). В случае технологического присоединения объекта по производству электрической энергии наряду с документами, указанными в пункте 93 настоящих Правил, заявителем вместе с уведомлением о готовности к проверке выполнения технических условий дополнительно представляются:</w:t>
      </w:r>
    </w:p>
    <w:p w:rsidR="00473B02" w:rsidRPr="004424BC" w:rsidRDefault="00473B02">
      <w:pPr>
        <w:pStyle w:val="ConsPlusNormal"/>
        <w:spacing w:before="220"/>
        <w:ind w:firstLine="540"/>
        <w:jc w:val="both"/>
      </w:pPr>
      <w:r w:rsidRPr="004424BC">
        <w:t>а) информация о результатах испытаний автоматических регуляторов возбуждения сильного действия синхронных генераторов и алгоритмов их функционирования на модели энергосистемы, а также о проверке и корректировке выбранных параметров настройки таких автоматических регуляторов возбуждения на модели энергосистемы в соответствии с требованиями к системам возбуждения и автоматическим регуляторам возбуждения сильного действия синхронных генераторов,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473B02" w:rsidRPr="004424BC" w:rsidRDefault="00473B02">
      <w:pPr>
        <w:pStyle w:val="ConsPlusNormal"/>
        <w:spacing w:before="220"/>
        <w:ind w:firstLine="540"/>
        <w:jc w:val="both"/>
      </w:pPr>
      <w:r w:rsidRPr="004424BC">
        <w:t>б) документы, подтверждающие выполнение технических решений по созданию (модернизации) группового регулятора активной мощности и обеспечению его согласованной работы с централизованной (центральной координирующей) системой автоматического регулирования частоты и перетоков активной мощности, - в случае, если нормативными правовыми актами Российской Федерации в сфере электроэнергетики, техническими условиями или проектной документацией предусмотрена необходимость участия генерирующего оборудования присоединяемой гидроэлектростанции в автоматическом вторичном регулировании частоты и перетоков активной мощности;</w:t>
      </w:r>
    </w:p>
    <w:p w:rsidR="00473B02" w:rsidRPr="004424BC" w:rsidRDefault="00473B02">
      <w:pPr>
        <w:pStyle w:val="ConsPlusNormal"/>
        <w:spacing w:before="220"/>
        <w:ind w:firstLine="540"/>
        <w:jc w:val="both"/>
      </w:pPr>
      <w:r w:rsidRPr="004424BC">
        <w:t>в) акт о результатах комплексного опробования, акт о результатах комплексных испытаний и отчеты о результатах испытаний по определению готовности генерирующего оборудования к участию в общем первичном регулировании частоты и готовности к работе частотной делительной автоматики, подтверждающие успешное прохождение комплексных испытаний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 при проведении проверки выполнения мероприятий этапа технологического присоединения, предусматривающего проведение комплексных испытаний генерирующего оборудования, или технических условий на технологическое присоединение в целом.</w:t>
      </w:r>
    </w:p>
    <w:p w:rsidR="00473B02" w:rsidRPr="004424BC" w:rsidRDefault="00473B02">
      <w:pPr>
        <w:pStyle w:val="ConsPlusNormal"/>
        <w:jc w:val="both"/>
      </w:pPr>
      <w:r w:rsidRPr="004424BC">
        <w:t>(п. 93(1) введен Постановлением Правительства РФ от 18.03.2023 N 423)</w:t>
      </w:r>
    </w:p>
    <w:p w:rsidR="00473B02" w:rsidRPr="004424BC" w:rsidRDefault="00473B02">
      <w:pPr>
        <w:pStyle w:val="ConsPlusNormal"/>
        <w:spacing w:before="220"/>
        <w:ind w:firstLine="540"/>
        <w:jc w:val="both"/>
      </w:pPr>
      <w:r w:rsidRPr="004424BC">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рабочих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473B02" w:rsidRPr="004424BC" w:rsidRDefault="00473B02">
      <w:pPr>
        <w:pStyle w:val="ConsPlusNormal"/>
        <w:jc w:val="both"/>
      </w:pPr>
      <w:r w:rsidRPr="004424BC">
        <w:t>(в ред. Постановления Правительства РФ от 18.03.2023 N 423)</w:t>
      </w:r>
    </w:p>
    <w:p w:rsidR="00473B02" w:rsidRPr="004424BC" w:rsidRDefault="00473B02">
      <w:pPr>
        <w:pStyle w:val="ConsPlusNormal"/>
        <w:spacing w:before="220"/>
        <w:ind w:firstLine="540"/>
        <w:jc w:val="both"/>
      </w:pPr>
      <w:r w:rsidRPr="004424BC">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рабочих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473B02" w:rsidRPr="004424BC" w:rsidRDefault="00473B02">
      <w:pPr>
        <w:pStyle w:val="ConsPlusNormal"/>
        <w:jc w:val="both"/>
      </w:pPr>
      <w:r w:rsidRPr="004424BC">
        <w:t>(абзац введен Постановлением Правительства РФ от 21.12.2020 N 2184; в ред. Постановления Правительства РФ от 18.03.2023 N 423)</w:t>
      </w:r>
    </w:p>
    <w:p w:rsidR="00473B02" w:rsidRPr="004424BC" w:rsidRDefault="00473B02">
      <w:pPr>
        <w:pStyle w:val="ConsPlusNormal"/>
        <w:spacing w:before="220"/>
        <w:ind w:firstLine="540"/>
        <w:jc w:val="both"/>
      </w:pPr>
      <w:r w:rsidRPr="004424BC">
        <w:t>Повторное представление заявителем или сетевой организацией субъекту оперативно-диспетчерского управления документов, указанных в пунктах 93 и 93(1) настоящих Правил, в рамках проверки выполнения технических условий не требуется, если такие документы ранее представлены субъекту оперативно-диспетчерского управления заявителем или сетевой организацией до направления уведомления о готовности к проверке выполнения технических условий.</w:t>
      </w:r>
    </w:p>
    <w:p w:rsidR="00473B02" w:rsidRPr="004424BC" w:rsidRDefault="00473B02">
      <w:pPr>
        <w:pStyle w:val="ConsPlusNormal"/>
        <w:jc w:val="both"/>
      </w:pPr>
      <w:r w:rsidRPr="004424BC">
        <w:t>(абзац введен Постановлением Правительства РФ от 18.03.2023 N 423)</w:t>
      </w:r>
    </w:p>
    <w:p w:rsidR="00473B02" w:rsidRPr="004424BC" w:rsidRDefault="00473B02">
      <w:pPr>
        <w:pStyle w:val="ConsPlusNormal"/>
        <w:spacing w:before="220"/>
        <w:ind w:firstLine="540"/>
        <w:jc w:val="both"/>
      </w:pPr>
      <w:r w:rsidRPr="004424BC">
        <w:t>95. Сетевая организация и субъект оперативно-диспетчерского управления рассматривают полученные документы, указанные в пунктах 93 и 93(1)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473B02" w:rsidRPr="004424BC" w:rsidRDefault="00473B02">
      <w:pPr>
        <w:pStyle w:val="ConsPlusNormal"/>
        <w:jc w:val="both"/>
      </w:pPr>
      <w:r w:rsidRPr="004424BC">
        <w:t>(в ред. Постановления Правительства РФ от 18.03.2023 N 423)</w:t>
      </w:r>
    </w:p>
    <w:p w:rsidR="00473B02" w:rsidRPr="004424BC" w:rsidRDefault="00473B02">
      <w:pPr>
        <w:pStyle w:val="ConsPlusNormal"/>
        <w:spacing w:before="220"/>
        <w:ind w:firstLine="540"/>
        <w:jc w:val="both"/>
      </w:pPr>
      <w:r w:rsidRPr="004424BC">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473B02" w:rsidRPr="004424BC" w:rsidRDefault="00473B02">
      <w:pPr>
        <w:pStyle w:val="ConsPlusNormal"/>
        <w:spacing w:before="220"/>
        <w:ind w:firstLine="540"/>
        <w:jc w:val="both"/>
      </w:pPr>
      <w:r w:rsidRPr="004424BC">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473B02" w:rsidRPr="004424BC" w:rsidRDefault="00473B02">
      <w:pPr>
        <w:pStyle w:val="ConsPlusNormal"/>
        <w:spacing w:before="220"/>
        <w:ind w:firstLine="540"/>
        <w:jc w:val="both"/>
      </w:pPr>
      <w:r w:rsidRPr="004424BC">
        <w:t>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и (или) субъекту оперативно-диспетчерского управления в соответствии с подпунктом "б" пункта 93 настоящих Правил, по завершении осмотра электроустановок составляется и не позднее 5 рабочих дней передается заявителю и (или) сетевой организации перечень выявленных замечаний, подлежащих устранению.</w:t>
      </w:r>
    </w:p>
    <w:p w:rsidR="00473B02" w:rsidRPr="004424BC" w:rsidRDefault="00473B02">
      <w:pPr>
        <w:pStyle w:val="ConsPlusNormal"/>
        <w:jc w:val="both"/>
      </w:pPr>
      <w:r w:rsidRPr="004424BC">
        <w:t>(в ред. Постановлений Правительства РФ от 07.05.2017 N 542, от 18.03.2023 N 423)</w:t>
      </w:r>
    </w:p>
    <w:p w:rsidR="00473B02" w:rsidRPr="004424BC" w:rsidRDefault="00473B02">
      <w:pPr>
        <w:pStyle w:val="ConsPlusNormal"/>
        <w:spacing w:before="220"/>
        <w:ind w:firstLine="540"/>
        <w:jc w:val="both"/>
      </w:pPr>
      <w:r w:rsidRPr="004424BC">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473B02" w:rsidRPr="004424BC" w:rsidRDefault="00473B02">
      <w:pPr>
        <w:pStyle w:val="ConsPlusNormal"/>
        <w:jc w:val="both"/>
      </w:pPr>
      <w:r w:rsidRPr="004424BC">
        <w:t>(в ред. Постановления Правительства РФ от 07.05.2017 N 542)</w:t>
      </w:r>
    </w:p>
    <w:p w:rsidR="00473B02" w:rsidRPr="004424BC" w:rsidRDefault="00473B02">
      <w:pPr>
        <w:pStyle w:val="ConsPlusNormal"/>
        <w:spacing w:before="220"/>
        <w:ind w:firstLine="540"/>
        <w:jc w:val="both"/>
      </w:pPr>
      <w:r w:rsidRPr="004424BC">
        <w:t>Акт о выполнении технических условий подписывается после устранения всех замечаний, направленных сетевой организацией заявителю.</w:t>
      </w:r>
    </w:p>
    <w:p w:rsidR="00473B02" w:rsidRPr="004424BC" w:rsidRDefault="00473B02">
      <w:pPr>
        <w:pStyle w:val="ConsPlusNormal"/>
        <w:jc w:val="both"/>
      </w:pPr>
      <w:r w:rsidRPr="004424BC">
        <w:t>(абзац введен Постановлением Правительства РФ от 07.05.2017 N 542)</w:t>
      </w:r>
    </w:p>
    <w:p w:rsidR="00473B02" w:rsidRPr="004424BC" w:rsidRDefault="00473B02">
      <w:pPr>
        <w:pStyle w:val="ConsPlusNormal"/>
        <w:spacing w:before="220"/>
        <w:ind w:firstLine="540"/>
        <w:jc w:val="both"/>
      </w:pPr>
      <w:r w:rsidRPr="004424BC">
        <w:t>98. При невыполнении требований технических условий заявителем и (или) сетевой организацией субъект оперативно-диспетчерского управления уведомляет об этом сетевую организацию в письменной форме с указанием замечаний.</w:t>
      </w:r>
    </w:p>
    <w:p w:rsidR="00473B02" w:rsidRPr="004424BC" w:rsidRDefault="00473B02">
      <w:pPr>
        <w:pStyle w:val="ConsPlusNormal"/>
        <w:jc w:val="both"/>
      </w:pPr>
      <w:r w:rsidRPr="004424BC">
        <w:t>(в ред. Постановления Правительства РФ от 18.03.2023 N 423)</w:t>
      </w:r>
    </w:p>
    <w:p w:rsidR="00473B02" w:rsidRPr="004424BC" w:rsidRDefault="00473B02">
      <w:pPr>
        <w:pStyle w:val="ConsPlusNormal"/>
        <w:spacing w:before="220"/>
        <w:ind w:firstLine="540"/>
        <w:jc w:val="both"/>
      </w:pPr>
      <w:r w:rsidRPr="004424BC">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473B02" w:rsidRPr="004424BC" w:rsidRDefault="00473B02">
      <w:pPr>
        <w:pStyle w:val="ConsPlusNormal"/>
        <w:spacing w:before="220"/>
        <w:ind w:firstLine="540"/>
        <w:jc w:val="both"/>
      </w:pPr>
      <w:r w:rsidRPr="004424BC">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473B02" w:rsidRPr="004424BC" w:rsidRDefault="00473B02">
      <w:pPr>
        <w:pStyle w:val="ConsPlusNormal"/>
        <w:spacing w:before="220"/>
        <w:ind w:firstLine="540"/>
        <w:jc w:val="both"/>
      </w:pPr>
      <w:r w:rsidRPr="004424BC">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473B02" w:rsidRPr="004424BC" w:rsidRDefault="00473B02">
      <w:pPr>
        <w:pStyle w:val="ConsPlusNormal"/>
        <w:spacing w:before="220"/>
        <w:ind w:firstLine="540"/>
        <w:jc w:val="both"/>
      </w:pPr>
      <w:r w:rsidRPr="004424BC">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473B02" w:rsidRPr="004424BC" w:rsidRDefault="00473B02">
      <w:pPr>
        <w:pStyle w:val="ConsPlusNormal"/>
        <w:spacing w:before="220"/>
        <w:ind w:firstLine="540"/>
        <w:jc w:val="both"/>
      </w:pPr>
      <w:r w:rsidRPr="004424BC">
        <w:t>Акт о выполнении технических условий должен содержать выводы о выполнении всех мероприятий и требований, предусмотренных техническими условиями.</w:t>
      </w:r>
    </w:p>
    <w:p w:rsidR="00473B02" w:rsidRPr="004424BC" w:rsidRDefault="00473B02">
      <w:pPr>
        <w:pStyle w:val="ConsPlusNormal"/>
        <w:jc w:val="both"/>
      </w:pPr>
      <w:r w:rsidRPr="004424BC">
        <w:t>(в ред. Постановления Правительства РФ от 18.03.2023 N 423)</w:t>
      </w:r>
    </w:p>
    <w:p w:rsidR="00473B02" w:rsidRPr="004424BC" w:rsidRDefault="00473B02">
      <w:pPr>
        <w:pStyle w:val="ConsPlusNormal"/>
        <w:spacing w:before="220"/>
        <w:ind w:firstLine="540"/>
        <w:jc w:val="both"/>
      </w:pPr>
      <w:r w:rsidRPr="004424BC">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473B02" w:rsidRPr="004424BC" w:rsidRDefault="00473B02">
      <w:pPr>
        <w:pStyle w:val="ConsPlusNormal"/>
        <w:jc w:val="both"/>
      </w:pPr>
      <w:r w:rsidRPr="004424BC">
        <w:t>(в ред. Постановления Правительства РФ от 30.09.2015 N 1044)</w:t>
      </w:r>
    </w:p>
    <w:p w:rsidR="00473B02" w:rsidRPr="004424BC" w:rsidRDefault="00473B02">
      <w:pPr>
        <w:pStyle w:val="ConsPlusNormal"/>
        <w:spacing w:before="220"/>
        <w:ind w:firstLine="540"/>
        <w:jc w:val="both"/>
      </w:pPr>
      <w:r w:rsidRPr="004424BC">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473B02" w:rsidRPr="004424BC" w:rsidRDefault="00473B02">
      <w:pPr>
        <w:pStyle w:val="ConsPlusNormal"/>
        <w:spacing w:before="220"/>
        <w:ind w:firstLine="540"/>
        <w:jc w:val="both"/>
      </w:pPr>
      <w:r w:rsidRPr="004424BC">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473B02" w:rsidRPr="004424BC" w:rsidRDefault="00473B02">
      <w:pPr>
        <w:pStyle w:val="ConsPlusNormal"/>
        <w:spacing w:before="220"/>
        <w:ind w:firstLine="540"/>
        <w:jc w:val="both"/>
      </w:pPr>
      <w:r w:rsidRPr="004424BC">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473B02" w:rsidRPr="004424BC" w:rsidRDefault="00473B02">
      <w:pPr>
        <w:pStyle w:val="ConsPlusNormal"/>
        <w:spacing w:before="220"/>
        <w:ind w:firstLine="540"/>
        <w:jc w:val="both"/>
      </w:pPr>
      <w:r w:rsidRPr="004424BC">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473B02" w:rsidRPr="004424BC" w:rsidRDefault="00473B02">
      <w:pPr>
        <w:pStyle w:val="ConsPlusNormal"/>
        <w:jc w:val="both"/>
      </w:pPr>
      <w:r w:rsidRPr="004424BC">
        <w:t>(в ред. Постановления Правительства РФ от 07.05.2017 N 542)</w:t>
      </w:r>
    </w:p>
    <w:p w:rsidR="00473B02" w:rsidRPr="004424BC" w:rsidRDefault="00473B02">
      <w:pPr>
        <w:pStyle w:val="ConsPlusNormal"/>
        <w:spacing w:before="220"/>
        <w:ind w:firstLine="540"/>
        <w:jc w:val="both"/>
      </w:pPr>
      <w:r w:rsidRPr="004424BC">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473B02" w:rsidRPr="004424BC" w:rsidRDefault="00473B02">
      <w:pPr>
        <w:pStyle w:val="ConsPlusNormal"/>
        <w:spacing w:before="220"/>
        <w:ind w:firstLine="540"/>
        <w:jc w:val="both"/>
      </w:pPr>
      <w:bookmarkStart w:id="186" w:name="P2355"/>
      <w:bookmarkEnd w:id="186"/>
      <w:r w:rsidRPr="004424BC">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473B02" w:rsidRPr="004424BC" w:rsidRDefault="00473B02">
      <w:pPr>
        <w:pStyle w:val="ConsPlusNormal"/>
        <w:jc w:val="both"/>
      </w:pPr>
      <w:r w:rsidRPr="004424BC">
        <w:t>(в ред. Постановления Правительства РФ от 18.03.2023 N 423)</w:t>
      </w:r>
    </w:p>
    <w:p w:rsidR="00473B02" w:rsidRPr="004424BC" w:rsidRDefault="00473B02">
      <w:pPr>
        <w:pStyle w:val="ConsPlusNormal"/>
        <w:ind w:firstLine="540"/>
        <w:jc w:val="both"/>
      </w:pPr>
    </w:p>
    <w:p w:rsidR="00473B02" w:rsidRPr="004424BC" w:rsidRDefault="00473B02">
      <w:pPr>
        <w:pStyle w:val="ConsPlusTitle"/>
        <w:jc w:val="center"/>
        <w:outlineLvl w:val="1"/>
      </w:pPr>
      <w:bookmarkStart w:id="187" w:name="P2358"/>
      <w:bookmarkEnd w:id="187"/>
      <w:r w:rsidRPr="004424BC">
        <w:t>X. Особенности технологического присоединения</w:t>
      </w:r>
    </w:p>
    <w:p w:rsidR="00473B02" w:rsidRPr="004424BC" w:rsidRDefault="00473B02">
      <w:pPr>
        <w:pStyle w:val="ConsPlusTitle"/>
        <w:jc w:val="center"/>
      </w:pPr>
      <w:r w:rsidRPr="004424BC">
        <w:t>заявителей, указанных в пунктах 12(1), 13(2) - 13(5), 13(8) и 14 настоящих Правил</w:t>
      </w:r>
    </w:p>
    <w:p w:rsidR="00473B02" w:rsidRPr="004424BC" w:rsidRDefault="00473B02">
      <w:pPr>
        <w:pStyle w:val="ConsPlusNormal"/>
        <w:jc w:val="center"/>
      </w:pPr>
      <w:r w:rsidRPr="004424BC">
        <w:t>(в ред. Постановлений Правительства РФ от 02.03.2021 N 299,</w:t>
      </w:r>
    </w:p>
    <w:p w:rsidR="00473B02" w:rsidRPr="004424BC" w:rsidRDefault="00473B02">
      <w:pPr>
        <w:pStyle w:val="ConsPlusNormal"/>
        <w:jc w:val="center"/>
      </w:pPr>
      <w:r w:rsidRPr="004424BC">
        <w:t>от 24.03.2023 N 457)</w:t>
      </w:r>
    </w:p>
    <w:p w:rsidR="00473B02" w:rsidRPr="004424BC" w:rsidRDefault="00473B02">
      <w:pPr>
        <w:pStyle w:val="ConsPlusNormal"/>
        <w:jc w:val="center"/>
      </w:pPr>
      <w:r w:rsidRPr="004424BC">
        <w:t>(введен Постановлением Правительства РФ от 10.03.2020 N 262)</w:t>
      </w:r>
    </w:p>
    <w:p w:rsidR="00473B02" w:rsidRPr="004424BC" w:rsidRDefault="00473B02">
      <w:pPr>
        <w:pStyle w:val="ConsPlusNormal"/>
        <w:jc w:val="both"/>
      </w:pPr>
    </w:p>
    <w:p w:rsidR="00473B02" w:rsidRPr="004424BC" w:rsidRDefault="00473B02">
      <w:pPr>
        <w:pStyle w:val="ConsPlusNormal"/>
        <w:ind w:firstLine="540"/>
        <w:jc w:val="both"/>
      </w:pPr>
      <w:bookmarkStart w:id="188" w:name="P2364"/>
      <w:bookmarkEnd w:id="188"/>
      <w:r w:rsidRPr="004424BC">
        <w:t>103. Договор между сетевой организацией и заявителем, указанным в пунктах 12(1), 13(2) - 13(5) и 14 настоящих Правил, заключается с использованием личного кабинета заявителя.</w:t>
      </w:r>
    </w:p>
    <w:p w:rsidR="00473B02" w:rsidRPr="004424BC" w:rsidRDefault="00473B02">
      <w:pPr>
        <w:pStyle w:val="ConsPlusNormal"/>
        <w:spacing w:before="220"/>
        <w:ind w:firstLine="540"/>
        <w:jc w:val="both"/>
      </w:pPr>
      <w:r w:rsidRPr="004424BC">
        <w:t>Действие договора между сетевой организацией и заявителем, указанным в пунктах 12(1), 13(2) - 13(5) и 14 настоящих Правил, не ставится в зависимость от факта составления договора, подписанного сторонами в письменной форме.</w:t>
      </w:r>
    </w:p>
    <w:p w:rsidR="00473B02" w:rsidRPr="004424BC" w:rsidRDefault="00473B02">
      <w:pPr>
        <w:pStyle w:val="ConsPlusNormal"/>
        <w:spacing w:before="220"/>
        <w:ind w:firstLine="540"/>
        <w:jc w:val="both"/>
      </w:pPr>
      <w:r w:rsidRPr="004424BC">
        <w:t>Наличие договора между сетевой организацией и заявителем, указанным в пунктах 12(1), 13(2) - 13(5) и 14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предусмотренному пунктом 105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rsidR="00473B02" w:rsidRPr="004424BC" w:rsidRDefault="00473B02">
      <w:pPr>
        <w:pStyle w:val="ConsPlusNormal"/>
        <w:spacing w:before="220"/>
        <w:ind w:firstLine="540"/>
        <w:jc w:val="both"/>
      </w:pPr>
      <w:r w:rsidRPr="004424BC">
        <w:t>В счет на оплату технологического присоединения по договору включается плата за технологическое присоединение в полном объеме.</w:t>
      </w:r>
    </w:p>
    <w:p w:rsidR="00473B02" w:rsidRPr="004424BC" w:rsidRDefault="00473B02">
      <w:pPr>
        <w:pStyle w:val="ConsPlusNormal"/>
        <w:spacing w:before="220"/>
        <w:ind w:firstLine="540"/>
        <w:jc w:val="both"/>
      </w:pPr>
      <w:r w:rsidRPr="004424BC">
        <w:t>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rsidR="00473B02" w:rsidRPr="004424BC" w:rsidRDefault="00473B02">
      <w:pPr>
        <w:pStyle w:val="ConsPlusNormal"/>
        <w:spacing w:before="220"/>
        <w:ind w:firstLine="540"/>
        <w:jc w:val="both"/>
      </w:pPr>
      <w:r w:rsidRPr="004424BC">
        <w:t>15 процентов платы за технологическое присоединение вносятся в порядке, предусмотренном пунктом 106 настоящих Правил;</w:t>
      </w:r>
    </w:p>
    <w:p w:rsidR="00473B02" w:rsidRPr="004424BC" w:rsidRDefault="00473B02">
      <w:pPr>
        <w:pStyle w:val="ConsPlusNormal"/>
        <w:spacing w:before="220"/>
        <w:ind w:firstLine="540"/>
        <w:jc w:val="both"/>
      </w:pPr>
      <w:r w:rsidRPr="004424BC">
        <w:t>30 процентов платы за технологическое присоединение вносятся в течение 20 дней со дня размещения в личном кабинете заявителя счета;</w:t>
      </w:r>
    </w:p>
    <w:p w:rsidR="00473B02" w:rsidRPr="004424BC" w:rsidRDefault="00473B02">
      <w:pPr>
        <w:pStyle w:val="ConsPlusNormal"/>
        <w:spacing w:before="220"/>
        <w:ind w:firstLine="540"/>
        <w:jc w:val="both"/>
      </w:pPr>
      <w:r w:rsidRPr="004424BC">
        <w:t>35 процентов платы за технологическое присоединение вносятся в течение 40 дней со дня размещения в личном кабинете заявителя счета;</w:t>
      </w:r>
    </w:p>
    <w:p w:rsidR="00473B02" w:rsidRPr="004424BC" w:rsidRDefault="00473B02">
      <w:pPr>
        <w:pStyle w:val="ConsPlusNormal"/>
        <w:spacing w:before="220"/>
        <w:ind w:firstLine="540"/>
        <w:jc w:val="both"/>
      </w:pPr>
      <w:r w:rsidRPr="004424BC">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rsidR="00473B02" w:rsidRPr="004424BC" w:rsidRDefault="00473B02">
      <w:pPr>
        <w:pStyle w:val="ConsPlusNormal"/>
        <w:jc w:val="both"/>
      </w:pPr>
      <w:r w:rsidRPr="004424BC">
        <w:t>(п. 103 в ред. Постановления Правительства РФ от 30.06.2022 N 1178)</w:t>
      </w:r>
    </w:p>
    <w:p w:rsidR="00473B02" w:rsidRPr="004424BC" w:rsidRDefault="00473B02">
      <w:pPr>
        <w:pStyle w:val="ConsPlusNormal"/>
        <w:spacing w:before="220"/>
        <w:ind w:firstLine="540"/>
        <w:jc w:val="both"/>
      </w:pPr>
      <w:bookmarkStart w:id="189" w:name="P2374"/>
      <w:bookmarkEnd w:id="189"/>
      <w:r w:rsidRPr="004424BC">
        <w:t>104. В отношении указанных в пунктах 12(1), 13(3) и 13(5) настоящих Правил заявителей (с учетом предусмотренных пунктами 12(2) и 13(7)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кВ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пунктом 103 настоящих Правил, включается 10 процентов стоимости мероприятий по технологическому присоединению энергопринимающих устройств заявителя.</w:t>
      </w:r>
    </w:p>
    <w:p w:rsidR="00473B02" w:rsidRPr="004424BC" w:rsidRDefault="00473B02">
      <w:pPr>
        <w:pStyle w:val="ConsPlusNormal"/>
        <w:spacing w:before="220"/>
        <w:ind w:firstLine="540"/>
        <w:jc w:val="both"/>
      </w:pPr>
      <w:r w:rsidRPr="004424BC">
        <w:t>В случае если в соответствии с абзацем вторым пункта 110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абзацем первым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пунктом 110 настоящих Правил.</w:t>
      </w:r>
    </w:p>
    <w:p w:rsidR="00473B02" w:rsidRPr="004424BC" w:rsidRDefault="00473B02">
      <w:pPr>
        <w:pStyle w:val="ConsPlusNormal"/>
        <w:jc w:val="both"/>
      </w:pPr>
      <w:r w:rsidRPr="004424BC">
        <w:t>(п. 104 в ред. Постановления Правительства РФ от 30.06.2022 N 1178)</w:t>
      </w:r>
    </w:p>
    <w:p w:rsidR="00473B02" w:rsidRPr="004424BC" w:rsidRDefault="00473B02">
      <w:pPr>
        <w:pStyle w:val="ConsPlusNormal"/>
        <w:spacing w:before="220"/>
        <w:ind w:firstLine="540"/>
        <w:jc w:val="both"/>
      </w:pPr>
      <w:bookmarkStart w:id="190" w:name="P2377"/>
      <w:bookmarkEnd w:id="190"/>
      <w:r w:rsidRPr="004424BC">
        <w:t>105. В отношении заявителя, указанного в пунктах 12(1), 13(2) - 13(5) и 14 настоящих Правил, сетевая организация в течение 10 рабочих дней со дня поступления заявки размещает в личном кабинете заявителя:</w:t>
      </w:r>
    </w:p>
    <w:p w:rsidR="00473B02" w:rsidRPr="004424BC" w:rsidRDefault="00473B02">
      <w:pPr>
        <w:pStyle w:val="ConsPlusNormal"/>
        <w:spacing w:before="220"/>
        <w:ind w:firstLine="540"/>
        <w:jc w:val="both"/>
      </w:pPr>
      <w:r w:rsidRPr="004424BC">
        <w:t>условия типового договора об осуществлении технологического присоединения к электрическим сетям согласно приложению N 17;</w:t>
      </w:r>
    </w:p>
    <w:p w:rsidR="00473B02" w:rsidRPr="004424BC" w:rsidRDefault="00473B02">
      <w:pPr>
        <w:pStyle w:val="ConsPlusNormal"/>
        <w:spacing w:before="220"/>
        <w:ind w:firstLine="540"/>
        <w:jc w:val="both"/>
      </w:pPr>
      <w:r w:rsidRPr="004424BC">
        <w:t>счет на оплату технологического присоединения по договору;</w:t>
      </w:r>
    </w:p>
    <w:p w:rsidR="00473B02" w:rsidRPr="004424BC" w:rsidRDefault="00473B02">
      <w:pPr>
        <w:pStyle w:val="ConsPlusNormal"/>
        <w:spacing w:before="220"/>
        <w:ind w:firstLine="540"/>
        <w:jc w:val="both"/>
      </w:pPr>
      <w:r w:rsidRPr="004424BC">
        <w:t>подписанные со стороны сетевой организации технические условия, содержащие перечень мероприятий по технологическому присоединению в соответствии с пунктами 25(1), 25(6) и 25(7) настоящих Правил, а также срок выполнения мероприятий по технологическому присоединению со стороны заявителя и сетевой организации;</w:t>
      </w:r>
    </w:p>
    <w:p w:rsidR="00473B02" w:rsidRPr="004424BC" w:rsidRDefault="00473B02">
      <w:pPr>
        <w:pStyle w:val="ConsPlusNormal"/>
        <w:spacing w:before="220"/>
        <w:ind w:firstLine="540"/>
        <w:jc w:val="both"/>
      </w:pPr>
      <w:r w:rsidRPr="004424BC">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473B02" w:rsidRPr="004424BC" w:rsidRDefault="00473B02">
      <w:pPr>
        <w:pStyle w:val="ConsPlusNormal"/>
        <w:spacing w:before="220"/>
        <w:ind w:firstLine="540"/>
        <w:jc w:val="both"/>
      </w:pPr>
      <w:r w:rsidRPr="004424BC">
        <w:t>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технических условий. В случае несогласия с размещенными сетевой организацией в личном кабинете заявителя документами, предусмотренными абзацами вторым - четвертым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rsidR="00473B02" w:rsidRPr="004424BC" w:rsidRDefault="00473B02">
      <w:pPr>
        <w:pStyle w:val="ConsPlusNormal"/>
        <w:spacing w:before="220"/>
        <w:ind w:firstLine="540"/>
        <w:jc w:val="both"/>
      </w:pPr>
      <w:r w:rsidRPr="004424BC">
        <w:t>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473B02" w:rsidRPr="004424BC" w:rsidRDefault="00473B02">
      <w:pPr>
        <w:pStyle w:val="ConsPlusNormal"/>
        <w:spacing w:before="220"/>
        <w:ind w:firstLine="540"/>
        <w:jc w:val="both"/>
      </w:pPr>
      <w:r w:rsidRPr="004424BC">
        <w:t>В отношении заявителя, указанного в пунктах 12(1), 13(2) - 13(5) и 14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473B02" w:rsidRPr="004424BC" w:rsidRDefault="00473B02">
      <w:pPr>
        <w:pStyle w:val="ConsPlusNormal"/>
        <w:spacing w:before="220"/>
        <w:ind w:firstLine="540"/>
        <w:jc w:val="both"/>
      </w:pPr>
      <w:r w:rsidRPr="004424BC">
        <w:t>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rsidR="00473B02" w:rsidRPr="004424BC" w:rsidRDefault="00473B02">
      <w:pPr>
        <w:pStyle w:val="ConsPlusNormal"/>
        <w:jc w:val="both"/>
      </w:pPr>
      <w:r w:rsidRPr="004424BC">
        <w:t>(п. 105 в ред. Постановления Правительства РФ от 30.06.2022 N 1178)</w:t>
      </w:r>
    </w:p>
    <w:p w:rsidR="00473B02" w:rsidRPr="004424BC" w:rsidRDefault="00473B02">
      <w:pPr>
        <w:pStyle w:val="ConsPlusNormal"/>
        <w:spacing w:before="220"/>
        <w:ind w:firstLine="540"/>
        <w:jc w:val="both"/>
      </w:pPr>
      <w:bookmarkStart w:id="191" w:name="P2387"/>
      <w:bookmarkEnd w:id="191"/>
      <w:r w:rsidRPr="004424BC">
        <w:t>106. Заявитель обязан в течение 5 рабочих дней (если для заявителя установлено требование осуществления закупки с соблюдением требований Федерального закона "О контрактной системе в сфере закупок товаров, работ, услуг для обеспечения государственных и муниципальных нужд" или Федерального закона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пунктом 103 настоящих Правил, оплатить такой счет в порядке, предусмотренном настоящими Правилами.</w:t>
      </w:r>
    </w:p>
    <w:p w:rsidR="00473B02" w:rsidRPr="004424BC" w:rsidRDefault="00473B02">
      <w:pPr>
        <w:pStyle w:val="ConsPlusNormal"/>
        <w:spacing w:before="220"/>
        <w:ind w:firstLine="540"/>
        <w:jc w:val="both"/>
      </w:pPr>
      <w:r w:rsidRPr="004424BC">
        <w:t>В случае неоплаты заявителем счета в установленный срок его заявка признается аннулированной.</w:t>
      </w:r>
    </w:p>
    <w:p w:rsidR="00473B02" w:rsidRPr="004424BC" w:rsidRDefault="00473B02">
      <w:pPr>
        <w:pStyle w:val="ConsPlusNormal"/>
        <w:jc w:val="both"/>
      </w:pPr>
      <w:r w:rsidRPr="004424BC">
        <w:t>(п. 106 в ред. Постановления Правительства РФ от 30.06.2022 N 1178)</w:t>
      </w:r>
    </w:p>
    <w:p w:rsidR="00473B02" w:rsidRPr="004424BC" w:rsidRDefault="00473B02">
      <w:pPr>
        <w:pStyle w:val="ConsPlusNormal"/>
        <w:spacing w:before="220"/>
        <w:ind w:firstLine="540"/>
        <w:jc w:val="both"/>
      </w:pPr>
      <w:bookmarkStart w:id="192" w:name="P2390"/>
      <w:bookmarkEnd w:id="192"/>
      <w:r w:rsidRPr="004424BC">
        <w:t>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пунктом 10 настоящих Правил, субъекту розничного рынка, указанному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w:t>
      </w:r>
    </w:p>
    <w:p w:rsidR="00473B02" w:rsidRPr="004424BC" w:rsidRDefault="00473B02">
      <w:pPr>
        <w:pStyle w:val="ConsPlusNormal"/>
        <w:jc w:val="both"/>
      </w:pPr>
      <w:r w:rsidRPr="004424BC">
        <w:t>(п. 107 в ред. Постановления Правительства РФ от 30.06.2022 N 1178)</w:t>
      </w:r>
    </w:p>
    <w:p w:rsidR="00473B02" w:rsidRPr="004424BC" w:rsidRDefault="00473B02">
      <w:pPr>
        <w:pStyle w:val="ConsPlusNormal"/>
        <w:spacing w:before="220"/>
        <w:ind w:firstLine="540"/>
        <w:jc w:val="both"/>
      </w:pPr>
      <w:r w:rsidRPr="004424BC">
        <w:t>108. Абзац утратил силу. - Постановление Правительства РФ от 21.12.2020 N 2184.</w:t>
      </w:r>
    </w:p>
    <w:p w:rsidR="00473B02" w:rsidRPr="004424BC" w:rsidRDefault="00473B02">
      <w:pPr>
        <w:pStyle w:val="ConsPlusNormal"/>
        <w:spacing w:before="220"/>
        <w:ind w:firstLine="540"/>
        <w:jc w:val="both"/>
      </w:pPr>
      <w:r w:rsidRPr="004424BC">
        <w:t>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473B02" w:rsidRPr="004424BC" w:rsidRDefault="00473B02">
      <w:pPr>
        <w:pStyle w:val="ConsPlusNormal"/>
        <w:spacing w:before="220"/>
        <w:ind w:firstLine="540"/>
        <w:jc w:val="both"/>
      </w:pPr>
      <w:r w:rsidRPr="004424BC">
        <w:t>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микрогенерации) заявителей, указанных в пунктах 12(1), 13(2) - 13(5) и 14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(или) выдачу в электрические сети производимой на объектах микрогенерации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rsidR="00473B02" w:rsidRPr="004424BC" w:rsidRDefault="00473B02">
      <w:pPr>
        <w:pStyle w:val="ConsPlusNormal"/>
        <w:jc w:val="both"/>
      </w:pPr>
      <w:r w:rsidRPr="004424BC">
        <w:t>(в ред. Постановления Правительства РФ от 30.06.2022 N 1178)</w:t>
      </w:r>
    </w:p>
    <w:p w:rsidR="00473B02" w:rsidRPr="004424BC" w:rsidRDefault="00473B02">
      <w:pPr>
        <w:pStyle w:val="ConsPlusNormal"/>
        <w:spacing w:before="220"/>
        <w:ind w:firstLine="540"/>
        <w:jc w:val="both"/>
      </w:pPr>
      <w:r w:rsidRPr="004424BC">
        <w:t>В случае если технологическое присоединение энергопринимающих устройств заявителей, указанных в пунктах 12(1), 13(2) - 13(5) и 14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пунктом 18 настоящих Правил.</w:t>
      </w:r>
    </w:p>
    <w:p w:rsidR="00473B02" w:rsidRPr="004424BC" w:rsidRDefault="00473B02">
      <w:pPr>
        <w:pStyle w:val="ConsPlusNormal"/>
        <w:jc w:val="both"/>
      </w:pPr>
      <w:r w:rsidRPr="004424BC">
        <w:t>(в ред. Постановления Правительства РФ от 02.03.2021 N 299)</w:t>
      </w:r>
    </w:p>
    <w:p w:rsidR="00473B02" w:rsidRPr="004424BC" w:rsidRDefault="00473B02">
      <w:pPr>
        <w:pStyle w:val="ConsPlusNormal"/>
        <w:spacing w:before="220"/>
        <w:ind w:firstLine="540"/>
        <w:jc w:val="both"/>
      </w:pPr>
      <w:r w:rsidRPr="004424BC">
        <w:t>Указанные в настоящем пункте обязательства сетевой организации отражаются в технических условиях.</w:t>
      </w:r>
    </w:p>
    <w:p w:rsidR="00473B02" w:rsidRPr="004424BC" w:rsidRDefault="00473B02">
      <w:pPr>
        <w:pStyle w:val="ConsPlusNormal"/>
        <w:spacing w:before="220"/>
        <w:ind w:firstLine="540"/>
        <w:jc w:val="both"/>
      </w:pPr>
      <w:bookmarkStart w:id="193" w:name="P2399"/>
      <w:bookmarkEnd w:id="193"/>
      <w:r w:rsidRPr="004424BC">
        <w:t>109. Абзац утратил силу. - Постановление Правительства РФ от 21.12.2020 N 2184.</w:t>
      </w:r>
    </w:p>
    <w:p w:rsidR="00473B02" w:rsidRPr="004424BC" w:rsidRDefault="00473B02">
      <w:pPr>
        <w:pStyle w:val="ConsPlusNormal"/>
        <w:spacing w:before="220"/>
        <w:ind w:firstLine="540"/>
        <w:jc w:val="both"/>
      </w:pPr>
      <w:r w:rsidRPr="004424BC">
        <w:t>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раздела X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подпунктом "л" пункта 9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473B02" w:rsidRPr="004424BC" w:rsidRDefault="00473B02">
      <w:pPr>
        <w:pStyle w:val="ConsPlusNormal"/>
        <w:jc w:val="both"/>
      </w:pPr>
      <w:r w:rsidRPr="004424BC">
        <w:t>(в ред. Постановлений Правительства РФ от 21.12.2020 N 2184, от 30.06.2022 N 1178)</w:t>
      </w:r>
    </w:p>
    <w:p w:rsidR="00473B02" w:rsidRPr="004424BC" w:rsidRDefault="00473B02">
      <w:pPr>
        <w:pStyle w:val="ConsPlusNormal"/>
        <w:spacing w:before="220"/>
        <w:ind w:firstLine="540"/>
        <w:jc w:val="both"/>
      </w:pPr>
      <w:r w:rsidRPr="004424BC">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473B02" w:rsidRPr="004424BC" w:rsidRDefault="00473B02">
      <w:pPr>
        <w:pStyle w:val="ConsPlusNormal"/>
        <w:spacing w:before="220"/>
        <w:ind w:firstLine="540"/>
        <w:jc w:val="both"/>
      </w:pPr>
      <w:bookmarkStart w:id="194" w:name="P2403"/>
      <w:bookmarkEnd w:id="194"/>
      <w:r w:rsidRPr="004424BC">
        <w:t>110.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приложением N 1(1)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кВ,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приложением N 15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приложением N 1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473B02" w:rsidRPr="004424BC" w:rsidRDefault="00473B02">
      <w:pPr>
        <w:pStyle w:val="ConsPlusNormal"/>
        <w:jc w:val="both"/>
      </w:pPr>
      <w:r w:rsidRPr="004424BC">
        <w:t>(в ред. Постановления Правительства РФ от 30.06.2022 N 1178)</w:t>
      </w:r>
    </w:p>
    <w:p w:rsidR="00473B02" w:rsidRPr="004424BC" w:rsidRDefault="00473B02">
      <w:pPr>
        <w:pStyle w:val="ConsPlusNormal"/>
        <w:spacing w:before="220"/>
        <w:ind w:firstLine="540"/>
        <w:jc w:val="both"/>
      </w:pPr>
      <w:bookmarkStart w:id="195" w:name="P2405"/>
      <w:bookmarkEnd w:id="195"/>
      <w:r w:rsidRPr="004424BC">
        <w:t>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rsidR="00473B02" w:rsidRPr="004424BC" w:rsidRDefault="00473B02">
      <w:pPr>
        <w:pStyle w:val="ConsPlusNormal"/>
        <w:jc w:val="both"/>
      </w:pPr>
      <w:r w:rsidRPr="004424BC">
        <w:t>(в ред. Постановления Правительства РФ от 30.06.2022 N 1178)</w:t>
      </w:r>
    </w:p>
    <w:p w:rsidR="00473B02" w:rsidRPr="004424BC" w:rsidRDefault="00473B02">
      <w:pPr>
        <w:pStyle w:val="ConsPlusNormal"/>
        <w:spacing w:before="220"/>
        <w:ind w:firstLine="540"/>
        <w:jc w:val="both"/>
      </w:pPr>
      <w:r w:rsidRPr="004424BC">
        <w:t>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абзаце первом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rsidR="00473B02" w:rsidRPr="004424BC" w:rsidRDefault="00473B02">
      <w:pPr>
        <w:pStyle w:val="ConsPlusNormal"/>
        <w:jc w:val="both"/>
      </w:pPr>
      <w:r w:rsidRPr="004424BC">
        <w:t>(в ред. Постановления Правительства РФ от 30.06.2022 N 1178)</w:t>
      </w:r>
    </w:p>
    <w:p w:rsidR="00473B02" w:rsidRPr="004424BC" w:rsidRDefault="00473B02">
      <w:pPr>
        <w:pStyle w:val="ConsPlusNormal"/>
        <w:spacing w:before="220"/>
        <w:ind w:firstLine="540"/>
        <w:jc w:val="both"/>
      </w:pPr>
      <w:r w:rsidRPr="004424BC">
        <w:t>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абзаце втором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473B02" w:rsidRPr="004424BC" w:rsidRDefault="00473B02">
      <w:pPr>
        <w:pStyle w:val="ConsPlusNormal"/>
        <w:jc w:val="both"/>
      </w:pPr>
      <w:r w:rsidRPr="004424BC">
        <w:t>(в ред. Постановления Правительства РФ от 30.06.2022 N 1178)</w:t>
      </w:r>
    </w:p>
    <w:p w:rsidR="00473B02" w:rsidRPr="004424BC" w:rsidRDefault="00473B02">
      <w:pPr>
        <w:pStyle w:val="ConsPlusNormal"/>
        <w:spacing w:before="220"/>
        <w:ind w:firstLine="540"/>
        <w:jc w:val="both"/>
      </w:pPr>
      <w:r w:rsidRPr="004424BC">
        <w:t>В случае если после устранения сетевой организацией замечаний заявителя, указанного в пунктах 12(1), 13(2) - 13(5) и 14 настоящих Правил, технологическое присоединение энергопринимающих устройств (объектов микрогенерации) которого осуществлено на уровне напряжения 0,4 кВ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rsidR="00473B02" w:rsidRPr="004424BC" w:rsidRDefault="00473B02">
      <w:pPr>
        <w:pStyle w:val="ConsPlusNormal"/>
        <w:jc w:val="both"/>
      </w:pPr>
      <w:r w:rsidRPr="004424BC">
        <w:t>(абзац введен Постановлением Правительства РФ от 30.06.2022 N 1178)</w:t>
      </w:r>
    </w:p>
    <w:p w:rsidR="00473B02" w:rsidRPr="004424BC" w:rsidRDefault="00473B02">
      <w:pPr>
        <w:pStyle w:val="ConsPlusNormal"/>
        <w:spacing w:before="220"/>
        <w:ind w:firstLine="540"/>
        <w:jc w:val="both"/>
      </w:pPr>
      <w:bookmarkStart w:id="196" w:name="P2413"/>
      <w:bookmarkEnd w:id="196"/>
      <w:r w:rsidRPr="004424BC">
        <w:t>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подпунктом "л" пункта 9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473B02" w:rsidRPr="004424BC" w:rsidRDefault="00473B02">
      <w:pPr>
        <w:pStyle w:val="ConsPlusNormal"/>
        <w:spacing w:before="220"/>
        <w:ind w:firstLine="540"/>
        <w:jc w:val="both"/>
      </w:pPr>
      <w:r w:rsidRPr="004424BC">
        <w:t>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микрогенерации заявителя, с которым будет заключен договор купли-продажи электрической энергии, произведенной на объектах микрогенерации заявителя, могут быть предусмотрены иной порядок, сроки и форма представления сетевой организацией информации и документов, указанных в пунктах 107, 109 и 111 настоящих Правил, с учетом требований, предусмотренных пунктом 8(9) настоящих Правил.</w:t>
      </w:r>
    </w:p>
    <w:p w:rsidR="00473B02" w:rsidRPr="004424BC" w:rsidRDefault="00473B02">
      <w:pPr>
        <w:pStyle w:val="ConsPlusNormal"/>
        <w:spacing w:before="220"/>
        <w:ind w:firstLine="540"/>
        <w:jc w:val="both"/>
      </w:pPr>
      <w:r w:rsidRPr="004424BC">
        <w:t>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микрогенерации заявителя, с которым планируется к заключению договор купли-продажи электрической энергии, произведенной на объектах микрогенерации заявителя.</w:t>
      </w:r>
    </w:p>
    <w:p w:rsidR="00473B02" w:rsidRPr="004424BC" w:rsidRDefault="00473B02">
      <w:pPr>
        <w:pStyle w:val="ConsPlusNormal"/>
        <w:jc w:val="both"/>
      </w:pPr>
      <w:r w:rsidRPr="004424BC">
        <w:t>(п. 111 в ред. Постановления Правительства РФ от 30.06.2022 N 1178)</w:t>
      </w:r>
    </w:p>
    <w:p w:rsidR="00473B02" w:rsidRPr="004424BC" w:rsidRDefault="00473B02">
      <w:pPr>
        <w:pStyle w:val="ConsPlusNormal"/>
        <w:spacing w:before="220"/>
        <w:ind w:firstLine="540"/>
        <w:jc w:val="both"/>
      </w:pPr>
      <w:r w:rsidRPr="004424BC">
        <w:t>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микрогенерации,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микрогенерации.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микрогенерации, не ставится в зависимость от факта составления соответствующего договора, подписанного сторонами в письменной форме.</w:t>
      </w:r>
    </w:p>
    <w:p w:rsidR="00473B02" w:rsidRPr="004424BC" w:rsidRDefault="00473B02">
      <w:pPr>
        <w:pStyle w:val="ConsPlusNormal"/>
        <w:jc w:val="both"/>
      </w:pPr>
      <w:r w:rsidRPr="004424BC">
        <w:t>(п. 112 в ред. Постановления Правительства РФ от 30.06.2022 N 1178)</w:t>
      </w:r>
    </w:p>
    <w:p w:rsidR="00473B02" w:rsidRPr="004424BC" w:rsidRDefault="00473B02">
      <w:pPr>
        <w:pStyle w:val="ConsPlusNormal"/>
        <w:spacing w:before="220"/>
        <w:ind w:firstLine="540"/>
        <w:jc w:val="both"/>
      </w:pPr>
      <w:bookmarkStart w:id="197" w:name="P2419"/>
      <w:bookmarkEnd w:id="197"/>
      <w:r w:rsidRPr="004424BC">
        <w:t>113. Отсутствие заключенного соглашения об информационном взаимодействии, предусмотренного пунктом 8(9) настоящих Правил, не освобождает сетевую организацию, субъекта розничного рынка, указанного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информационно-телекоммуникационной сети "Интернет", или документами на бумажном носителе.</w:t>
      </w:r>
    </w:p>
    <w:p w:rsidR="00473B02" w:rsidRPr="004424BC" w:rsidRDefault="00473B02">
      <w:pPr>
        <w:pStyle w:val="ConsPlusNormal"/>
        <w:jc w:val="both"/>
      </w:pPr>
      <w:r w:rsidRPr="004424BC">
        <w:t>(п. 113 в ред. Постановления Правительства РФ от 30.06.2022 N 1178)</w:t>
      </w:r>
    </w:p>
    <w:p w:rsidR="00473B02" w:rsidRPr="004424BC" w:rsidRDefault="00473B02">
      <w:pPr>
        <w:pStyle w:val="ConsPlusNormal"/>
        <w:spacing w:before="220"/>
        <w:ind w:firstLine="540"/>
        <w:jc w:val="both"/>
      </w:pPr>
      <w:r w:rsidRPr="004424BC">
        <w:t>114. В отношении заявителей, указанных в пункте 13(8) настоящих Правил, положения пунктов 8(4), 8(5), 10, абзаца пятого пункта 15, абзаца первого пункта 16(1), подпункта "в" пункта 18, абзаца первого пункта 19, абзацев третьего и четвертого пункта 30(4) настоящих Правил не применяются.</w:t>
      </w:r>
    </w:p>
    <w:p w:rsidR="00473B02" w:rsidRPr="004424BC" w:rsidRDefault="00473B02">
      <w:pPr>
        <w:pStyle w:val="ConsPlusNormal"/>
        <w:jc w:val="both"/>
      </w:pPr>
      <w:r w:rsidRPr="004424BC">
        <w:t>(п. 114 введен Постановлением Правительства РФ от 24.03.2023 N 457)</w:t>
      </w:r>
    </w:p>
    <w:p w:rsidR="00473B02" w:rsidRPr="004424BC" w:rsidRDefault="00473B02">
      <w:pPr>
        <w:pStyle w:val="ConsPlusNormal"/>
        <w:spacing w:before="220"/>
        <w:ind w:firstLine="540"/>
        <w:jc w:val="both"/>
      </w:pPr>
      <w:r w:rsidRPr="004424BC">
        <w:t>115. В отношении заявителей, указанных в пункте 13(8) настоящих Правил, независимо от наличия или отсутствия технической возможности технологического присоединения на дату обращения технологическое присоединение осуществляется по индивидуальному проекту в порядке, установленном настоящими Правилами.</w:t>
      </w:r>
    </w:p>
    <w:p w:rsidR="00473B02" w:rsidRPr="004424BC" w:rsidRDefault="00473B02">
      <w:pPr>
        <w:pStyle w:val="ConsPlusNormal"/>
        <w:jc w:val="both"/>
      </w:pPr>
      <w:r w:rsidRPr="004424BC">
        <w:t>(п. 115 введен Постановлением Правительства РФ от 24.03.2023 N 457)</w:t>
      </w:r>
    </w:p>
    <w:p w:rsidR="00473B02" w:rsidRPr="004424BC" w:rsidRDefault="00473B02">
      <w:pPr>
        <w:pStyle w:val="ConsPlusNormal"/>
        <w:spacing w:before="220"/>
        <w:ind w:firstLine="540"/>
        <w:jc w:val="both"/>
      </w:pPr>
      <w:r w:rsidRPr="004424BC">
        <w:t>116. В отношении заявителей, указанных в пункте 13(8) настоящих Правил, проверка выполнения технических условий проводится только в случае, если техническими условиями предусмотрены мероприятия, выполняемые заявителем, и (или)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w:t>
      </w:r>
    </w:p>
    <w:p w:rsidR="00473B02" w:rsidRPr="004424BC" w:rsidRDefault="00473B02">
      <w:pPr>
        <w:pStyle w:val="ConsPlusNormal"/>
        <w:spacing w:before="220"/>
        <w:ind w:firstLine="540"/>
        <w:jc w:val="both"/>
      </w:pPr>
      <w:r w:rsidRPr="004424BC">
        <w:t>Проверка выполнения технических условий в отношении мероприятий, выполнение которых в соответствии с техническими условиями предусмотрено заявителем, проводится сетевой организацией в объеме указанных мероприятий, при этом положения пунктов 82 - 87, абзацев третьего - девятого пункта 88 и пунктов 91 - 102 (в части мероприятий, которые выполняются заявителем) настоящих Правил не применяются.</w:t>
      </w:r>
    </w:p>
    <w:p w:rsidR="00473B02" w:rsidRPr="004424BC" w:rsidRDefault="00473B02">
      <w:pPr>
        <w:pStyle w:val="ConsPlusNormal"/>
        <w:jc w:val="both"/>
      </w:pPr>
      <w:r w:rsidRPr="004424BC">
        <w:t>(п. 116 введен Постановлением Правительства РФ от 24.03.2023 N 457)</w:t>
      </w: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jc w:val="right"/>
        <w:outlineLvl w:val="1"/>
      </w:pPr>
      <w:r w:rsidRPr="004424BC">
        <w:t>Приложение N 1</w:t>
      </w:r>
    </w:p>
    <w:p w:rsidR="00473B02" w:rsidRPr="004424BC" w:rsidRDefault="00473B02">
      <w:pPr>
        <w:pStyle w:val="ConsPlusNormal"/>
        <w:jc w:val="right"/>
      </w:pPr>
      <w:r w:rsidRPr="004424BC">
        <w:t>к Правилам технологического</w:t>
      </w:r>
    </w:p>
    <w:p w:rsidR="00473B02" w:rsidRPr="004424BC" w:rsidRDefault="00473B02">
      <w:pPr>
        <w:pStyle w:val="ConsPlusNormal"/>
        <w:jc w:val="right"/>
      </w:pPr>
      <w:r w:rsidRPr="004424BC">
        <w:t>присоединения энергопринимающих</w:t>
      </w:r>
    </w:p>
    <w:p w:rsidR="00473B02" w:rsidRPr="004424BC" w:rsidRDefault="00473B02">
      <w:pPr>
        <w:pStyle w:val="ConsPlusNormal"/>
        <w:jc w:val="right"/>
      </w:pPr>
      <w:r w:rsidRPr="004424BC">
        <w:t>устройств потребителей</w:t>
      </w:r>
    </w:p>
    <w:p w:rsidR="00473B02" w:rsidRPr="004424BC" w:rsidRDefault="00473B02">
      <w:pPr>
        <w:pStyle w:val="ConsPlusNormal"/>
        <w:jc w:val="right"/>
      </w:pPr>
      <w:r w:rsidRPr="004424BC">
        <w:t>электрической энергии, объектов</w:t>
      </w:r>
    </w:p>
    <w:p w:rsidR="00473B02" w:rsidRPr="004424BC" w:rsidRDefault="00473B02">
      <w:pPr>
        <w:pStyle w:val="ConsPlusNormal"/>
        <w:jc w:val="right"/>
      </w:pPr>
      <w:r w:rsidRPr="004424BC">
        <w:t>по производству электрической</w:t>
      </w:r>
    </w:p>
    <w:p w:rsidR="00473B02" w:rsidRPr="004424BC" w:rsidRDefault="00473B02">
      <w:pPr>
        <w:pStyle w:val="ConsPlusNormal"/>
        <w:jc w:val="right"/>
      </w:pPr>
      <w:r w:rsidRPr="004424BC">
        <w:t>энергии, а также объектов</w:t>
      </w:r>
    </w:p>
    <w:p w:rsidR="00473B02" w:rsidRPr="004424BC" w:rsidRDefault="00473B02">
      <w:pPr>
        <w:pStyle w:val="ConsPlusNormal"/>
        <w:jc w:val="right"/>
      </w:pPr>
      <w:r w:rsidRPr="004424BC">
        <w:t>электросетевого хозяйства,</w:t>
      </w:r>
    </w:p>
    <w:p w:rsidR="00473B02" w:rsidRPr="004424BC" w:rsidRDefault="00473B02">
      <w:pPr>
        <w:pStyle w:val="ConsPlusNormal"/>
        <w:jc w:val="right"/>
      </w:pPr>
      <w:r w:rsidRPr="004424BC">
        <w:t>принадлежащих сетевым организациям</w:t>
      </w:r>
    </w:p>
    <w:p w:rsidR="00473B02" w:rsidRPr="004424BC" w:rsidRDefault="00473B02">
      <w:pPr>
        <w:pStyle w:val="ConsPlusNormal"/>
        <w:jc w:val="right"/>
      </w:pPr>
      <w:r w:rsidRPr="004424BC">
        <w:t>и иным лицам, к электрическим сетям</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B85"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center"/>
            </w:pPr>
            <w:r w:rsidRPr="004424BC">
              <w:t>Список изменяющих документов</w:t>
            </w:r>
          </w:p>
          <w:p w:rsidR="00473B02" w:rsidRPr="004424BC" w:rsidRDefault="00473B02">
            <w:pPr>
              <w:pStyle w:val="ConsPlusNormal"/>
              <w:jc w:val="center"/>
            </w:pPr>
            <w:r w:rsidRPr="004424BC">
              <w:t>(в ред. Постановления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jc w:val="center"/>
      </w:pPr>
    </w:p>
    <w:p w:rsidR="00473B02" w:rsidRPr="004424BC" w:rsidRDefault="00473B02">
      <w:pPr>
        <w:pStyle w:val="ConsPlusNonformat"/>
        <w:jc w:val="both"/>
      </w:pPr>
      <w:bookmarkStart w:id="198" w:name="P2446"/>
      <w:bookmarkEnd w:id="198"/>
      <w:r w:rsidRPr="004424BC">
        <w:t xml:space="preserve">                                    АКТ</w:t>
      </w:r>
    </w:p>
    <w:p w:rsidR="00473B02" w:rsidRPr="004424BC" w:rsidRDefault="00473B02">
      <w:pPr>
        <w:pStyle w:val="ConsPlusNonformat"/>
        <w:jc w:val="both"/>
      </w:pPr>
      <w:r w:rsidRPr="004424BC">
        <w:t xml:space="preserve">              об осуществлении технологического присоединения</w:t>
      </w:r>
    </w:p>
    <w:p w:rsidR="00473B02" w:rsidRPr="004424BC" w:rsidRDefault="00473B02">
      <w:pPr>
        <w:pStyle w:val="ConsPlusNonformat"/>
        <w:jc w:val="both"/>
      </w:pPr>
      <w:r w:rsidRPr="004424BC">
        <w:t xml:space="preserve">                    N _____ от "__" __________ 20__ г.</w:t>
      </w:r>
    </w:p>
    <w:p w:rsidR="00473B02" w:rsidRPr="004424BC" w:rsidRDefault="00473B02">
      <w:pPr>
        <w:pStyle w:val="ConsPlusNonformat"/>
        <w:jc w:val="both"/>
      </w:pPr>
    </w:p>
    <w:p w:rsidR="00473B02" w:rsidRPr="004424BC" w:rsidRDefault="00473B02">
      <w:pPr>
        <w:pStyle w:val="ConsPlusNonformat"/>
        <w:jc w:val="both"/>
      </w:pPr>
      <w:r w:rsidRPr="004424BC">
        <w:t xml:space="preserve">    Настоящий акт составлен ______________________________________________,</w:t>
      </w:r>
    </w:p>
    <w:p w:rsidR="00473B02" w:rsidRPr="004424BC" w:rsidRDefault="00473B02">
      <w:pPr>
        <w:pStyle w:val="ConsPlusNonformat"/>
        <w:jc w:val="both"/>
      </w:pPr>
      <w:r w:rsidRPr="004424BC">
        <w:t xml:space="preserve">                              (полное наименование сетевой организации)</w:t>
      </w:r>
    </w:p>
    <w:p w:rsidR="00473B02" w:rsidRPr="004424BC" w:rsidRDefault="00473B02">
      <w:pPr>
        <w:pStyle w:val="ConsPlusNonformat"/>
        <w:jc w:val="both"/>
      </w:pPr>
      <w:r w:rsidRPr="004424BC">
        <w:t>именуемым   (именуемой)   в   дальнейшем   сетевой   организацией,  в  лице</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(ф.и.о. лица - представителя сетевой организации)</w:t>
      </w:r>
    </w:p>
    <w:p w:rsidR="00473B02" w:rsidRPr="004424BC" w:rsidRDefault="00473B02">
      <w:pPr>
        <w:pStyle w:val="ConsPlusNonformat"/>
        <w:jc w:val="both"/>
      </w:pPr>
      <w:r w:rsidRPr="004424BC">
        <w:t>действующего на основании ________________________________________, с одной</w:t>
      </w:r>
    </w:p>
    <w:p w:rsidR="00473B02" w:rsidRPr="004424BC" w:rsidRDefault="00473B02">
      <w:pPr>
        <w:pStyle w:val="ConsPlusNonformat"/>
        <w:jc w:val="both"/>
      </w:pPr>
      <w:r w:rsidRPr="004424BC">
        <w:t xml:space="preserve">                          (устава, доверенности, иных документов)</w:t>
      </w:r>
    </w:p>
    <w:p w:rsidR="00473B02" w:rsidRPr="004424BC" w:rsidRDefault="00473B02">
      <w:pPr>
        <w:pStyle w:val="ConsPlusNonformat"/>
        <w:jc w:val="both"/>
      </w:pPr>
      <w:r w:rsidRPr="004424BC">
        <w:t>стороны, и _______________________________________________________________,</w:t>
      </w:r>
    </w:p>
    <w:p w:rsidR="00473B02" w:rsidRPr="004424BC" w:rsidRDefault="00473B02">
      <w:pPr>
        <w:pStyle w:val="ConsPlusNonformat"/>
        <w:jc w:val="both"/>
      </w:pPr>
      <w:r w:rsidRPr="004424BC">
        <w:t xml:space="preserve">             (полное наименование заявителя - юридического лица, ф.и.о.</w:t>
      </w:r>
    </w:p>
    <w:p w:rsidR="00473B02" w:rsidRPr="004424BC" w:rsidRDefault="00473B02">
      <w:pPr>
        <w:pStyle w:val="ConsPlusNonformat"/>
        <w:jc w:val="both"/>
      </w:pPr>
      <w:r w:rsidRPr="004424BC">
        <w:t xml:space="preserve">                            заявителя - физического лица)</w:t>
      </w:r>
    </w:p>
    <w:p w:rsidR="00473B02" w:rsidRPr="004424BC" w:rsidRDefault="00473B02">
      <w:pPr>
        <w:pStyle w:val="ConsPlusNonformat"/>
        <w:jc w:val="both"/>
      </w:pPr>
      <w:r w:rsidRPr="004424BC">
        <w:t>именуемым     (именуемой)     в    дальнейшем    заявителем,     в     лице</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(ф.и.о. лица - представителя заявителя)</w:t>
      </w:r>
    </w:p>
    <w:p w:rsidR="00473B02" w:rsidRPr="004424BC" w:rsidRDefault="00473B02">
      <w:pPr>
        <w:pStyle w:val="ConsPlusNonformat"/>
        <w:jc w:val="both"/>
      </w:pPr>
      <w:r w:rsidRPr="004424BC">
        <w:t>действующего на основании ________________________________________________,</w:t>
      </w:r>
    </w:p>
    <w:p w:rsidR="00473B02" w:rsidRPr="004424BC" w:rsidRDefault="00473B02">
      <w:pPr>
        <w:pStyle w:val="ConsPlusNonformat"/>
        <w:jc w:val="both"/>
      </w:pPr>
      <w:r w:rsidRPr="004424BC">
        <w:t xml:space="preserve">                              (устава, доверенности, иных документов)</w:t>
      </w:r>
    </w:p>
    <w:p w:rsidR="00473B02" w:rsidRPr="004424BC" w:rsidRDefault="00473B02">
      <w:pPr>
        <w:pStyle w:val="ConsPlusNonformat"/>
        <w:jc w:val="both"/>
      </w:pPr>
      <w:r w:rsidRPr="004424BC">
        <w:t>с другой стороны, в дальнейшем именуемыми сторонами.</w:t>
      </w:r>
    </w:p>
    <w:p w:rsidR="00473B02" w:rsidRPr="004424BC" w:rsidRDefault="00473B02">
      <w:pPr>
        <w:pStyle w:val="ConsPlusNonformat"/>
        <w:jc w:val="both"/>
      </w:pPr>
      <w:r w:rsidRPr="004424BC">
        <w:t xml:space="preserve">    Стороны оформили и подписали настоящий акт о нижеследующем.</w:t>
      </w:r>
    </w:p>
    <w:p w:rsidR="00473B02" w:rsidRPr="004424BC" w:rsidRDefault="00473B02">
      <w:pPr>
        <w:pStyle w:val="ConsPlusNonformat"/>
        <w:jc w:val="both"/>
      </w:pPr>
      <w:r w:rsidRPr="004424BC">
        <w:t xml:space="preserve">    1.  Сетевая  организация  оказала  заявителю услугу по технологическому</w:t>
      </w:r>
    </w:p>
    <w:p w:rsidR="00473B02" w:rsidRPr="004424BC" w:rsidRDefault="00473B02">
      <w:pPr>
        <w:pStyle w:val="ConsPlusNonformat"/>
        <w:jc w:val="both"/>
      </w:pPr>
      <w:r w:rsidRPr="004424BC">
        <w:t>присоединению   объектов  электроэнергетики  (энергопринимающих  устройств,</w:t>
      </w:r>
    </w:p>
    <w:p w:rsidR="00473B02" w:rsidRPr="004424BC" w:rsidRDefault="00473B02">
      <w:pPr>
        <w:pStyle w:val="ConsPlusNonformat"/>
        <w:jc w:val="both"/>
      </w:pPr>
      <w:r w:rsidRPr="004424BC">
        <w:t>объектов  микрогенерации)  заявителя  в  соответствии  с  мероприятиями  по</w:t>
      </w:r>
    </w:p>
    <w:p w:rsidR="00473B02" w:rsidRPr="004424BC" w:rsidRDefault="00473B02">
      <w:pPr>
        <w:pStyle w:val="ConsPlusNonformat"/>
        <w:jc w:val="both"/>
      </w:pPr>
      <w:r w:rsidRPr="004424BC">
        <w:t>договору об осуществлении технологического присоединения от _______________</w:t>
      </w:r>
    </w:p>
    <w:p w:rsidR="00473B02" w:rsidRPr="004424BC" w:rsidRDefault="00473B02">
      <w:pPr>
        <w:pStyle w:val="ConsPlusNonformat"/>
        <w:jc w:val="both"/>
      </w:pPr>
      <w:r w:rsidRPr="004424BC">
        <w:t>N _________ в полном объеме на сумму _________ (_____________) рублей _____</w:t>
      </w:r>
    </w:p>
    <w:p w:rsidR="00473B02" w:rsidRPr="004424BC" w:rsidRDefault="00473B02">
      <w:pPr>
        <w:pStyle w:val="ConsPlusNonformat"/>
        <w:jc w:val="both"/>
      </w:pPr>
      <w:r w:rsidRPr="004424BC">
        <w:t>копеек, в том числе _____________ (прописью) НДС _____ (___________) рублей</w:t>
      </w:r>
    </w:p>
    <w:p w:rsidR="00473B02" w:rsidRPr="004424BC" w:rsidRDefault="00473B02">
      <w:pPr>
        <w:pStyle w:val="ConsPlusNonformat"/>
        <w:jc w:val="both"/>
      </w:pPr>
      <w:r w:rsidRPr="004424BC">
        <w:t>________ копеек (прописью) &lt;1&gt;.</w:t>
      </w:r>
    </w:p>
    <w:p w:rsidR="00473B02" w:rsidRPr="004424BC" w:rsidRDefault="00473B02">
      <w:pPr>
        <w:pStyle w:val="ConsPlusNonformat"/>
        <w:jc w:val="both"/>
      </w:pPr>
      <w:r w:rsidRPr="004424BC">
        <w:t xml:space="preserve">    Мероприятия   по   технологическому  присоединению  выполнены  согласно</w:t>
      </w:r>
    </w:p>
    <w:p w:rsidR="00473B02" w:rsidRPr="004424BC" w:rsidRDefault="00473B02">
      <w:pPr>
        <w:pStyle w:val="ConsPlusNonformat"/>
        <w:jc w:val="both"/>
      </w:pPr>
      <w:r w:rsidRPr="004424BC">
        <w:t>техническим условиям от __________ N ________.</w:t>
      </w:r>
    </w:p>
    <w:p w:rsidR="00473B02" w:rsidRPr="004424BC" w:rsidRDefault="00473B02">
      <w:pPr>
        <w:pStyle w:val="ConsPlusNonformat"/>
        <w:jc w:val="both"/>
      </w:pPr>
      <w:r w:rsidRPr="004424BC">
        <w:t xml:space="preserve">    Объекты   электроэнергетики   (энергопринимающие   устройства,  объекты</w:t>
      </w:r>
    </w:p>
    <w:p w:rsidR="00473B02" w:rsidRPr="004424BC" w:rsidRDefault="00473B02">
      <w:pPr>
        <w:pStyle w:val="ConsPlusNonformat"/>
        <w:jc w:val="both"/>
      </w:pPr>
      <w:r w:rsidRPr="004424BC">
        <w:t>микрогенерации) сторон находятся по адресу: _______________.</w:t>
      </w:r>
    </w:p>
    <w:p w:rsidR="00473B02" w:rsidRPr="004424BC" w:rsidRDefault="00473B02">
      <w:pPr>
        <w:pStyle w:val="ConsPlusNonformat"/>
        <w:jc w:val="both"/>
      </w:pPr>
      <w:r w:rsidRPr="004424BC">
        <w:t xml:space="preserve">    Акт о выполнении технических условий от _________ N ______.</w:t>
      </w:r>
    </w:p>
    <w:p w:rsidR="00473B02" w:rsidRPr="004424BC" w:rsidRDefault="00473B02">
      <w:pPr>
        <w:pStyle w:val="ConsPlusNonformat"/>
        <w:jc w:val="both"/>
      </w:pPr>
      <w:r w:rsidRPr="004424BC">
        <w:t xml:space="preserve">    Дата  фактического  присоединения  ____________,  акт  об осуществлении</w:t>
      </w:r>
    </w:p>
    <w:p w:rsidR="00473B02" w:rsidRPr="004424BC" w:rsidRDefault="00473B02">
      <w:pPr>
        <w:pStyle w:val="ConsPlusNonformat"/>
        <w:jc w:val="both"/>
      </w:pPr>
      <w:r w:rsidRPr="004424BC">
        <w:t>технологического присоединения от _____________ N ________ &lt;2&gt;.</w:t>
      </w:r>
    </w:p>
    <w:p w:rsidR="00473B02" w:rsidRPr="004424BC" w:rsidRDefault="00473B02">
      <w:pPr>
        <w:pStyle w:val="ConsPlusNonformat"/>
        <w:jc w:val="both"/>
      </w:pPr>
      <w:r w:rsidRPr="004424BC">
        <w:t xml:space="preserve">    Характеристики присоединения:</w:t>
      </w:r>
    </w:p>
    <w:p w:rsidR="00473B02" w:rsidRPr="004424BC" w:rsidRDefault="00473B02">
      <w:pPr>
        <w:pStyle w:val="ConsPlusNonformat"/>
        <w:jc w:val="both"/>
      </w:pPr>
      <w:r w:rsidRPr="004424BC">
        <w:t xml:space="preserve">    максимальная мощность (всего) _________ кВт, в том числе:</w:t>
      </w:r>
    </w:p>
    <w:p w:rsidR="00473B02" w:rsidRPr="004424BC" w:rsidRDefault="00473B02">
      <w:pPr>
        <w:pStyle w:val="ConsPlusNonformat"/>
        <w:jc w:val="both"/>
      </w:pPr>
      <w:r w:rsidRPr="004424BC">
        <w:t xml:space="preserve">    максимальная  мощность  (без  учета ранее присоединенной (существующей)</w:t>
      </w:r>
    </w:p>
    <w:p w:rsidR="00473B02" w:rsidRPr="004424BC" w:rsidRDefault="00473B02">
      <w:pPr>
        <w:pStyle w:val="ConsPlusNonformat"/>
        <w:jc w:val="both"/>
      </w:pPr>
      <w:r w:rsidRPr="004424BC">
        <w:t>максимальной мощности) _________ кВт;</w:t>
      </w:r>
    </w:p>
    <w:p w:rsidR="00473B02" w:rsidRPr="004424BC" w:rsidRDefault="00473B02">
      <w:pPr>
        <w:pStyle w:val="ConsPlusNonformat"/>
        <w:jc w:val="both"/>
      </w:pPr>
      <w:r w:rsidRPr="004424BC">
        <w:t xml:space="preserve">    ранее присоединенная максимальная мощность ________ кВт &lt;3&gt;;</w:t>
      </w:r>
    </w:p>
    <w:p w:rsidR="00473B02" w:rsidRPr="004424BC" w:rsidRDefault="00473B02">
      <w:pPr>
        <w:pStyle w:val="ConsPlusNonformat"/>
        <w:jc w:val="both"/>
      </w:pPr>
      <w:r w:rsidRPr="004424BC">
        <w:t xml:space="preserve">    совокупная величина номинальной мощности присоединенных к электрической</w:t>
      </w:r>
    </w:p>
    <w:p w:rsidR="00473B02" w:rsidRPr="004424BC" w:rsidRDefault="00473B02">
      <w:pPr>
        <w:pStyle w:val="ConsPlusNonformat"/>
        <w:jc w:val="both"/>
      </w:pPr>
      <w:r w:rsidRPr="004424BC">
        <w:t>сети трансформаторов ________ кВА;</w:t>
      </w:r>
    </w:p>
    <w:p w:rsidR="00473B02" w:rsidRPr="004424BC" w:rsidRDefault="00473B02">
      <w:pPr>
        <w:pStyle w:val="ConsPlusNonformat"/>
        <w:jc w:val="both"/>
      </w:pPr>
      <w:r w:rsidRPr="004424BC">
        <w:t xml:space="preserve">    максимальная мощность объектов микрогенерации (всего) _____ кВт &lt;4&gt;.</w:t>
      </w:r>
    </w:p>
    <w:p w:rsidR="00473B02" w:rsidRPr="004424BC" w:rsidRDefault="00473B02">
      <w:pPr>
        <w:pStyle w:val="ConsPlusNonformat"/>
        <w:jc w:val="both"/>
      </w:pPr>
      <w:r w:rsidRPr="004424BC">
        <w:t xml:space="preserve">    Категория надежности электроснабжения:</w:t>
      </w:r>
    </w:p>
    <w:p w:rsidR="00473B02" w:rsidRPr="004424BC" w:rsidRDefault="00473B02">
      <w:pPr>
        <w:pStyle w:val="ConsPlusNonformat"/>
        <w:jc w:val="both"/>
      </w:pPr>
      <w:r w:rsidRPr="004424BC">
        <w:t xml:space="preserve">    ____________ кВт;</w:t>
      </w:r>
    </w:p>
    <w:p w:rsidR="00473B02" w:rsidRPr="004424BC" w:rsidRDefault="00473B02">
      <w:pPr>
        <w:pStyle w:val="ConsPlusNonformat"/>
        <w:jc w:val="both"/>
      </w:pPr>
      <w:r w:rsidRPr="004424BC">
        <w:t xml:space="preserve">    ____________ кВт;</w:t>
      </w:r>
    </w:p>
    <w:p w:rsidR="00473B02" w:rsidRPr="004424BC" w:rsidRDefault="00473B02">
      <w:pPr>
        <w:pStyle w:val="ConsPlusNonformat"/>
        <w:jc w:val="both"/>
      </w:pPr>
      <w:r w:rsidRPr="004424BC">
        <w:t xml:space="preserve">    ____________ кВт.</w:t>
      </w:r>
    </w:p>
    <w:p w:rsidR="00473B02" w:rsidRPr="004424BC" w:rsidRDefault="00473B02">
      <w:pPr>
        <w:pStyle w:val="ConsPlusNonformat"/>
        <w:jc w:val="both"/>
      </w:pPr>
    </w:p>
    <w:p w:rsidR="00473B02" w:rsidRPr="004424BC" w:rsidRDefault="00473B02">
      <w:pPr>
        <w:pStyle w:val="ConsPlusNonformat"/>
        <w:jc w:val="both"/>
      </w:pPr>
      <w:r w:rsidRPr="004424BC">
        <w:t xml:space="preserve">                     2. Перечень точек присоединения:</w:t>
      </w:r>
    </w:p>
    <w:p w:rsidR="00473B02" w:rsidRPr="004424BC" w:rsidRDefault="00473B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794"/>
        <w:gridCol w:w="1070"/>
        <w:gridCol w:w="912"/>
        <w:gridCol w:w="979"/>
        <w:gridCol w:w="1531"/>
        <w:gridCol w:w="1661"/>
        <w:gridCol w:w="1642"/>
      </w:tblGrid>
      <w:tr w:rsidR="004424BC" w:rsidRPr="004424BC">
        <w:tc>
          <w:tcPr>
            <w:tcW w:w="446" w:type="dxa"/>
          </w:tcPr>
          <w:p w:rsidR="00473B02" w:rsidRPr="004424BC" w:rsidRDefault="00473B02">
            <w:pPr>
              <w:pStyle w:val="ConsPlusNormal"/>
              <w:jc w:val="center"/>
            </w:pPr>
            <w:r w:rsidRPr="004424BC">
              <w:t>N</w:t>
            </w:r>
          </w:p>
        </w:tc>
        <w:tc>
          <w:tcPr>
            <w:tcW w:w="794" w:type="dxa"/>
          </w:tcPr>
          <w:p w:rsidR="00473B02" w:rsidRPr="004424BC" w:rsidRDefault="00473B02">
            <w:pPr>
              <w:pStyle w:val="ConsPlusNormal"/>
              <w:jc w:val="center"/>
            </w:pPr>
            <w:r w:rsidRPr="004424BC">
              <w:t>Источник питания</w:t>
            </w:r>
          </w:p>
        </w:tc>
        <w:tc>
          <w:tcPr>
            <w:tcW w:w="1070" w:type="dxa"/>
          </w:tcPr>
          <w:p w:rsidR="00473B02" w:rsidRPr="004424BC" w:rsidRDefault="00473B02">
            <w:pPr>
              <w:pStyle w:val="ConsPlusNormal"/>
              <w:jc w:val="center"/>
            </w:pPr>
            <w:r w:rsidRPr="004424BC">
              <w:t>Описание точки присоединения</w:t>
            </w:r>
          </w:p>
        </w:tc>
        <w:tc>
          <w:tcPr>
            <w:tcW w:w="912" w:type="dxa"/>
          </w:tcPr>
          <w:p w:rsidR="00473B02" w:rsidRPr="004424BC" w:rsidRDefault="00473B02">
            <w:pPr>
              <w:pStyle w:val="ConsPlusNormal"/>
              <w:jc w:val="center"/>
            </w:pPr>
            <w:r w:rsidRPr="004424BC">
              <w:t>Уровень напряжения (кВ)</w:t>
            </w:r>
          </w:p>
        </w:tc>
        <w:tc>
          <w:tcPr>
            <w:tcW w:w="979" w:type="dxa"/>
          </w:tcPr>
          <w:p w:rsidR="00473B02" w:rsidRPr="004424BC" w:rsidRDefault="00473B02">
            <w:pPr>
              <w:pStyle w:val="ConsPlusNormal"/>
              <w:jc w:val="center"/>
            </w:pPr>
            <w:r w:rsidRPr="004424BC">
              <w:t>Максимальная мощность (кВт)</w:t>
            </w:r>
          </w:p>
        </w:tc>
        <w:tc>
          <w:tcPr>
            <w:tcW w:w="1531" w:type="dxa"/>
          </w:tcPr>
          <w:p w:rsidR="00473B02" w:rsidRPr="004424BC" w:rsidRDefault="00473B02">
            <w:pPr>
              <w:pStyle w:val="ConsPlusNormal"/>
              <w:jc w:val="center"/>
            </w:pPr>
            <w:r w:rsidRPr="004424BC">
              <w:t>Максимальная мощность объектов микрогенерации (кВт) &lt;5&gt;</w:t>
            </w:r>
          </w:p>
        </w:tc>
        <w:tc>
          <w:tcPr>
            <w:tcW w:w="1661" w:type="dxa"/>
          </w:tcPr>
          <w:p w:rsidR="00473B02" w:rsidRPr="004424BC" w:rsidRDefault="00473B02">
            <w:pPr>
              <w:pStyle w:val="ConsPlusNormal"/>
              <w:jc w:val="center"/>
            </w:pPr>
            <w:r w:rsidRPr="004424BC">
              <w:t>Величина номинальной мощности присоединенных трансформаторов (кВА)</w:t>
            </w:r>
          </w:p>
        </w:tc>
        <w:tc>
          <w:tcPr>
            <w:tcW w:w="1642" w:type="dxa"/>
          </w:tcPr>
          <w:p w:rsidR="00473B02" w:rsidRPr="004424BC" w:rsidRDefault="00473B02">
            <w:pPr>
              <w:pStyle w:val="ConsPlusNormal"/>
              <w:jc w:val="center"/>
            </w:pPr>
            <w:r w:rsidRPr="004424BC">
              <w:t xml:space="preserve">Предельное значение коэффициента реактивной мощности (tg </w:t>
            </w:r>
            <w:r w:rsidRPr="004424BC">
              <w:rPr>
                <w:noProof/>
                <w:position w:val="-3"/>
              </w:rPr>
              <w:drawing>
                <wp:inline distT="0" distB="0" distL="0" distR="0">
                  <wp:extent cx="157480" cy="1784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rsidRPr="004424BC">
              <w:t>)</w:t>
            </w:r>
          </w:p>
        </w:tc>
      </w:tr>
      <w:tr w:rsidR="004424BC" w:rsidRPr="004424BC">
        <w:tc>
          <w:tcPr>
            <w:tcW w:w="446" w:type="dxa"/>
          </w:tcPr>
          <w:p w:rsidR="00473B02" w:rsidRPr="004424BC" w:rsidRDefault="00473B02">
            <w:pPr>
              <w:pStyle w:val="ConsPlusNormal"/>
            </w:pPr>
          </w:p>
        </w:tc>
        <w:tc>
          <w:tcPr>
            <w:tcW w:w="794" w:type="dxa"/>
          </w:tcPr>
          <w:p w:rsidR="00473B02" w:rsidRPr="004424BC" w:rsidRDefault="00473B02">
            <w:pPr>
              <w:pStyle w:val="ConsPlusNormal"/>
            </w:pPr>
          </w:p>
        </w:tc>
        <w:tc>
          <w:tcPr>
            <w:tcW w:w="1070" w:type="dxa"/>
          </w:tcPr>
          <w:p w:rsidR="00473B02" w:rsidRPr="004424BC" w:rsidRDefault="00473B02">
            <w:pPr>
              <w:pStyle w:val="ConsPlusNormal"/>
            </w:pPr>
          </w:p>
        </w:tc>
        <w:tc>
          <w:tcPr>
            <w:tcW w:w="912" w:type="dxa"/>
          </w:tcPr>
          <w:p w:rsidR="00473B02" w:rsidRPr="004424BC" w:rsidRDefault="00473B02">
            <w:pPr>
              <w:pStyle w:val="ConsPlusNormal"/>
            </w:pPr>
          </w:p>
        </w:tc>
        <w:tc>
          <w:tcPr>
            <w:tcW w:w="979" w:type="dxa"/>
          </w:tcPr>
          <w:p w:rsidR="00473B02" w:rsidRPr="004424BC" w:rsidRDefault="00473B02">
            <w:pPr>
              <w:pStyle w:val="ConsPlusNormal"/>
            </w:pPr>
          </w:p>
        </w:tc>
        <w:tc>
          <w:tcPr>
            <w:tcW w:w="1531" w:type="dxa"/>
          </w:tcPr>
          <w:p w:rsidR="00473B02" w:rsidRPr="004424BC" w:rsidRDefault="00473B02">
            <w:pPr>
              <w:pStyle w:val="ConsPlusNormal"/>
            </w:pPr>
          </w:p>
        </w:tc>
        <w:tc>
          <w:tcPr>
            <w:tcW w:w="1661" w:type="dxa"/>
          </w:tcPr>
          <w:p w:rsidR="00473B02" w:rsidRPr="004424BC" w:rsidRDefault="00473B02">
            <w:pPr>
              <w:pStyle w:val="ConsPlusNormal"/>
            </w:pPr>
          </w:p>
        </w:tc>
        <w:tc>
          <w:tcPr>
            <w:tcW w:w="1642" w:type="dxa"/>
          </w:tcPr>
          <w:p w:rsidR="00473B02" w:rsidRPr="004424BC" w:rsidRDefault="00473B02">
            <w:pPr>
              <w:pStyle w:val="ConsPlusNormal"/>
            </w:pPr>
          </w:p>
        </w:tc>
      </w:tr>
      <w:tr w:rsidR="004424BC" w:rsidRPr="004424BC">
        <w:tc>
          <w:tcPr>
            <w:tcW w:w="9035" w:type="dxa"/>
            <w:gridSpan w:val="8"/>
            <w:vAlign w:val="bottom"/>
          </w:tcPr>
          <w:p w:rsidR="00473B02" w:rsidRPr="004424BC" w:rsidRDefault="00473B02">
            <w:pPr>
              <w:pStyle w:val="ConsPlusNormal"/>
              <w:jc w:val="center"/>
            </w:pPr>
            <w:r w:rsidRPr="004424BC">
              <w:t>В том числе опосредованно присоединенные</w:t>
            </w:r>
          </w:p>
        </w:tc>
      </w:tr>
      <w:tr w:rsidR="00473B02" w:rsidRPr="004424BC">
        <w:tc>
          <w:tcPr>
            <w:tcW w:w="446" w:type="dxa"/>
          </w:tcPr>
          <w:p w:rsidR="00473B02" w:rsidRPr="004424BC" w:rsidRDefault="00473B02">
            <w:pPr>
              <w:pStyle w:val="ConsPlusNormal"/>
            </w:pPr>
          </w:p>
        </w:tc>
        <w:tc>
          <w:tcPr>
            <w:tcW w:w="794" w:type="dxa"/>
          </w:tcPr>
          <w:p w:rsidR="00473B02" w:rsidRPr="004424BC" w:rsidRDefault="00473B02">
            <w:pPr>
              <w:pStyle w:val="ConsPlusNormal"/>
            </w:pPr>
          </w:p>
        </w:tc>
        <w:tc>
          <w:tcPr>
            <w:tcW w:w="1070" w:type="dxa"/>
          </w:tcPr>
          <w:p w:rsidR="00473B02" w:rsidRPr="004424BC" w:rsidRDefault="00473B02">
            <w:pPr>
              <w:pStyle w:val="ConsPlusNormal"/>
            </w:pPr>
          </w:p>
        </w:tc>
        <w:tc>
          <w:tcPr>
            <w:tcW w:w="912" w:type="dxa"/>
          </w:tcPr>
          <w:p w:rsidR="00473B02" w:rsidRPr="004424BC" w:rsidRDefault="00473B02">
            <w:pPr>
              <w:pStyle w:val="ConsPlusNormal"/>
            </w:pPr>
          </w:p>
        </w:tc>
        <w:tc>
          <w:tcPr>
            <w:tcW w:w="979" w:type="dxa"/>
          </w:tcPr>
          <w:p w:rsidR="00473B02" w:rsidRPr="004424BC" w:rsidRDefault="00473B02">
            <w:pPr>
              <w:pStyle w:val="ConsPlusNormal"/>
            </w:pPr>
          </w:p>
        </w:tc>
        <w:tc>
          <w:tcPr>
            <w:tcW w:w="1531" w:type="dxa"/>
          </w:tcPr>
          <w:p w:rsidR="00473B02" w:rsidRPr="004424BC" w:rsidRDefault="00473B02">
            <w:pPr>
              <w:pStyle w:val="ConsPlusNormal"/>
            </w:pPr>
          </w:p>
        </w:tc>
        <w:tc>
          <w:tcPr>
            <w:tcW w:w="1661" w:type="dxa"/>
          </w:tcPr>
          <w:p w:rsidR="00473B02" w:rsidRPr="004424BC" w:rsidRDefault="00473B02">
            <w:pPr>
              <w:pStyle w:val="ConsPlusNormal"/>
            </w:pPr>
          </w:p>
        </w:tc>
        <w:tc>
          <w:tcPr>
            <w:tcW w:w="1642" w:type="dxa"/>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nformat"/>
        <w:jc w:val="both"/>
      </w:pPr>
      <w:r w:rsidRPr="004424BC">
        <w:t xml:space="preserve">    Границы    балансовой    принадлежности    объектов   электроэнергетики</w:t>
      </w:r>
    </w:p>
    <w:p w:rsidR="00473B02" w:rsidRPr="004424BC" w:rsidRDefault="00473B02">
      <w:pPr>
        <w:pStyle w:val="ConsPlusNonformat"/>
        <w:jc w:val="both"/>
      </w:pPr>
      <w:r w:rsidRPr="004424BC">
        <w:t>(энергопринимающих устройств) и эксплуатационной ответственности сторон:</w:t>
      </w:r>
    </w:p>
    <w:p w:rsidR="00473B02" w:rsidRPr="004424BC" w:rsidRDefault="00473B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4424BC" w:rsidRPr="004424BC">
        <w:tc>
          <w:tcPr>
            <w:tcW w:w="5046" w:type="dxa"/>
          </w:tcPr>
          <w:p w:rsidR="00473B02" w:rsidRPr="004424BC" w:rsidRDefault="00473B02">
            <w:pPr>
              <w:pStyle w:val="ConsPlusNormal"/>
              <w:jc w:val="center"/>
            </w:pPr>
            <w:r w:rsidRPr="004424BC">
              <w:t>Описание границ балансовой принадлежности объектов электроэнергетики (энергопринимающих устройств)</w:t>
            </w:r>
          </w:p>
        </w:tc>
        <w:tc>
          <w:tcPr>
            <w:tcW w:w="3984" w:type="dxa"/>
          </w:tcPr>
          <w:p w:rsidR="00473B02" w:rsidRPr="004424BC" w:rsidRDefault="00473B02">
            <w:pPr>
              <w:pStyle w:val="ConsPlusNormal"/>
              <w:jc w:val="center"/>
            </w:pPr>
            <w:r w:rsidRPr="004424BC">
              <w:t>Описание границ эксплуатационной ответственности сторон</w:t>
            </w:r>
          </w:p>
        </w:tc>
      </w:tr>
      <w:tr w:rsidR="00473B02" w:rsidRPr="004424BC">
        <w:tc>
          <w:tcPr>
            <w:tcW w:w="5046" w:type="dxa"/>
          </w:tcPr>
          <w:p w:rsidR="00473B02" w:rsidRPr="004424BC" w:rsidRDefault="00473B02">
            <w:pPr>
              <w:pStyle w:val="ConsPlusNormal"/>
            </w:pPr>
          </w:p>
        </w:tc>
        <w:tc>
          <w:tcPr>
            <w:tcW w:w="3984" w:type="dxa"/>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nformat"/>
        <w:jc w:val="both"/>
      </w:pPr>
      <w:r w:rsidRPr="004424BC">
        <w:t xml:space="preserve">    3.   У   сторон   на   границе   балансовой   принадлежности   объектов</w:t>
      </w:r>
    </w:p>
    <w:p w:rsidR="00473B02" w:rsidRPr="004424BC" w:rsidRDefault="00473B02">
      <w:pPr>
        <w:pStyle w:val="ConsPlusNonformat"/>
        <w:jc w:val="both"/>
      </w:pPr>
      <w:r w:rsidRPr="004424BC">
        <w:t>электроэнергетики  (энергопринимающих  устройств,  объектов микрогенерации)</w:t>
      </w:r>
    </w:p>
    <w:p w:rsidR="00473B02" w:rsidRPr="004424BC" w:rsidRDefault="00473B02">
      <w:pPr>
        <w:pStyle w:val="ConsPlusNonformat"/>
        <w:jc w:val="both"/>
      </w:pPr>
      <w:r w:rsidRPr="004424BC">
        <w:t>находятся следующие технологически соединенные элементы электрической сети:</w:t>
      </w:r>
    </w:p>
    <w:p w:rsidR="00473B02" w:rsidRPr="004424BC" w:rsidRDefault="00473B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4424BC" w:rsidRPr="004424BC">
        <w:tc>
          <w:tcPr>
            <w:tcW w:w="5046" w:type="dxa"/>
            <w:vAlign w:val="bottom"/>
          </w:tcPr>
          <w:p w:rsidR="00473B02" w:rsidRPr="004424BC" w:rsidRDefault="00473B02">
            <w:pPr>
              <w:pStyle w:val="ConsPlusNormal"/>
              <w:jc w:val="center"/>
            </w:pPr>
            <w:r w:rsidRPr="004424BC">
              <w:t>Наименование электроустановки (оборудования) сетевой организации</w:t>
            </w:r>
          </w:p>
        </w:tc>
        <w:tc>
          <w:tcPr>
            <w:tcW w:w="3984" w:type="dxa"/>
            <w:vAlign w:val="bottom"/>
          </w:tcPr>
          <w:p w:rsidR="00473B02" w:rsidRPr="004424BC" w:rsidRDefault="00473B02">
            <w:pPr>
              <w:pStyle w:val="ConsPlusNormal"/>
              <w:jc w:val="center"/>
            </w:pPr>
            <w:r w:rsidRPr="004424BC">
              <w:t>Наименование электроустановки (оборудования) заявителя</w:t>
            </w:r>
          </w:p>
        </w:tc>
      </w:tr>
      <w:tr w:rsidR="00473B02" w:rsidRPr="004424BC">
        <w:tc>
          <w:tcPr>
            <w:tcW w:w="5046" w:type="dxa"/>
          </w:tcPr>
          <w:p w:rsidR="00473B02" w:rsidRPr="004424BC" w:rsidRDefault="00473B02">
            <w:pPr>
              <w:pStyle w:val="ConsPlusNormal"/>
            </w:pPr>
          </w:p>
        </w:tc>
        <w:tc>
          <w:tcPr>
            <w:tcW w:w="3984" w:type="dxa"/>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nformat"/>
        <w:jc w:val="both"/>
      </w:pPr>
      <w:r w:rsidRPr="004424BC">
        <w:t xml:space="preserve">    У   сторон   в  эксплуатационной  ответственности  находятся  следующие</w:t>
      </w:r>
    </w:p>
    <w:p w:rsidR="00473B02" w:rsidRPr="004424BC" w:rsidRDefault="00473B02">
      <w:pPr>
        <w:pStyle w:val="ConsPlusNonformat"/>
        <w:jc w:val="both"/>
      </w:pPr>
      <w:r w:rsidRPr="004424BC">
        <w:t>технологически соединенные элементы электрической сети:</w:t>
      </w:r>
    </w:p>
    <w:p w:rsidR="00473B02" w:rsidRPr="004424BC" w:rsidRDefault="00473B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4424BC" w:rsidRPr="004424BC">
        <w:tc>
          <w:tcPr>
            <w:tcW w:w="5046" w:type="dxa"/>
            <w:vAlign w:val="bottom"/>
          </w:tcPr>
          <w:p w:rsidR="00473B02" w:rsidRPr="004424BC" w:rsidRDefault="00473B02">
            <w:pPr>
              <w:pStyle w:val="ConsPlusNormal"/>
              <w:jc w:val="center"/>
            </w:pPr>
            <w:r w:rsidRPr="004424BC">
              <w:t>Наименование электроустановки (оборудования), находящейся в эксплуатации сетевой организации</w:t>
            </w:r>
          </w:p>
        </w:tc>
        <w:tc>
          <w:tcPr>
            <w:tcW w:w="3984" w:type="dxa"/>
            <w:vAlign w:val="bottom"/>
          </w:tcPr>
          <w:p w:rsidR="00473B02" w:rsidRPr="004424BC" w:rsidRDefault="00473B02">
            <w:pPr>
              <w:pStyle w:val="ConsPlusNormal"/>
              <w:jc w:val="center"/>
            </w:pPr>
            <w:r w:rsidRPr="004424BC">
              <w:t>Наименование электроустановки (оборудования), находящейся в эксплуатации заявителя</w:t>
            </w:r>
          </w:p>
        </w:tc>
      </w:tr>
      <w:tr w:rsidR="00473B02" w:rsidRPr="004424BC">
        <w:tc>
          <w:tcPr>
            <w:tcW w:w="5046" w:type="dxa"/>
          </w:tcPr>
          <w:p w:rsidR="00473B02" w:rsidRPr="004424BC" w:rsidRDefault="00473B02">
            <w:pPr>
              <w:pStyle w:val="ConsPlusNormal"/>
            </w:pPr>
          </w:p>
        </w:tc>
        <w:tc>
          <w:tcPr>
            <w:tcW w:w="3984" w:type="dxa"/>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nformat"/>
        <w:jc w:val="both"/>
      </w:pPr>
      <w:r w:rsidRPr="004424BC">
        <w:t xml:space="preserve">    4.  Характеристики  установленных измерительных комплексов содержатся в</w:t>
      </w:r>
    </w:p>
    <w:p w:rsidR="00473B02" w:rsidRPr="004424BC" w:rsidRDefault="00473B02">
      <w:pPr>
        <w:pStyle w:val="ConsPlusNonformat"/>
        <w:jc w:val="both"/>
      </w:pPr>
      <w:r w:rsidRPr="004424BC">
        <w:t>акте допуска прибора учета электрической энергии в эксплуатацию.</w:t>
      </w:r>
    </w:p>
    <w:p w:rsidR="00473B02" w:rsidRPr="004424BC" w:rsidRDefault="00473B02">
      <w:pPr>
        <w:pStyle w:val="ConsPlusNonformat"/>
        <w:jc w:val="both"/>
      </w:pPr>
      <w:r w:rsidRPr="004424BC">
        <w:t xml:space="preserve">    5.  Устройства  защиты,  релейной  защиты,  противоаварийной и режимной</w:t>
      </w:r>
    </w:p>
    <w:p w:rsidR="00473B02" w:rsidRPr="004424BC" w:rsidRDefault="00473B02">
      <w:pPr>
        <w:pStyle w:val="ConsPlusNonformat"/>
        <w:jc w:val="both"/>
      </w:pPr>
      <w:r w:rsidRPr="004424BC">
        <w:t>автоматики:</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(виды защиты и автоматики, действия и др.)</w:t>
      </w:r>
    </w:p>
    <w:p w:rsidR="00473B02" w:rsidRPr="004424BC" w:rsidRDefault="00473B02">
      <w:pPr>
        <w:pStyle w:val="ConsPlusNonformat"/>
        <w:jc w:val="both"/>
      </w:pPr>
      <w:r w:rsidRPr="004424BC">
        <w:t xml:space="preserve">    6. Автономный резервный источник питания:</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(место установки, тип, мощность и др.)</w:t>
      </w:r>
    </w:p>
    <w:p w:rsidR="00473B02" w:rsidRPr="004424BC" w:rsidRDefault="00473B02">
      <w:pPr>
        <w:pStyle w:val="ConsPlusNonformat"/>
        <w:jc w:val="both"/>
      </w:pPr>
      <w:r w:rsidRPr="004424BC">
        <w:t xml:space="preserve">    7. Прочие сведения:</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(в том числе сведения об опосредованно присоединенных потребителях,</w:t>
      </w:r>
    </w:p>
    <w:p w:rsidR="00473B02" w:rsidRPr="004424BC" w:rsidRDefault="00473B02">
      <w:pPr>
        <w:pStyle w:val="ConsPlusNonformat"/>
        <w:jc w:val="both"/>
      </w:pPr>
      <w:r w:rsidRPr="004424BC">
        <w:t xml:space="preserve"> наименование, адрес, максимальная мощность, категория надежности, уровень</w:t>
      </w:r>
    </w:p>
    <w:p w:rsidR="00473B02" w:rsidRPr="004424BC" w:rsidRDefault="00473B02">
      <w:pPr>
        <w:pStyle w:val="ConsPlusNonformat"/>
        <w:jc w:val="both"/>
      </w:pPr>
      <w:r w:rsidRPr="004424BC">
        <w:t xml:space="preserve">       напряжения, сведения о расчетах потерь электрической энергии</w:t>
      </w:r>
    </w:p>
    <w:p w:rsidR="00473B02" w:rsidRPr="004424BC" w:rsidRDefault="00473B02">
      <w:pPr>
        <w:pStyle w:val="ConsPlusNonformat"/>
        <w:jc w:val="both"/>
      </w:pPr>
      <w:r w:rsidRPr="004424BC">
        <w:t xml:space="preserve">      в электрической сети потребителя электрической энергии и др.).</w:t>
      </w:r>
    </w:p>
    <w:p w:rsidR="00473B02" w:rsidRPr="004424BC" w:rsidRDefault="00473B02">
      <w:pPr>
        <w:pStyle w:val="ConsPlusNonformat"/>
        <w:jc w:val="both"/>
      </w:pPr>
      <w:r w:rsidRPr="004424BC">
        <w:t xml:space="preserve">    8.    Схематично    границы    балансовой    принадлежности    объектов</w:t>
      </w:r>
    </w:p>
    <w:p w:rsidR="00473B02" w:rsidRPr="004424BC" w:rsidRDefault="00473B02">
      <w:pPr>
        <w:pStyle w:val="ConsPlusNonformat"/>
        <w:jc w:val="both"/>
      </w:pPr>
      <w:r w:rsidRPr="004424BC">
        <w:t>электроэнергетики  (энергопринимающих устройств, объектов микрогенерации) и</w:t>
      </w:r>
    </w:p>
    <w:p w:rsidR="00473B02" w:rsidRPr="004424BC" w:rsidRDefault="00473B02">
      <w:pPr>
        <w:pStyle w:val="ConsPlusNonformat"/>
        <w:jc w:val="both"/>
      </w:pPr>
      <w:r w:rsidRPr="004424BC">
        <w:t>эксплуатационной   ответственности   сторон   указаны  в  приведенной  ниже</w:t>
      </w:r>
    </w:p>
    <w:p w:rsidR="00473B02" w:rsidRPr="004424BC" w:rsidRDefault="00473B02">
      <w:pPr>
        <w:pStyle w:val="ConsPlusNonformat"/>
        <w:jc w:val="both"/>
      </w:pPr>
      <w:r w:rsidRPr="004424BC">
        <w:t>однолинейной схеме присоединения энергопринимающих устройств.</w:t>
      </w:r>
    </w:p>
    <w:p w:rsidR="00473B02" w:rsidRPr="004424BC" w:rsidRDefault="00473B0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473B02" w:rsidRPr="004424BC">
        <w:tc>
          <w:tcPr>
            <w:tcW w:w="9065" w:type="dxa"/>
            <w:tcBorders>
              <w:top w:val="single" w:sz="4" w:space="0" w:color="auto"/>
              <w:left w:val="single" w:sz="4" w:space="0" w:color="auto"/>
              <w:bottom w:val="single" w:sz="4" w:space="0" w:color="auto"/>
              <w:right w:val="single" w:sz="4" w:space="0" w:color="auto"/>
            </w:tcBorders>
          </w:tcPr>
          <w:p w:rsidR="00473B02" w:rsidRPr="004424BC" w:rsidRDefault="00473B02">
            <w:pPr>
              <w:pStyle w:val="ConsPlusNormal"/>
              <w:jc w:val="center"/>
            </w:pPr>
            <w:r w:rsidRPr="004424BC">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473B02" w:rsidRPr="004424BC" w:rsidRDefault="00473B02">
      <w:pPr>
        <w:pStyle w:val="ConsPlusNormal"/>
        <w:jc w:val="both"/>
      </w:pPr>
    </w:p>
    <w:p w:rsidR="00473B02" w:rsidRPr="004424BC" w:rsidRDefault="00473B02">
      <w:pPr>
        <w:pStyle w:val="ConsPlusNonformat"/>
        <w:jc w:val="both"/>
      </w:pPr>
      <w:r w:rsidRPr="004424BC">
        <w:t xml:space="preserve">    Прочее:</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9.    Стороны    подтверждают,    что   технологическое   присоединение</w:t>
      </w:r>
    </w:p>
    <w:p w:rsidR="00473B02" w:rsidRPr="004424BC" w:rsidRDefault="00473B02">
      <w:pPr>
        <w:pStyle w:val="ConsPlusNonformat"/>
        <w:jc w:val="both"/>
      </w:pPr>
      <w:r w:rsidRPr="004424BC">
        <w:t>энергопринимающих    устройств    (энергетических    установок,    объектов</w:t>
      </w:r>
    </w:p>
    <w:p w:rsidR="00473B02" w:rsidRPr="004424BC" w:rsidRDefault="00473B02">
      <w:pPr>
        <w:pStyle w:val="ConsPlusNonformat"/>
        <w:jc w:val="both"/>
      </w:pPr>
      <w:r w:rsidRPr="004424BC">
        <w:t>микрогенерации)  к  электрической  сети  сетевой  организации  выполнено  в</w:t>
      </w:r>
    </w:p>
    <w:p w:rsidR="00473B02" w:rsidRPr="004424BC" w:rsidRDefault="00473B02">
      <w:pPr>
        <w:pStyle w:val="ConsPlusNonformat"/>
        <w:jc w:val="both"/>
      </w:pPr>
      <w:r w:rsidRPr="004424BC">
        <w:t>соответствии с правилами и нормами.</w:t>
      </w:r>
    </w:p>
    <w:p w:rsidR="00473B02" w:rsidRPr="004424BC" w:rsidRDefault="00473B02">
      <w:pPr>
        <w:pStyle w:val="ConsPlusNonformat"/>
        <w:jc w:val="both"/>
      </w:pPr>
      <w:r w:rsidRPr="004424BC">
        <w:t xml:space="preserve">    Стороны  подтверждают,  что  присоединенный  объект  является  объектом</w:t>
      </w:r>
    </w:p>
    <w:p w:rsidR="00473B02" w:rsidRPr="004424BC" w:rsidRDefault="00473B02">
      <w:pPr>
        <w:pStyle w:val="ConsPlusNonformat"/>
        <w:jc w:val="both"/>
      </w:pPr>
      <w:r w:rsidRPr="004424BC">
        <w:t>микрогенерации &lt;4&gt;.</w:t>
      </w:r>
    </w:p>
    <w:p w:rsidR="00473B02" w:rsidRPr="004424BC" w:rsidRDefault="00473B02">
      <w:pPr>
        <w:pStyle w:val="ConsPlusNonformat"/>
        <w:jc w:val="both"/>
      </w:pPr>
      <w:r w:rsidRPr="004424BC">
        <w:t xml:space="preserve">    Заявитель претензий к оказанию услуг сетевой организацией не имеет &lt;5&gt;.</w:t>
      </w:r>
    </w:p>
    <w:p w:rsidR="00473B02" w:rsidRPr="004424BC" w:rsidRDefault="00473B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4424BC" w:rsidRPr="004424BC">
        <w:tc>
          <w:tcPr>
            <w:tcW w:w="4252" w:type="dxa"/>
            <w:gridSpan w:val="3"/>
            <w:tcBorders>
              <w:top w:val="nil"/>
              <w:left w:val="nil"/>
              <w:bottom w:val="nil"/>
              <w:right w:val="nil"/>
            </w:tcBorders>
          </w:tcPr>
          <w:p w:rsidR="00473B02" w:rsidRPr="004424BC" w:rsidRDefault="00473B02">
            <w:pPr>
              <w:pStyle w:val="ConsPlusNormal"/>
            </w:pPr>
            <w:r w:rsidRPr="004424BC">
              <w:t>Подписи сторон</w:t>
            </w:r>
          </w:p>
        </w:tc>
        <w:tc>
          <w:tcPr>
            <w:tcW w:w="340" w:type="dxa"/>
            <w:tcBorders>
              <w:top w:val="nil"/>
              <w:left w:val="nil"/>
              <w:bottom w:val="nil"/>
              <w:right w:val="nil"/>
            </w:tcBorders>
          </w:tcPr>
          <w:p w:rsidR="00473B02" w:rsidRPr="004424BC" w:rsidRDefault="00473B02">
            <w:pPr>
              <w:pStyle w:val="ConsPlusNormal"/>
            </w:pPr>
          </w:p>
        </w:tc>
        <w:tc>
          <w:tcPr>
            <w:tcW w:w="4460" w:type="dxa"/>
            <w:gridSpan w:val="3"/>
            <w:tcBorders>
              <w:top w:val="nil"/>
              <w:left w:val="nil"/>
              <w:bottom w:val="nil"/>
              <w:right w:val="nil"/>
            </w:tcBorders>
          </w:tcPr>
          <w:p w:rsidR="00473B02" w:rsidRPr="004424BC" w:rsidRDefault="00473B02">
            <w:pPr>
              <w:pStyle w:val="ConsPlusNormal"/>
            </w:pPr>
          </w:p>
        </w:tc>
      </w:tr>
      <w:tr w:rsidR="004424BC" w:rsidRPr="004424BC">
        <w:tc>
          <w:tcPr>
            <w:tcW w:w="4252" w:type="dxa"/>
            <w:gridSpan w:val="3"/>
            <w:tcBorders>
              <w:top w:val="nil"/>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460" w:type="dxa"/>
            <w:gridSpan w:val="3"/>
            <w:tcBorders>
              <w:top w:val="nil"/>
              <w:left w:val="nil"/>
              <w:bottom w:val="single" w:sz="4" w:space="0" w:color="auto"/>
              <w:right w:val="nil"/>
            </w:tcBorders>
          </w:tcPr>
          <w:p w:rsidR="00473B02" w:rsidRPr="004424BC" w:rsidRDefault="00473B02">
            <w:pPr>
              <w:pStyle w:val="ConsPlusNormal"/>
            </w:pPr>
          </w:p>
        </w:tc>
      </w:tr>
      <w:tr w:rsidR="004424BC" w:rsidRPr="004424BC">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460" w:type="dxa"/>
            <w:gridSpan w:val="3"/>
            <w:tcBorders>
              <w:top w:val="single" w:sz="4" w:space="0" w:color="auto"/>
              <w:left w:val="nil"/>
              <w:bottom w:val="single" w:sz="4" w:space="0" w:color="auto"/>
              <w:right w:val="nil"/>
            </w:tcBorders>
          </w:tcPr>
          <w:p w:rsidR="00473B02" w:rsidRPr="004424BC" w:rsidRDefault="00473B02">
            <w:pPr>
              <w:pStyle w:val="ConsPlusNormal"/>
            </w:pPr>
          </w:p>
        </w:tc>
      </w:tr>
      <w:tr w:rsidR="004424BC" w:rsidRPr="004424BC">
        <w:tc>
          <w:tcPr>
            <w:tcW w:w="4252" w:type="dxa"/>
            <w:gridSpan w:val="3"/>
            <w:tcBorders>
              <w:top w:val="single" w:sz="4" w:space="0" w:color="auto"/>
              <w:left w:val="nil"/>
              <w:bottom w:val="nil"/>
              <w:right w:val="nil"/>
            </w:tcBorders>
            <w:vAlign w:val="bottom"/>
          </w:tcPr>
          <w:p w:rsidR="00473B02" w:rsidRPr="004424BC" w:rsidRDefault="00473B02">
            <w:pPr>
              <w:pStyle w:val="ConsPlusNormal"/>
              <w:jc w:val="center"/>
            </w:pPr>
            <w:r w:rsidRPr="004424BC">
              <w:t>(должность)</w:t>
            </w:r>
          </w:p>
        </w:tc>
        <w:tc>
          <w:tcPr>
            <w:tcW w:w="340" w:type="dxa"/>
            <w:tcBorders>
              <w:top w:val="nil"/>
              <w:left w:val="nil"/>
              <w:bottom w:val="nil"/>
              <w:right w:val="nil"/>
            </w:tcBorders>
          </w:tcPr>
          <w:p w:rsidR="00473B02" w:rsidRPr="004424BC" w:rsidRDefault="00473B02">
            <w:pPr>
              <w:pStyle w:val="ConsPlusNormal"/>
            </w:pPr>
          </w:p>
        </w:tc>
        <w:tc>
          <w:tcPr>
            <w:tcW w:w="4460" w:type="dxa"/>
            <w:gridSpan w:val="3"/>
            <w:tcBorders>
              <w:top w:val="single" w:sz="4" w:space="0" w:color="auto"/>
              <w:left w:val="nil"/>
              <w:bottom w:val="nil"/>
              <w:right w:val="nil"/>
            </w:tcBorders>
            <w:vAlign w:val="bottom"/>
          </w:tcPr>
          <w:p w:rsidR="00473B02" w:rsidRPr="004424BC" w:rsidRDefault="00473B02">
            <w:pPr>
              <w:pStyle w:val="ConsPlusNormal"/>
              <w:jc w:val="center"/>
            </w:pPr>
            <w:r w:rsidRPr="004424BC">
              <w:t>(должность)</w:t>
            </w:r>
          </w:p>
        </w:tc>
      </w:tr>
      <w:tr w:rsidR="004424BC" w:rsidRPr="004424BC">
        <w:tc>
          <w:tcPr>
            <w:tcW w:w="2021" w:type="dxa"/>
            <w:tcBorders>
              <w:top w:val="nil"/>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r w:rsidRPr="004424BC">
              <w:t>/</w:t>
            </w:r>
          </w:p>
        </w:tc>
        <w:tc>
          <w:tcPr>
            <w:tcW w:w="1891" w:type="dxa"/>
            <w:tcBorders>
              <w:top w:val="nil"/>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2184" w:type="dxa"/>
            <w:tcBorders>
              <w:top w:val="nil"/>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r w:rsidRPr="004424BC">
              <w:t>/</w:t>
            </w:r>
          </w:p>
        </w:tc>
        <w:tc>
          <w:tcPr>
            <w:tcW w:w="1936" w:type="dxa"/>
            <w:tcBorders>
              <w:top w:val="nil"/>
              <w:left w:val="nil"/>
              <w:bottom w:val="single" w:sz="4" w:space="0" w:color="auto"/>
              <w:right w:val="nil"/>
            </w:tcBorders>
          </w:tcPr>
          <w:p w:rsidR="00473B02" w:rsidRPr="004424BC" w:rsidRDefault="00473B02">
            <w:pPr>
              <w:pStyle w:val="ConsPlusNormal"/>
            </w:pPr>
          </w:p>
        </w:tc>
      </w:tr>
      <w:tr w:rsidR="004424BC" w:rsidRPr="004424BC">
        <w:tblPrEx>
          <w:tblBorders>
            <w:insideH w:val="single" w:sz="4" w:space="0" w:color="auto"/>
          </w:tblBorders>
        </w:tblPrEx>
        <w:tc>
          <w:tcPr>
            <w:tcW w:w="2021" w:type="dxa"/>
            <w:tcBorders>
              <w:top w:val="single" w:sz="4" w:space="0" w:color="auto"/>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1891" w:type="dxa"/>
            <w:tcBorders>
              <w:top w:val="single" w:sz="4" w:space="0" w:color="auto"/>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2184" w:type="dxa"/>
            <w:tcBorders>
              <w:top w:val="single" w:sz="4" w:space="0" w:color="auto"/>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1936" w:type="dxa"/>
            <w:tcBorders>
              <w:top w:val="single" w:sz="4" w:space="0" w:color="auto"/>
              <w:left w:val="nil"/>
              <w:bottom w:val="single" w:sz="4" w:space="0" w:color="auto"/>
              <w:right w:val="nil"/>
            </w:tcBorders>
          </w:tcPr>
          <w:p w:rsidR="00473B02" w:rsidRPr="004424BC" w:rsidRDefault="00473B02">
            <w:pPr>
              <w:pStyle w:val="ConsPlusNormal"/>
            </w:pPr>
          </w:p>
        </w:tc>
      </w:tr>
      <w:tr w:rsidR="00473B02" w:rsidRPr="004424BC">
        <w:tblPrEx>
          <w:tblBorders>
            <w:insideH w:val="single" w:sz="4" w:space="0" w:color="auto"/>
          </w:tblBorders>
        </w:tblPrEx>
        <w:tc>
          <w:tcPr>
            <w:tcW w:w="2021" w:type="dxa"/>
            <w:tcBorders>
              <w:top w:val="single" w:sz="4" w:space="0" w:color="auto"/>
              <w:left w:val="nil"/>
              <w:bottom w:val="nil"/>
              <w:right w:val="nil"/>
            </w:tcBorders>
            <w:vAlign w:val="bottom"/>
          </w:tcPr>
          <w:p w:rsidR="00473B02" w:rsidRPr="004424BC" w:rsidRDefault="00473B02">
            <w:pPr>
              <w:pStyle w:val="ConsPlusNormal"/>
              <w:jc w:val="center"/>
            </w:pPr>
            <w:r w:rsidRPr="004424BC">
              <w:t>(подпись)</w:t>
            </w:r>
          </w:p>
        </w:tc>
        <w:tc>
          <w:tcPr>
            <w:tcW w:w="340" w:type="dxa"/>
            <w:tcBorders>
              <w:top w:val="nil"/>
              <w:left w:val="nil"/>
              <w:bottom w:val="nil"/>
              <w:right w:val="nil"/>
            </w:tcBorders>
          </w:tcPr>
          <w:p w:rsidR="00473B02" w:rsidRPr="004424BC" w:rsidRDefault="00473B02">
            <w:pPr>
              <w:pStyle w:val="ConsPlusNormal"/>
            </w:pPr>
          </w:p>
        </w:tc>
        <w:tc>
          <w:tcPr>
            <w:tcW w:w="1891" w:type="dxa"/>
            <w:tcBorders>
              <w:top w:val="single" w:sz="4" w:space="0" w:color="auto"/>
              <w:left w:val="nil"/>
              <w:bottom w:val="nil"/>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2184" w:type="dxa"/>
            <w:tcBorders>
              <w:top w:val="single" w:sz="4" w:space="0" w:color="auto"/>
              <w:left w:val="nil"/>
              <w:bottom w:val="nil"/>
              <w:right w:val="nil"/>
            </w:tcBorders>
            <w:vAlign w:val="bottom"/>
          </w:tcPr>
          <w:p w:rsidR="00473B02" w:rsidRPr="004424BC" w:rsidRDefault="00473B02">
            <w:pPr>
              <w:pStyle w:val="ConsPlusNormal"/>
              <w:jc w:val="center"/>
            </w:pPr>
            <w:r w:rsidRPr="004424BC">
              <w:t>(подпись)</w:t>
            </w:r>
          </w:p>
        </w:tc>
        <w:tc>
          <w:tcPr>
            <w:tcW w:w="340" w:type="dxa"/>
            <w:tcBorders>
              <w:top w:val="nil"/>
              <w:left w:val="nil"/>
              <w:bottom w:val="nil"/>
              <w:right w:val="nil"/>
            </w:tcBorders>
          </w:tcPr>
          <w:p w:rsidR="00473B02" w:rsidRPr="004424BC" w:rsidRDefault="00473B02">
            <w:pPr>
              <w:pStyle w:val="ConsPlusNormal"/>
            </w:pPr>
          </w:p>
        </w:tc>
        <w:tc>
          <w:tcPr>
            <w:tcW w:w="1936" w:type="dxa"/>
            <w:tcBorders>
              <w:top w:val="single" w:sz="4" w:space="0" w:color="auto"/>
              <w:left w:val="nil"/>
              <w:bottom w:val="nil"/>
              <w:right w:val="nil"/>
            </w:tcBorders>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rmal"/>
        <w:ind w:firstLine="540"/>
        <w:jc w:val="both"/>
      </w:pPr>
      <w:r w:rsidRPr="004424BC">
        <w:t>--------------------------------</w:t>
      </w:r>
    </w:p>
    <w:p w:rsidR="00473B02" w:rsidRPr="004424BC" w:rsidRDefault="00473B02">
      <w:pPr>
        <w:pStyle w:val="ConsPlusNormal"/>
        <w:spacing w:before="220"/>
        <w:ind w:firstLine="540"/>
        <w:jc w:val="both"/>
      </w:pPr>
      <w:bookmarkStart w:id="199" w:name="P2614"/>
      <w:bookmarkEnd w:id="199"/>
      <w:r w:rsidRPr="004424BC">
        <w:t>&lt;1&gt; При восстановлении (переоформлении) документов указанная информация не вносится.</w:t>
      </w:r>
    </w:p>
    <w:p w:rsidR="00473B02" w:rsidRPr="004424BC" w:rsidRDefault="00473B02">
      <w:pPr>
        <w:pStyle w:val="ConsPlusNormal"/>
        <w:spacing w:before="220"/>
        <w:ind w:firstLine="540"/>
        <w:jc w:val="both"/>
      </w:pPr>
      <w:bookmarkStart w:id="200" w:name="P2615"/>
      <w:bookmarkEnd w:id="200"/>
      <w:r w:rsidRPr="004424BC">
        <w:t>&lt;2&gt; Заполняется в случае переоформления документов.</w:t>
      </w:r>
    </w:p>
    <w:p w:rsidR="00473B02" w:rsidRPr="004424BC" w:rsidRDefault="00473B02">
      <w:pPr>
        <w:pStyle w:val="ConsPlusNormal"/>
        <w:spacing w:before="220"/>
        <w:ind w:firstLine="540"/>
        <w:jc w:val="both"/>
      </w:pPr>
      <w:bookmarkStart w:id="201" w:name="P2616"/>
      <w:bookmarkEnd w:id="201"/>
      <w:r w:rsidRPr="004424BC">
        <w:t>&lt;3&gt; Заполняется в случае увеличения максимальной мощности ранее присоединенных энергопринимающих устройств (энергетических установок).</w:t>
      </w:r>
    </w:p>
    <w:p w:rsidR="00473B02" w:rsidRPr="004424BC" w:rsidRDefault="00473B02">
      <w:pPr>
        <w:pStyle w:val="ConsPlusNormal"/>
        <w:spacing w:before="220"/>
        <w:ind w:firstLine="540"/>
        <w:jc w:val="both"/>
      </w:pPr>
      <w:bookmarkStart w:id="202" w:name="P2617"/>
      <w:bookmarkEnd w:id="202"/>
      <w:r w:rsidRPr="004424BC">
        <w:t>&lt;4&gt; Заполняется в случае технологического присоединения объектов микрогенерации.</w:t>
      </w:r>
    </w:p>
    <w:p w:rsidR="00473B02" w:rsidRPr="004424BC" w:rsidRDefault="00473B02">
      <w:pPr>
        <w:pStyle w:val="ConsPlusNormal"/>
        <w:spacing w:before="220"/>
        <w:ind w:firstLine="540"/>
        <w:jc w:val="both"/>
      </w:pPr>
      <w:bookmarkStart w:id="203" w:name="P2618"/>
      <w:bookmarkEnd w:id="203"/>
      <w:r w:rsidRPr="004424BC">
        <w:t>&lt;5&gt; При восстановлении (переоформлении) документов указанная информация не вносится.</w:t>
      </w: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jc w:val="right"/>
        <w:outlineLvl w:val="1"/>
      </w:pPr>
      <w:r w:rsidRPr="004424BC">
        <w:t>Приложение N 1(1)</w:t>
      </w:r>
    </w:p>
    <w:p w:rsidR="00473B02" w:rsidRPr="004424BC" w:rsidRDefault="00473B02">
      <w:pPr>
        <w:pStyle w:val="ConsPlusNormal"/>
        <w:jc w:val="right"/>
      </w:pPr>
      <w:r w:rsidRPr="004424BC">
        <w:t>к Правилам технологического</w:t>
      </w:r>
    </w:p>
    <w:p w:rsidR="00473B02" w:rsidRPr="004424BC" w:rsidRDefault="00473B02">
      <w:pPr>
        <w:pStyle w:val="ConsPlusNormal"/>
        <w:jc w:val="right"/>
      </w:pPr>
      <w:r w:rsidRPr="004424BC">
        <w:t>присоединения энергопринимающих</w:t>
      </w:r>
    </w:p>
    <w:p w:rsidR="00473B02" w:rsidRPr="004424BC" w:rsidRDefault="00473B02">
      <w:pPr>
        <w:pStyle w:val="ConsPlusNormal"/>
        <w:jc w:val="right"/>
      </w:pPr>
      <w:r w:rsidRPr="004424BC">
        <w:t>устройств потребителей</w:t>
      </w:r>
    </w:p>
    <w:p w:rsidR="00473B02" w:rsidRPr="004424BC" w:rsidRDefault="00473B02">
      <w:pPr>
        <w:pStyle w:val="ConsPlusNormal"/>
        <w:jc w:val="right"/>
      </w:pPr>
      <w:r w:rsidRPr="004424BC">
        <w:t>электрической энергии, объектов</w:t>
      </w:r>
    </w:p>
    <w:p w:rsidR="00473B02" w:rsidRPr="004424BC" w:rsidRDefault="00473B02">
      <w:pPr>
        <w:pStyle w:val="ConsPlusNormal"/>
        <w:jc w:val="right"/>
      </w:pPr>
      <w:r w:rsidRPr="004424BC">
        <w:t>по производству электрической</w:t>
      </w:r>
    </w:p>
    <w:p w:rsidR="00473B02" w:rsidRPr="004424BC" w:rsidRDefault="00473B02">
      <w:pPr>
        <w:pStyle w:val="ConsPlusNormal"/>
        <w:jc w:val="right"/>
      </w:pPr>
      <w:r w:rsidRPr="004424BC">
        <w:t>энергии, а также объектов</w:t>
      </w:r>
    </w:p>
    <w:p w:rsidR="00473B02" w:rsidRPr="004424BC" w:rsidRDefault="00473B02">
      <w:pPr>
        <w:pStyle w:val="ConsPlusNormal"/>
        <w:jc w:val="right"/>
      </w:pPr>
      <w:r w:rsidRPr="004424BC">
        <w:t>электросетевого хозяйства,</w:t>
      </w:r>
    </w:p>
    <w:p w:rsidR="00473B02" w:rsidRPr="004424BC" w:rsidRDefault="00473B02">
      <w:pPr>
        <w:pStyle w:val="ConsPlusNormal"/>
        <w:jc w:val="right"/>
      </w:pPr>
      <w:r w:rsidRPr="004424BC">
        <w:t>принадлежащих сетевым организациям</w:t>
      </w:r>
    </w:p>
    <w:p w:rsidR="00473B02" w:rsidRPr="004424BC" w:rsidRDefault="00473B02">
      <w:pPr>
        <w:pStyle w:val="ConsPlusNormal"/>
        <w:jc w:val="right"/>
      </w:pPr>
      <w:r w:rsidRPr="004424BC">
        <w:t>и иным лицам, к электрическим сетям</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B85"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center"/>
            </w:pPr>
            <w:r w:rsidRPr="004424BC">
              <w:t>Список изменяющих документов</w:t>
            </w:r>
          </w:p>
          <w:p w:rsidR="00473B02" w:rsidRPr="004424BC" w:rsidRDefault="00473B02">
            <w:pPr>
              <w:pStyle w:val="ConsPlusNormal"/>
              <w:jc w:val="center"/>
            </w:pPr>
            <w:r w:rsidRPr="004424BC">
              <w:t>(введено Постановлением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rmal"/>
        <w:jc w:val="right"/>
      </w:pPr>
      <w:r w:rsidRPr="004424BC">
        <w:t>(форма)</w:t>
      </w:r>
    </w:p>
    <w:p w:rsidR="00473B02" w:rsidRPr="004424BC" w:rsidRDefault="00473B02">
      <w:pPr>
        <w:pStyle w:val="ConsPlusNormal"/>
        <w:jc w:val="both"/>
      </w:pPr>
    </w:p>
    <w:p w:rsidR="00473B02" w:rsidRPr="004424BC" w:rsidRDefault="00473B02">
      <w:pPr>
        <w:pStyle w:val="ConsPlusNormal"/>
        <w:jc w:val="center"/>
      </w:pPr>
      <w:bookmarkStart w:id="204" w:name="P2639"/>
      <w:bookmarkEnd w:id="204"/>
      <w:r w:rsidRPr="004424BC">
        <w:t>УВЕДОМЛЕНИЕ</w:t>
      </w:r>
    </w:p>
    <w:p w:rsidR="00473B02" w:rsidRPr="004424BC" w:rsidRDefault="00473B02">
      <w:pPr>
        <w:pStyle w:val="ConsPlusNormal"/>
        <w:jc w:val="center"/>
      </w:pPr>
      <w:r w:rsidRPr="004424BC">
        <w:t>об обеспечении сетевой организацией возможности</w:t>
      </w:r>
    </w:p>
    <w:p w:rsidR="00473B02" w:rsidRPr="004424BC" w:rsidRDefault="00473B02">
      <w:pPr>
        <w:pStyle w:val="ConsPlusNormal"/>
        <w:jc w:val="center"/>
      </w:pPr>
      <w:r w:rsidRPr="004424BC">
        <w:t>присоединения к электрическим сетям</w:t>
      </w:r>
    </w:p>
    <w:p w:rsidR="00473B02" w:rsidRPr="004424BC" w:rsidRDefault="00473B02">
      <w:pPr>
        <w:pStyle w:val="ConsPlusNormal"/>
        <w:jc w:val="both"/>
      </w:pPr>
    </w:p>
    <w:p w:rsidR="00473B02" w:rsidRPr="004424BC" w:rsidRDefault="00473B02">
      <w:pPr>
        <w:pStyle w:val="ConsPlusNonformat"/>
        <w:jc w:val="both"/>
      </w:pPr>
      <w:r w:rsidRPr="004424BC">
        <w:t xml:space="preserve">    Настоящее уведомление составлено _____________________________________,</w:t>
      </w:r>
    </w:p>
    <w:p w:rsidR="00473B02" w:rsidRPr="004424BC" w:rsidRDefault="00473B02">
      <w:pPr>
        <w:pStyle w:val="ConsPlusNonformat"/>
        <w:jc w:val="both"/>
      </w:pPr>
      <w:r w:rsidRPr="004424BC">
        <w:t xml:space="preserve">                                         (полное наименование сетевой</w:t>
      </w:r>
    </w:p>
    <w:p w:rsidR="00473B02" w:rsidRPr="004424BC" w:rsidRDefault="00473B02">
      <w:pPr>
        <w:pStyle w:val="ConsPlusNonformat"/>
        <w:jc w:val="both"/>
      </w:pPr>
      <w:r w:rsidRPr="004424BC">
        <w:t xml:space="preserve">                                                 организации)</w:t>
      </w:r>
    </w:p>
    <w:p w:rsidR="00473B02" w:rsidRPr="004424BC" w:rsidRDefault="00473B02">
      <w:pPr>
        <w:pStyle w:val="ConsPlusNonformat"/>
        <w:jc w:val="both"/>
      </w:pPr>
      <w:r w:rsidRPr="004424BC">
        <w:t>именуемым   (именуемой)   в   дальнейшем   сетевой   организацией,  в  лице</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(ф.и.о. лица - представителя сетевой организации)</w:t>
      </w:r>
    </w:p>
    <w:p w:rsidR="00473B02" w:rsidRPr="004424BC" w:rsidRDefault="00473B02">
      <w:pPr>
        <w:pStyle w:val="ConsPlusNonformat"/>
        <w:jc w:val="both"/>
      </w:pPr>
      <w:r w:rsidRPr="004424BC">
        <w:t>действующего на основании ________________________________________________.</w:t>
      </w:r>
    </w:p>
    <w:p w:rsidR="00473B02" w:rsidRPr="004424BC" w:rsidRDefault="00473B02">
      <w:pPr>
        <w:pStyle w:val="ConsPlusNonformat"/>
        <w:jc w:val="both"/>
      </w:pPr>
      <w:r w:rsidRPr="004424BC">
        <w:t xml:space="preserve">                               (устава, доверенности, иных документов)</w:t>
      </w:r>
    </w:p>
    <w:p w:rsidR="00473B02" w:rsidRPr="004424BC" w:rsidRDefault="00473B02">
      <w:pPr>
        <w:pStyle w:val="ConsPlusNonformat"/>
        <w:jc w:val="both"/>
      </w:pPr>
      <w:r w:rsidRPr="004424BC">
        <w:t xml:space="preserve">    1. Сетевая организация оказала ______________________________ услугу по</w:t>
      </w:r>
    </w:p>
    <w:p w:rsidR="00473B02" w:rsidRPr="004424BC" w:rsidRDefault="00473B02">
      <w:pPr>
        <w:pStyle w:val="ConsPlusNonformat"/>
        <w:jc w:val="both"/>
      </w:pPr>
      <w:r w:rsidRPr="004424BC">
        <w:t xml:space="preserve">                                      (наименование заявителя)</w:t>
      </w:r>
    </w:p>
    <w:p w:rsidR="00473B02" w:rsidRPr="004424BC" w:rsidRDefault="00473B02">
      <w:pPr>
        <w:pStyle w:val="ConsPlusNonformat"/>
        <w:jc w:val="both"/>
      </w:pPr>
      <w:r w:rsidRPr="004424BC">
        <w:t>технологическому       присоединению       объектов       электроэнергетики</w:t>
      </w:r>
    </w:p>
    <w:p w:rsidR="00473B02" w:rsidRPr="004424BC" w:rsidRDefault="00473B02">
      <w:pPr>
        <w:pStyle w:val="ConsPlusNonformat"/>
        <w:jc w:val="both"/>
      </w:pPr>
      <w:r w:rsidRPr="004424BC">
        <w:t>(энергопринимающих  устройств)  заявителя в соответствии с мероприятиями по</w:t>
      </w:r>
    </w:p>
    <w:p w:rsidR="00473B02" w:rsidRPr="004424BC" w:rsidRDefault="00473B02">
      <w:pPr>
        <w:pStyle w:val="ConsPlusNonformat"/>
        <w:jc w:val="both"/>
      </w:pPr>
      <w:r w:rsidRPr="004424BC">
        <w:t>договору  об  осуществлении  технологического присоединения от ____________</w:t>
      </w:r>
    </w:p>
    <w:p w:rsidR="00473B02" w:rsidRPr="004424BC" w:rsidRDefault="00473B02">
      <w:pPr>
        <w:pStyle w:val="ConsPlusNonformat"/>
        <w:jc w:val="both"/>
      </w:pPr>
      <w:r w:rsidRPr="004424BC">
        <w:t>N _____ в полном объеме на сумму ______________ (_______) рублей __ копеек,</w:t>
      </w:r>
    </w:p>
    <w:p w:rsidR="00473B02" w:rsidRPr="004424BC" w:rsidRDefault="00473B02">
      <w:pPr>
        <w:pStyle w:val="ConsPlusNonformat"/>
        <w:jc w:val="both"/>
      </w:pPr>
      <w:r w:rsidRPr="004424BC">
        <w:t>в том числе ____________________________________________________ (прописью)</w:t>
      </w:r>
    </w:p>
    <w:p w:rsidR="00473B02" w:rsidRPr="004424BC" w:rsidRDefault="00473B02">
      <w:pPr>
        <w:pStyle w:val="ConsPlusNonformat"/>
        <w:jc w:val="both"/>
      </w:pPr>
      <w:r w:rsidRPr="004424BC">
        <w:t>НДС _________________ (____) рублей __ копеек (прописью) &lt;1&gt;.</w:t>
      </w:r>
    </w:p>
    <w:p w:rsidR="00473B02" w:rsidRPr="004424BC" w:rsidRDefault="00473B02">
      <w:pPr>
        <w:pStyle w:val="ConsPlusNonformat"/>
        <w:jc w:val="both"/>
      </w:pPr>
      <w:r w:rsidRPr="004424BC">
        <w:t xml:space="preserve">    Мероприятия   по   технологическому  присоединению  выполнены  согласно</w:t>
      </w:r>
    </w:p>
    <w:p w:rsidR="00473B02" w:rsidRPr="004424BC" w:rsidRDefault="00473B02">
      <w:pPr>
        <w:pStyle w:val="ConsPlusNonformat"/>
        <w:jc w:val="both"/>
      </w:pPr>
      <w:r w:rsidRPr="004424BC">
        <w:t>техническим условиям от __________________ N ______.</w:t>
      </w:r>
    </w:p>
    <w:p w:rsidR="00473B02" w:rsidRPr="004424BC" w:rsidRDefault="00473B02">
      <w:pPr>
        <w:pStyle w:val="ConsPlusNonformat"/>
        <w:jc w:val="both"/>
      </w:pPr>
      <w:r w:rsidRPr="004424BC">
        <w:t xml:space="preserve">    Объекты  электроэнергетики  (энергопринимающие устройства) находятся по</w:t>
      </w:r>
    </w:p>
    <w:p w:rsidR="00473B02" w:rsidRPr="004424BC" w:rsidRDefault="00473B02">
      <w:pPr>
        <w:pStyle w:val="ConsPlusNonformat"/>
        <w:jc w:val="both"/>
      </w:pPr>
      <w:r w:rsidRPr="004424BC">
        <w:t>адресу: __________________________________________________________________.</w:t>
      </w:r>
    </w:p>
    <w:p w:rsidR="00473B02" w:rsidRPr="004424BC" w:rsidRDefault="00473B02">
      <w:pPr>
        <w:pStyle w:val="ConsPlusNonformat"/>
        <w:jc w:val="both"/>
      </w:pPr>
      <w:r w:rsidRPr="004424BC">
        <w:t xml:space="preserve">    Уведомление    об    обеспечении   сетевой   организацией   возможности</w:t>
      </w:r>
    </w:p>
    <w:p w:rsidR="00473B02" w:rsidRPr="004424BC" w:rsidRDefault="00473B02">
      <w:pPr>
        <w:pStyle w:val="ConsPlusNonformat"/>
        <w:jc w:val="both"/>
      </w:pPr>
      <w:r w:rsidRPr="004424BC">
        <w:t>присоединения к электрическим сетям от _______________ N _____ &lt;2&gt;.</w:t>
      </w:r>
    </w:p>
    <w:p w:rsidR="00473B02" w:rsidRPr="004424BC" w:rsidRDefault="00473B02">
      <w:pPr>
        <w:pStyle w:val="ConsPlusNonformat"/>
        <w:jc w:val="both"/>
      </w:pPr>
      <w:r w:rsidRPr="004424BC">
        <w:t xml:space="preserve">    Характеристики присоединения:</w:t>
      </w:r>
    </w:p>
    <w:p w:rsidR="00473B02" w:rsidRPr="004424BC" w:rsidRDefault="00473B02">
      <w:pPr>
        <w:pStyle w:val="ConsPlusNonformat"/>
        <w:jc w:val="both"/>
      </w:pPr>
      <w:r w:rsidRPr="004424BC">
        <w:t xml:space="preserve">    максимальная мощность (всего) _______ кВт, в том числе:</w:t>
      </w:r>
    </w:p>
    <w:p w:rsidR="00473B02" w:rsidRPr="004424BC" w:rsidRDefault="00473B02">
      <w:pPr>
        <w:pStyle w:val="ConsPlusNonformat"/>
        <w:jc w:val="both"/>
      </w:pPr>
      <w:r w:rsidRPr="004424BC">
        <w:t xml:space="preserve">    максимальная  мощность  (без  учета ранее присоединенной (существующей)</w:t>
      </w:r>
    </w:p>
    <w:p w:rsidR="00473B02" w:rsidRPr="004424BC" w:rsidRDefault="00473B02">
      <w:pPr>
        <w:pStyle w:val="ConsPlusNonformat"/>
        <w:jc w:val="both"/>
      </w:pPr>
      <w:r w:rsidRPr="004424BC">
        <w:t>максимальной мощности) _________ кВт;</w:t>
      </w:r>
    </w:p>
    <w:p w:rsidR="00473B02" w:rsidRPr="004424BC" w:rsidRDefault="00473B02">
      <w:pPr>
        <w:pStyle w:val="ConsPlusNonformat"/>
        <w:jc w:val="both"/>
      </w:pPr>
      <w:r w:rsidRPr="004424BC">
        <w:t xml:space="preserve">    ранее присоединенная максимальная мощность ________ кВт &lt;3&gt;;</w:t>
      </w:r>
    </w:p>
    <w:p w:rsidR="00473B02" w:rsidRPr="004424BC" w:rsidRDefault="00473B02">
      <w:pPr>
        <w:pStyle w:val="ConsPlusNonformat"/>
        <w:jc w:val="both"/>
      </w:pPr>
      <w:r w:rsidRPr="004424BC">
        <w:t xml:space="preserve">    совокупная величина номинальной мощности присоединенных к электрической</w:t>
      </w:r>
    </w:p>
    <w:p w:rsidR="00473B02" w:rsidRPr="004424BC" w:rsidRDefault="00473B02">
      <w:pPr>
        <w:pStyle w:val="ConsPlusNonformat"/>
        <w:jc w:val="both"/>
      </w:pPr>
      <w:r w:rsidRPr="004424BC">
        <w:t>сети трансформаторов ________ кВА.</w:t>
      </w:r>
    </w:p>
    <w:p w:rsidR="00473B02" w:rsidRPr="004424BC" w:rsidRDefault="00473B02">
      <w:pPr>
        <w:pStyle w:val="ConsPlusNonformat"/>
        <w:jc w:val="both"/>
      </w:pPr>
      <w:r w:rsidRPr="004424BC">
        <w:t xml:space="preserve">    Категория надежности электроснабжения:</w:t>
      </w:r>
    </w:p>
    <w:p w:rsidR="00473B02" w:rsidRPr="004424BC" w:rsidRDefault="00473B02">
      <w:pPr>
        <w:pStyle w:val="ConsPlusNonformat"/>
        <w:jc w:val="both"/>
      </w:pPr>
      <w:r w:rsidRPr="004424BC">
        <w:t xml:space="preserve">    _____________ кВт;</w:t>
      </w:r>
    </w:p>
    <w:p w:rsidR="00473B02" w:rsidRPr="004424BC" w:rsidRDefault="00473B02">
      <w:pPr>
        <w:pStyle w:val="ConsPlusNonformat"/>
        <w:jc w:val="both"/>
      </w:pPr>
      <w:r w:rsidRPr="004424BC">
        <w:t xml:space="preserve">    _____________ кВт;</w:t>
      </w:r>
    </w:p>
    <w:p w:rsidR="00473B02" w:rsidRPr="004424BC" w:rsidRDefault="00473B02">
      <w:pPr>
        <w:pStyle w:val="ConsPlusNonformat"/>
        <w:jc w:val="both"/>
      </w:pPr>
      <w:r w:rsidRPr="004424BC">
        <w:t xml:space="preserve">    _____________ кВт.</w:t>
      </w:r>
    </w:p>
    <w:p w:rsidR="00473B02" w:rsidRPr="004424BC" w:rsidRDefault="00473B02">
      <w:pPr>
        <w:pStyle w:val="ConsPlusNonformat"/>
        <w:jc w:val="both"/>
      </w:pPr>
      <w:r w:rsidRPr="004424BC">
        <w:t xml:space="preserve">    2. Перечень точек присоединения:</w:t>
      </w:r>
    </w:p>
    <w:p w:rsidR="00473B02" w:rsidRPr="004424BC" w:rsidRDefault="00473B0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8"/>
        <w:gridCol w:w="1027"/>
        <w:gridCol w:w="1191"/>
        <w:gridCol w:w="1291"/>
        <w:gridCol w:w="1247"/>
        <w:gridCol w:w="1984"/>
        <w:gridCol w:w="1871"/>
      </w:tblGrid>
      <w:tr w:rsidR="004424BC" w:rsidRPr="004424BC">
        <w:tc>
          <w:tcPr>
            <w:tcW w:w="418" w:type="dxa"/>
            <w:tcBorders>
              <w:left w:val="nil"/>
            </w:tcBorders>
          </w:tcPr>
          <w:p w:rsidR="00473B02" w:rsidRPr="004424BC" w:rsidRDefault="00473B02">
            <w:pPr>
              <w:pStyle w:val="ConsPlusNormal"/>
              <w:jc w:val="center"/>
            </w:pPr>
            <w:r w:rsidRPr="004424BC">
              <w:t>N</w:t>
            </w:r>
          </w:p>
        </w:tc>
        <w:tc>
          <w:tcPr>
            <w:tcW w:w="1027" w:type="dxa"/>
          </w:tcPr>
          <w:p w:rsidR="00473B02" w:rsidRPr="004424BC" w:rsidRDefault="00473B02">
            <w:pPr>
              <w:pStyle w:val="ConsPlusNormal"/>
              <w:jc w:val="center"/>
            </w:pPr>
            <w:r w:rsidRPr="004424BC">
              <w:t>Источник питания</w:t>
            </w:r>
          </w:p>
        </w:tc>
        <w:tc>
          <w:tcPr>
            <w:tcW w:w="1191" w:type="dxa"/>
          </w:tcPr>
          <w:p w:rsidR="00473B02" w:rsidRPr="004424BC" w:rsidRDefault="00473B02">
            <w:pPr>
              <w:pStyle w:val="ConsPlusNormal"/>
              <w:jc w:val="center"/>
            </w:pPr>
            <w:r w:rsidRPr="004424BC">
              <w:t>Описание точки присоединения</w:t>
            </w:r>
          </w:p>
        </w:tc>
        <w:tc>
          <w:tcPr>
            <w:tcW w:w="1291" w:type="dxa"/>
          </w:tcPr>
          <w:p w:rsidR="00473B02" w:rsidRPr="004424BC" w:rsidRDefault="00473B02">
            <w:pPr>
              <w:pStyle w:val="ConsPlusNormal"/>
              <w:jc w:val="center"/>
            </w:pPr>
            <w:r w:rsidRPr="004424BC">
              <w:t>Уровень напряжения (кВ)</w:t>
            </w:r>
          </w:p>
        </w:tc>
        <w:tc>
          <w:tcPr>
            <w:tcW w:w="1247" w:type="dxa"/>
          </w:tcPr>
          <w:p w:rsidR="00473B02" w:rsidRPr="004424BC" w:rsidRDefault="00473B02">
            <w:pPr>
              <w:pStyle w:val="ConsPlusNormal"/>
              <w:jc w:val="center"/>
            </w:pPr>
            <w:r w:rsidRPr="004424BC">
              <w:t>Максимальная мощность (кВт)</w:t>
            </w:r>
          </w:p>
        </w:tc>
        <w:tc>
          <w:tcPr>
            <w:tcW w:w="1984" w:type="dxa"/>
          </w:tcPr>
          <w:p w:rsidR="00473B02" w:rsidRPr="004424BC" w:rsidRDefault="00473B02">
            <w:pPr>
              <w:pStyle w:val="ConsPlusNormal"/>
              <w:jc w:val="center"/>
            </w:pPr>
            <w:r w:rsidRPr="004424BC">
              <w:t>Величина номинальной мощности присоединенных трансформаторов (кВА)</w:t>
            </w:r>
          </w:p>
        </w:tc>
        <w:tc>
          <w:tcPr>
            <w:tcW w:w="1871" w:type="dxa"/>
            <w:tcBorders>
              <w:right w:val="nil"/>
            </w:tcBorders>
          </w:tcPr>
          <w:p w:rsidR="00473B02" w:rsidRPr="004424BC" w:rsidRDefault="00473B02">
            <w:pPr>
              <w:pStyle w:val="ConsPlusNormal"/>
              <w:jc w:val="center"/>
            </w:pPr>
            <w:r w:rsidRPr="004424BC">
              <w:t>Предельное значение коэффициента реактивной мощности (</w:t>
            </w:r>
            <w:r w:rsidRPr="004424BC">
              <w:rPr>
                <w:noProof/>
                <w:position w:val="-5"/>
              </w:rPr>
              <w:drawing>
                <wp:inline distT="0" distB="0" distL="0" distR="0">
                  <wp:extent cx="325120" cy="2095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120" cy="209550"/>
                          </a:xfrm>
                          <a:prstGeom prst="rect">
                            <a:avLst/>
                          </a:prstGeom>
                          <a:noFill/>
                          <a:ln>
                            <a:noFill/>
                          </a:ln>
                        </pic:spPr>
                      </pic:pic>
                    </a:graphicData>
                  </a:graphic>
                </wp:inline>
              </w:drawing>
            </w:r>
            <w:r w:rsidRPr="004424BC">
              <w:t>)</w:t>
            </w:r>
          </w:p>
        </w:tc>
      </w:tr>
      <w:tr w:rsidR="004424BC" w:rsidRPr="004424BC">
        <w:tc>
          <w:tcPr>
            <w:tcW w:w="418" w:type="dxa"/>
            <w:tcBorders>
              <w:left w:val="nil"/>
            </w:tcBorders>
          </w:tcPr>
          <w:p w:rsidR="00473B02" w:rsidRPr="004424BC" w:rsidRDefault="00473B02">
            <w:pPr>
              <w:pStyle w:val="ConsPlusNormal"/>
            </w:pPr>
          </w:p>
        </w:tc>
        <w:tc>
          <w:tcPr>
            <w:tcW w:w="1027" w:type="dxa"/>
          </w:tcPr>
          <w:p w:rsidR="00473B02" w:rsidRPr="004424BC" w:rsidRDefault="00473B02">
            <w:pPr>
              <w:pStyle w:val="ConsPlusNormal"/>
            </w:pPr>
          </w:p>
        </w:tc>
        <w:tc>
          <w:tcPr>
            <w:tcW w:w="1191" w:type="dxa"/>
          </w:tcPr>
          <w:p w:rsidR="00473B02" w:rsidRPr="004424BC" w:rsidRDefault="00473B02">
            <w:pPr>
              <w:pStyle w:val="ConsPlusNormal"/>
            </w:pPr>
          </w:p>
        </w:tc>
        <w:tc>
          <w:tcPr>
            <w:tcW w:w="1291" w:type="dxa"/>
          </w:tcPr>
          <w:p w:rsidR="00473B02" w:rsidRPr="004424BC" w:rsidRDefault="00473B02">
            <w:pPr>
              <w:pStyle w:val="ConsPlusNormal"/>
            </w:pPr>
          </w:p>
        </w:tc>
        <w:tc>
          <w:tcPr>
            <w:tcW w:w="1247" w:type="dxa"/>
          </w:tcPr>
          <w:p w:rsidR="00473B02" w:rsidRPr="004424BC" w:rsidRDefault="00473B02">
            <w:pPr>
              <w:pStyle w:val="ConsPlusNormal"/>
            </w:pPr>
          </w:p>
        </w:tc>
        <w:tc>
          <w:tcPr>
            <w:tcW w:w="1984" w:type="dxa"/>
          </w:tcPr>
          <w:p w:rsidR="00473B02" w:rsidRPr="004424BC" w:rsidRDefault="00473B02">
            <w:pPr>
              <w:pStyle w:val="ConsPlusNormal"/>
            </w:pPr>
          </w:p>
        </w:tc>
        <w:tc>
          <w:tcPr>
            <w:tcW w:w="1871" w:type="dxa"/>
            <w:tcBorders>
              <w:right w:val="nil"/>
            </w:tcBorders>
          </w:tcPr>
          <w:p w:rsidR="00473B02" w:rsidRPr="004424BC" w:rsidRDefault="00473B02">
            <w:pPr>
              <w:pStyle w:val="ConsPlusNormal"/>
            </w:pPr>
          </w:p>
        </w:tc>
      </w:tr>
      <w:tr w:rsidR="004424BC" w:rsidRPr="004424BC">
        <w:tc>
          <w:tcPr>
            <w:tcW w:w="9029" w:type="dxa"/>
            <w:gridSpan w:val="7"/>
            <w:tcBorders>
              <w:left w:val="nil"/>
              <w:right w:val="nil"/>
            </w:tcBorders>
          </w:tcPr>
          <w:p w:rsidR="00473B02" w:rsidRPr="004424BC" w:rsidRDefault="00473B02">
            <w:pPr>
              <w:pStyle w:val="ConsPlusNormal"/>
              <w:jc w:val="center"/>
            </w:pPr>
            <w:r w:rsidRPr="004424BC">
              <w:t>В том числе опосредованно присоединенные</w:t>
            </w:r>
          </w:p>
        </w:tc>
      </w:tr>
      <w:tr w:rsidR="00473B02" w:rsidRPr="004424BC">
        <w:tc>
          <w:tcPr>
            <w:tcW w:w="418" w:type="dxa"/>
            <w:tcBorders>
              <w:left w:val="nil"/>
            </w:tcBorders>
          </w:tcPr>
          <w:p w:rsidR="00473B02" w:rsidRPr="004424BC" w:rsidRDefault="00473B02">
            <w:pPr>
              <w:pStyle w:val="ConsPlusNormal"/>
            </w:pPr>
          </w:p>
        </w:tc>
        <w:tc>
          <w:tcPr>
            <w:tcW w:w="1027" w:type="dxa"/>
          </w:tcPr>
          <w:p w:rsidR="00473B02" w:rsidRPr="004424BC" w:rsidRDefault="00473B02">
            <w:pPr>
              <w:pStyle w:val="ConsPlusNormal"/>
            </w:pPr>
          </w:p>
        </w:tc>
        <w:tc>
          <w:tcPr>
            <w:tcW w:w="1191" w:type="dxa"/>
          </w:tcPr>
          <w:p w:rsidR="00473B02" w:rsidRPr="004424BC" w:rsidRDefault="00473B02">
            <w:pPr>
              <w:pStyle w:val="ConsPlusNormal"/>
            </w:pPr>
          </w:p>
        </w:tc>
        <w:tc>
          <w:tcPr>
            <w:tcW w:w="1291" w:type="dxa"/>
          </w:tcPr>
          <w:p w:rsidR="00473B02" w:rsidRPr="004424BC" w:rsidRDefault="00473B02">
            <w:pPr>
              <w:pStyle w:val="ConsPlusNormal"/>
            </w:pPr>
          </w:p>
        </w:tc>
        <w:tc>
          <w:tcPr>
            <w:tcW w:w="1247" w:type="dxa"/>
          </w:tcPr>
          <w:p w:rsidR="00473B02" w:rsidRPr="004424BC" w:rsidRDefault="00473B02">
            <w:pPr>
              <w:pStyle w:val="ConsPlusNormal"/>
            </w:pPr>
          </w:p>
        </w:tc>
        <w:tc>
          <w:tcPr>
            <w:tcW w:w="1984" w:type="dxa"/>
          </w:tcPr>
          <w:p w:rsidR="00473B02" w:rsidRPr="004424BC" w:rsidRDefault="00473B02">
            <w:pPr>
              <w:pStyle w:val="ConsPlusNormal"/>
            </w:pPr>
          </w:p>
        </w:tc>
        <w:tc>
          <w:tcPr>
            <w:tcW w:w="1871" w:type="dxa"/>
            <w:tcBorders>
              <w:right w:val="nil"/>
            </w:tcBorders>
          </w:tcPr>
          <w:p w:rsidR="00473B02" w:rsidRPr="004424BC" w:rsidRDefault="00473B02">
            <w:pPr>
              <w:pStyle w:val="ConsPlusNormal"/>
            </w:pPr>
          </w:p>
        </w:tc>
      </w:tr>
    </w:tbl>
    <w:p w:rsidR="00473B02" w:rsidRPr="004424BC" w:rsidRDefault="00473B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73B02" w:rsidRPr="004424BC">
        <w:tc>
          <w:tcPr>
            <w:tcW w:w="9071" w:type="dxa"/>
            <w:tcBorders>
              <w:top w:val="nil"/>
              <w:left w:val="nil"/>
              <w:bottom w:val="nil"/>
              <w:right w:val="nil"/>
            </w:tcBorders>
          </w:tcPr>
          <w:p w:rsidR="00473B02" w:rsidRPr="004424BC" w:rsidRDefault="00473B02">
            <w:pPr>
              <w:pStyle w:val="ConsPlusNormal"/>
              <w:ind w:firstLine="283"/>
              <w:jc w:val="both"/>
            </w:pPr>
            <w:r w:rsidRPr="004424BC">
              <w:t>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tc>
      </w:tr>
    </w:tbl>
    <w:p w:rsidR="00473B02" w:rsidRPr="004424BC" w:rsidRDefault="00473B0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4424BC" w:rsidRPr="004424BC">
        <w:tc>
          <w:tcPr>
            <w:tcW w:w="5272" w:type="dxa"/>
            <w:tcBorders>
              <w:left w:val="nil"/>
            </w:tcBorders>
          </w:tcPr>
          <w:p w:rsidR="00473B02" w:rsidRPr="004424BC" w:rsidRDefault="00473B02">
            <w:pPr>
              <w:pStyle w:val="ConsPlusNormal"/>
              <w:jc w:val="center"/>
            </w:pPr>
            <w:r w:rsidRPr="004424BC">
              <w:t>Описание границ балансовой принадлежности объектов электроэнергетики (энергопринимающих устройств)</w:t>
            </w:r>
          </w:p>
        </w:tc>
        <w:tc>
          <w:tcPr>
            <w:tcW w:w="3798" w:type="dxa"/>
            <w:tcBorders>
              <w:right w:val="nil"/>
            </w:tcBorders>
          </w:tcPr>
          <w:p w:rsidR="00473B02" w:rsidRPr="004424BC" w:rsidRDefault="00473B02">
            <w:pPr>
              <w:pStyle w:val="ConsPlusNormal"/>
              <w:jc w:val="center"/>
            </w:pPr>
            <w:r w:rsidRPr="004424BC">
              <w:t>Описание границ эксплуатационной ответственности</w:t>
            </w:r>
          </w:p>
        </w:tc>
      </w:tr>
      <w:tr w:rsidR="00473B02" w:rsidRPr="004424BC">
        <w:tc>
          <w:tcPr>
            <w:tcW w:w="5272" w:type="dxa"/>
            <w:tcBorders>
              <w:left w:val="nil"/>
            </w:tcBorders>
          </w:tcPr>
          <w:p w:rsidR="00473B02" w:rsidRPr="004424BC" w:rsidRDefault="00473B02">
            <w:pPr>
              <w:pStyle w:val="ConsPlusNormal"/>
            </w:pPr>
          </w:p>
        </w:tc>
        <w:tc>
          <w:tcPr>
            <w:tcW w:w="3798" w:type="dxa"/>
            <w:tcBorders>
              <w:right w:val="nil"/>
            </w:tcBorders>
          </w:tcPr>
          <w:p w:rsidR="00473B02" w:rsidRPr="004424BC" w:rsidRDefault="00473B02">
            <w:pPr>
              <w:pStyle w:val="ConsPlusNormal"/>
            </w:pPr>
          </w:p>
        </w:tc>
      </w:tr>
    </w:tbl>
    <w:p w:rsidR="00473B02" w:rsidRPr="004424BC" w:rsidRDefault="00473B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424BC" w:rsidRPr="004424BC">
        <w:tc>
          <w:tcPr>
            <w:tcW w:w="9071" w:type="dxa"/>
            <w:tcBorders>
              <w:top w:val="nil"/>
              <w:left w:val="nil"/>
              <w:bottom w:val="nil"/>
              <w:right w:val="nil"/>
            </w:tcBorders>
          </w:tcPr>
          <w:p w:rsidR="00473B02" w:rsidRPr="004424BC" w:rsidRDefault="00473B02">
            <w:pPr>
              <w:pStyle w:val="ConsPlusNormal"/>
              <w:ind w:firstLine="283"/>
              <w:jc w:val="both"/>
            </w:pPr>
            <w:r w:rsidRPr="004424BC">
              <w:t>3. У сетевой организации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c>
      </w:tr>
      <w:tr w:rsidR="004424BC" w:rsidRPr="004424BC">
        <w:tc>
          <w:tcPr>
            <w:tcW w:w="9071" w:type="dxa"/>
            <w:tcBorders>
              <w:top w:val="nil"/>
              <w:left w:val="nil"/>
              <w:bottom w:val="single" w:sz="4" w:space="0" w:color="auto"/>
              <w:right w:val="nil"/>
            </w:tcBorders>
          </w:tcPr>
          <w:p w:rsidR="00473B02" w:rsidRPr="004424BC" w:rsidRDefault="00473B02">
            <w:pPr>
              <w:pStyle w:val="ConsPlusNormal"/>
            </w:pPr>
          </w:p>
        </w:tc>
      </w:tr>
      <w:tr w:rsidR="004424BC" w:rsidRPr="004424BC">
        <w:tc>
          <w:tcPr>
            <w:tcW w:w="9071" w:type="dxa"/>
            <w:tcBorders>
              <w:top w:val="single" w:sz="4" w:space="0" w:color="auto"/>
              <w:left w:val="nil"/>
              <w:bottom w:val="nil"/>
              <w:right w:val="nil"/>
            </w:tcBorders>
          </w:tcPr>
          <w:p w:rsidR="00473B02" w:rsidRPr="004424BC" w:rsidRDefault="00473B02">
            <w:pPr>
              <w:pStyle w:val="ConsPlusNormal"/>
              <w:jc w:val="center"/>
            </w:pPr>
            <w:r w:rsidRPr="004424BC">
              <w:t>(наименование электроустановки (оборудования) сетевой организации)</w:t>
            </w:r>
          </w:p>
        </w:tc>
      </w:tr>
      <w:tr w:rsidR="00473B02" w:rsidRPr="004424BC">
        <w:tc>
          <w:tcPr>
            <w:tcW w:w="9071" w:type="dxa"/>
            <w:tcBorders>
              <w:top w:val="nil"/>
              <w:left w:val="nil"/>
              <w:bottom w:val="nil"/>
              <w:right w:val="nil"/>
            </w:tcBorders>
          </w:tcPr>
          <w:p w:rsidR="00473B02" w:rsidRPr="004424BC" w:rsidRDefault="00473B02">
            <w:pPr>
              <w:pStyle w:val="ConsPlusNormal"/>
              <w:ind w:firstLine="283"/>
              <w:jc w:val="both"/>
            </w:pPr>
            <w:r w:rsidRPr="004424BC">
              <w:t>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tc>
      </w:tr>
    </w:tbl>
    <w:p w:rsidR="00473B02" w:rsidRPr="004424BC" w:rsidRDefault="00473B0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8"/>
        <w:gridCol w:w="4251"/>
      </w:tblGrid>
      <w:tr w:rsidR="004424BC" w:rsidRPr="004424BC">
        <w:tc>
          <w:tcPr>
            <w:tcW w:w="4818" w:type="dxa"/>
            <w:tcBorders>
              <w:left w:val="nil"/>
            </w:tcBorders>
            <w:vAlign w:val="bottom"/>
          </w:tcPr>
          <w:p w:rsidR="00473B02" w:rsidRPr="004424BC" w:rsidRDefault="00473B02">
            <w:pPr>
              <w:pStyle w:val="ConsPlusNormal"/>
              <w:jc w:val="center"/>
            </w:pPr>
            <w:r w:rsidRPr="004424BC">
              <w:t>Наименование электроустановки (оборудования), находящейся в эксплуатации сетевой организации</w:t>
            </w:r>
          </w:p>
        </w:tc>
        <w:tc>
          <w:tcPr>
            <w:tcW w:w="4251" w:type="dxa"/>
            <w:tcBorders>
              <w:right w:val="nil"/>
            </w:tcBorders>
            <w:vAlign w:val="bottom"/>
          </w:tcPr>
          <w:p w:rsidR="00473B02" w:rsidRPr="004424BC" w:rsidRDefault="00473B02">
            <w:pPr>
              <w:pStyle w:val="ConsPlusNormal"/>
              <w:jc w:val="center"/>
            </w:pPr>
            <w:r w:rsidRPr="004424BC">
              <w:t>Наименование электроустановки (оборудования), находящейся в эксплуатации заявителя</w:t>
            </w:r>
          </w:p>
        </w:tc>
      </w:tr>
      <w:tr w:rsidR="00473B02" w:rsidRPr="004424BC">
        <w:tc>
          <w:tcPr>
            <w:tcW w:w="4818" w:type="dxa"/>
            <w:tcBorders>
              <w:left w:val="nil"/>
            </w:tcBorders>
          </w:tcPr>
          <w:p w:rsidR="00473B02" w:rsidRPr="004424BC" w:rsidRDefault="00473B02">
            <w:pPr>
              <w:pStyle w:val="ConsPlusNormal"/>
            </w:pPr>
          </w:p>
        </w:tc>
        <w:tc>
          <w:tcPr>
            <w:tcW w:w="4251" w:type="dxa"/>
            <w:tcBorders>
              <w:right w:val="nil"/>
            </w:tcBorders>
          </w:tcPr>
          <w:p w:rsidR="00473B02" w:rsidRPr="004424BC" w:rsidRDefault="00473B02">
            <w:pPr>
              <w:pStyle w:val="ConsPlusNormal"/>
            </w:pPr>
          </w:p>
        </w:tc>
      </w:tr>
    </w:tbl>
    <w:p w:rsidR="00473B02" w:rsidRPr="004424BC" w:rsidRDefault="00473B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4424BC" w:rsidRPr="004424BC">
        <w:tc>
          <w:tcPr>
            <w:tcW w:w="9071" w:type="dxa"/>
            <w:gridSpan w:val="2"/>
            <w:tcBorders>
              <w:top w:val="nil"/>
              <w:left w:val="nil"/>
              <w:bottom w:val="nil"/>
              <w:right w:val="nil"/>
            </w:tcBorders>
          </w:tcPr>
          <w:p w:rsidR="00473B02" w:rsidRPr="004424BC" w:rsidRDefault="00473B02">
            <w:pPr>
              <w:pStyle w:val="ConsPlusNormal"/>
              <w:ind w:firstLine="283"/>
              <w:jc w:val="both"/>
            </w:pPr>
            <w:r w:rsidRPr="004424BC">
              <w:t>4. Характеристики установленных измерительных комплексов содержатся в акте допуска прибора учета электрической энергии в эксплуатацию.</w:t>
            </w:r>
          </w:p>
          <w:p w:rsidR="00473B02" w:rsidRPr="004424BC" w:rsidRDefault="00473B02">
            <w:pPr>
              <w:pStyle w:val="ConsPlusNormal"/>
              <w:ind w:firstLine="283"/>
              <w:jc w:val="both"/>
            </w:pPr>
            <w:r w:rsidRPr="004424BC">
              <w:t>5. Устройства защиты, релейной защиты, противоаварийной и режимной автоматики:</w:t>
            </w:r>
          </w:p>
        </w:tc>
      </w:tr>
      <w:tr w:rsidR="004424BC" w:rsidRPr="004424BC">
        <w:tc>
          <w:tcPr>
            <w:tcW w:w="8731" w:type="dxa"/>
            <w:tcBorders>
              <w:top w:val="nil"/>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jc w:val="both"/>
            </w:pPr>
            <w:r w:rsidRPr="004424BC">
              <w:t>.</w:t>
            </w:r>
          </w:p>
        </w:tc>
      </w:tr>
      <w:tr w:rsidR="004424BC" w:rsidRPr="004424BC">
        <w:tc>
          <w:tcPr>
            <w:tcW w:w="8731" w:type="dxa"/>
            <w:tcBorders>
              <w:top w:val="single" w:sz="4" w:space="0" w:color="auto"/>
              <w:left w:val="nil"/>
              <w:bottom w:val="nil"/>
              <w:right w:val="nil"/>
            </w:tcBorders>
          </w:tcPr>
          <w:p w:rsidR="00473B02" w:rsidRPr="004424BC" w:rsidRDefault="00473B02">
            <w:pPr>
              <w:pStyle w:val="ConsPlusNormal"/>
              <w:jc w:val="center"/>
            </w:pPr>
            <w:r w:rsidRPr="004424BC">
              <w:t>(виды защиты и автоматики, действия и др.)</w:t>
            </w:r>
          </w:p>
        </w:tc>
        <w:tc>
          <w:tcPr>
            <w:tcW w:w="340" w:type="dxa"/>
            <w:tcBorders>
              <w:top w:val="nil"/>
              <w:left w:val="nil"/>
              <w:bottom w:val="nil"/>
              <w:right w:val="nil"/>
            </w:tcBorders>
          </w:tcPr>
          <w:p w:rsidR="00473B02" w:rsidRPr="004424BC" w:rsidRDefault="00473B02">
            <w:pPr>
              <w:pStyle w:val="ConsPlusNormal"/>
            </w:pPr>
          </w:p>
        </w:tc>
      </w:tr>
      <w:tr w:rsidR="004424BC" w:rsidRPr="004424BC">
        <w:tc>
          <w:tcPr>
            <w:tcW w:w="8731" w:type="dxa"/>
            <w:tcBorders>
              <w:top w:val="nil"/>
              <w:left w:val="nil"/>
              <w:bottom w:val="nil"/>
              <w:right w:val="nil"/>
            </w:tcBorders>
          </w:tcPr>
          <w:p w:rsidR="00473B02" w:rsidRPr="004424BC" w:rsidRDefault="00473B02">
            <w:pPr>
              <w:pStyle w:val="ConsPlusNormal"/>
              <w:ind w:firstLine="283"/>
              <w:jc w:val="both"/>
            </w:pPr>
            <w:r w:rsidRPr="004424BC">
              <w:t>6. Автономный резервный источник питания:</w:t>
            </w:r>
          </w:p>
        </w:tc>
        <w:tc>
          <w:tcPr>
            <w:tcW w:w="340" w:type="dxa"/>
            <w:tcBorders>
              <w:top w:val="nil"/>
              <w:left w:val="nil"/>
              <w:bottom w:val="nil"/>
              <w:right w:val="nil"/>
            </w:tcBorders>
          </w:tcPr>
          <w:p w:rsidR="00473B02" w:rsidRPr="004424BC" w:rsidRDefault="00473B02">
            <w:pPr>
              <w:pStyle w:val="ConsPlusNormal"/>
            </w:pPr>
          </w:p>
        </w:tc>
      </w:tr>
      <w:tr w:rsidR="004424BC" w:rsidRPr="004424BC">
        <w:tc>
          <w:tcPr>
            <w:tcW w:w="8731" w:type="dxa"/>
            <w:tcBorders>
              <w:top w:val="nil"/>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jc w:val="both"/>
            </w:pPr>
            <w:r w:rsidRPr="004424BC">
              <w:t>.</w:t>
            </w:r>
          </w:p>
        </w:tc>
      </w:tr>
      <w:tr w:rsidR="004424BC" w:rsidRPr="004424BC">
        <w:tc>
          <w:tcPr>
            <w:tcW w:w="8731" w:type="dxa"/>
            <w:tcBorders>
              <w:top w:val="single" w:sz="4" w:space="0" w:color="auto"/>
              <w:left w:val="nil"/>
              <w:bottom w:val="nil"/>
              <w:right w:val="nil"/>
            </w:tcBorders>
          </w:tcPr>
          <w:p w:rsidR="00473B02" w:rsidRPr="004424BC" w:rsidRDefault="00473B02">
            <w:pPr>
              <w:pStyle w:val="ConsPlusNormal"/>
              <w:jc w:val="center"/>
            </w:pPr>
            <w:r w:rsidRPr="004424BC">
              <w:t>(место установки, тип, мощность и др.)</w:t>
            </w:r>
          </w:p>
        </w:tc>
        <w:tc>
          <w:tcPr>
            <w:tcW w:w="340" w:type="dxa"/>
            <w:tcBorders>
              <w:top w:val="nil"/>
              <w:left w:val="nil"/>
              <w:bottom w:val="nil"/>
              <w:right w:val="nil"/>
            </w:tcBorders>
          </w:tcPr>
          <w:p w:rsidR="00473B02" w:rsidRPr="004424BC" w:rsidRDefault="00473B02">
            <w:pPr>
              <w:pStyle w:val="ConsPlusNormal"/>
            </w:pPr>
          </w:p>
        </w:tc>
      </w:tr>
      <w:tr w:rsidR="004424BC" w:rsidRPr="004424BC">
        <w:tc>
          <w:tcPr>
            <w:tcW w:w="8731" w:type="dxa"/>
            <w:tcBorders>
              <w:top w:val="nil"/>
              <w:left w:val="nil"/>
              <w:bottom w:val="nil"/>
              <w:right w:val="nil"/>
            </w:tcBorders>
          </w:tcPr>
          <w:p w:rsidR="00473B02" w:rsidRPr="004424BC" w:rsidRDefault="00473B02">
            <w:pPr>
              <w:pStyle w:val="ConsPlusNormal"/>
              <w:ind w:firstLine="283"/>
              <w:jc w:val="both"/>
            </w:pPr>
            <w:r w:rsidRPr="004424BC">
              <w:t>7. Прочие сведения:</w:t>
            </w:r>
          </w:p>
        </w:tc>
        <w:tc>
          <w:tcPr>
            <w:tcW w:w="340" w:type="dxa"/>
            <w:tcBorders>
              <w:top w:val="nil"/>
              <w:left w:val="nil"/>
              <w:bottom w:val="nil"/>
              <w:right w:val="nil"/>
            </w:tcBorders>
          </w:tcPr>
          <w:p w:rsidR="00473B02" w:rsidRPr="004424BC" w:rsidRDefault="00473B02">
            <w:pPr>
              <w:pStyle w:val="ConsPlusNormal"/>
            </w:pPr>
          </w:p>
        </w:tc>
      </w:tr>
      <w:tr w:rsidR="004424BC" w:rsidRPr="004424BC">
        <w:tc>
          <w:tcPr>
            <w:tcW w:w="8731" w:type="dxa"/>
            <w:tcBorders>
              <w:top w:val="nil"/>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jc w:val="both"/>
            </w:pPr>
            <w:r w:rsidRPr="004424BC">
              <w:t>.</w:t>
            </w:r>
          </w:p>
        </w:tc>
      </w:tr>
      <w:tr w:rsidR="00473B02" w:rsidRPr="004424BC">
        <w:tc>
          <w:tcPr>
            <w:tcW w:w="8731" w:type="dxa"/>
            <w:tcBorders>
              <w:top w:val="single" w:sz="4" w:space="0" w:color="auto"/>
              <w:left w:val="nil"/>
              <w:bottom w:val="nil"/>
              <w:right w:val="nil"/>
            </w:tcBorders>
          </w:tcPr>
          <w:p w:rsidR="00473B02" w:rsidRPr="004424BC" w:rsidRDefault="00473B02">
            <w:pPr>
              <w:pStyle w:val="ConsPlusNormal"/>
              <w:jc w:val="center"/>
            </w:pPr>
            <w:r w:rsidRPr="004424BC">
              <w:t>(в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340" w:type="dxa"/>
            <w:tcBorders>
              <w:top w:val="nil"/>
              <w:left w:val="nil"/>
              <w:bottom w:val="nil"/>
              <w:right w:val="nil"/>
            </w:tcBorders>
          </w:tcPr>
          <w:p w:rsidR="00473B02" w:rsidRPr="004424BC" w:rsidRDefault="00473B02">
            <w:pPr>
              <w:pStyle w:val="ConsPlusNormal"/>
            </w:pPr>
          </w:p>
        </w:tc>
      </w:tr>
    </w:tbl>
    <w:p w:rsidR="00473B02" w:rsidRPr="004424BC" w:rsidRDefault="00473B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73B02" w:rsidRPr="004424BC">
        <w:tc>
          <w:tcPr>
            <w:tcW w:w="9071" w:type="dxa"/>
            <w:tcBorders>
              <w:top w:val="nil"/>
              <w:left w:val="nil"/>
              <w:bottom w:val="nil"/>
              <w:right w:val="nil"/>
            </w:tcBorders>
          </w:tcPr>
          <w:p w:rsidR="00473B02" w:rsidRPr="004424BC" w:rsidRDefault="00473B02">
            <w:pPr>
              <w:pStyle w:val="ConsPlusNormal"/>
              <w:ind w:firstLine="283"/>
              <w:jc w:val="both"/>
            </w:pPr>
            <w:r w:rsidRPr="004424BC">
              <w:t>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tc>
      </w:tr>
    </w:tbl>
    <w:p w:rsidR="00473B02" w:rsidRPr="004424BC" w:rsidRDefault="00473B0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73B02" w:rsidRPr="004424BC">
        <w:tc>
          <w:tcPr>
            <w:tcW w:w="9071" w:type="dxa"/>
            <w:tcBorders>
              <w:top w:val="single" w:sz="4" w:space="0" w:color="auto"/>
              <w:left w:val="single" w:sz="4" w:space="0" w:color="auto"/>
              <w:bottom w:val="single" w:sz="4" w:space="0" w:color="auto"/>
              <w:right w:val="single" w:sz="4" w:space="0" w:color="auto"/>
            </w:tcBorders>
          </w:tcPr>
          <w:p w:rsidR="00473B02" w:rsidRPr="004424BC" w:rsidRDefault="00473B02">
            <w:pPr>
              <w:pStyle w:val="ConsPlusNormal"/>
              <w:jc w:val="center"/>
            </w:pPr>
            <w:r w:rsidRPr="004424BC">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p w:rsidR="00473B02" w:rsidRPr="004424BC" w:rsidRDefault="00473B02">
            <w:pPr>
              <w:pStyle w:val="ConsPlusNormal"/>
              <w:jc w:val="center"/>
            </w:pPr>
            <w:r w:rsidRPr="004424BC">
              <w:t>Прилагается схема соединения электроустановок</w:t>
            </w:r>
          </w:p>
        </w:tc>
      </w:tr>
    </w:tbl>
    <w:p w:rsidR="00473B02" w:rsidRPr="004424BC" w:rsidRDefault="00473B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4424BC" w:rsidRPr="004424BC">
        <w:tc>
          <w:tcPr>
            <w:tcW w:w="9071" w:type="dxa"/>
            <w:gridSpan w:val="2"/>
            <w:tcBorders>
              <w:top w:val="nil"/>
              <w:left w:val="nil"/>
              <w:bottom w:val="nil"/>
              <w:right w:val="nil"/>
            </w:tcBorders>
          </w:tcPr>
          <w:p w:rsidR="00473B02" w:rsidRPr="004424BC" w:rsidRDefault="00473B02">
            <w:pPr>
              <w:pStyle w:val="ConsPlusNormal"/>
              <w:ind w:firstLine="283"/>
              <w:jc w:val="both"/>
            </w:pPr>
            <w:r w:rsidRPr="004424BC">
              <w:t>Прочее:</w:t>
            </w:r>
          </w:p>
        </w:tc>
      </w:tr>
      <w:tr w:rsidR="004424BC" w:rsidRPr="004424BC">
        <w:tc>
          <w:tcPr>
            <w:tcW w:w="8731" w:type="dxa"/>
            <w:tcBorders>
              <w:top w:val="nil"/>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jc w:val="both"/>
            </w:pPr>
            <w:r w:rsidRPr="004424BC">
              <w:t>.</w:t>
            </w:r>
          </w:p>
        </w:tc>
      </w:tr>
      <w:tr w:rsidR="00473B02" w:rsidRPr="004424BC">
        <w:tc>
          <w:tcPr>
            <w:tcW w:w="9071" w:type="dxa"/>
            <w:gridSpan w:val="2"/>
            <w:tcBorders>
              <w:top w:val="nil"/>
              <w:left w:val="nil"/>
              <w:bottom w:val="nil"/>
              <w:right w:val="nil"/>
            </w:tcBorders>
          </w:tcPr>
          <w:p w:rsidR="00473B02" w:rsidRPr="004424BC" w:rsidRDefault="00473B02">
            <w:pPr>
              <w:pStyle w:val="ConsPlusNormal"/>
              <w:ind w:firstLine="283"/>
              <w:jc w:val="both"/>
            </w:pPr>
            <w:r w:rsidRPr="004424BC">
              <w:t>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tc>
      </w:tr>
    </w:tbl>
    <w:p w:rsidR="00473B02" w:rsidRPr="004424BC" w:rsidRDefault="00473B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424BC" w:rsidRPr="004424BC">
        <w:tc>
          <w:tcPr>
            <w:tcW w:w="9071" w:type="dxa"/>
            <w:tcBorders>
              <w:top w:val="nil"/>
              <w:left w:val="nil"/>
              <w:bottom w:val="nil"/>
              <w:right w:val="nil"/>
            </w:tcBorders>
          </w:tcPr>
          <w:p w:rsidR="00473B02" w:rsidRPr="004424BC" w:rsidRDefault="00473B02">
            <w:pPr>
              <w:pStyle w:val="ConsPlusNormal"/>
              <w:jc w:val="both"/>
            </w:pPr>
            <w:r w:rsidRPr="004424BC">
              <w:t>Подпись представителя сетевой организации &lt;4&gt;</w:t>
            </w:r>
          </w:p>
        </w:tc>
      </w:tr>
      <w:tr w:rsidR="004424BC" w:rsidRPr="004424BC">
        <w:tc>
          <w:tcPr>
            <w:tcW w:w="9071" w:type="dxa"/>
            <w:tcBorders>
              <w:top w:val="nil"/>
              <w:left w:val="nil"/>
              <w:bottom w:val="single" w:sz="4" w:space="0" w:color="auto"/>
              <w:right w:val="nil"/>
            </w:tcBorders>
          </w:tcPr>
          <w:p w:rsidR="00473B02" w:rsidRPr="004424BC" w:rsidRDefault="00473B02">
            <w:pPr>
              <w:pStyle w:val="ConsPlusNormal"/>
            </w:pPr>
          </w:p>
        </w:tc>
      </w:tr>
      <w:tr w:rsidR="00473B02" w:rsidRPr="004424BC">
        <w:tblPrEx>
          <w:tblBorders>
            <w:insideH w:val="single" w:sz="4" w:space="0" w:color="auto"/>
          </w:tblBorders>
        </w:tblPrEx>
        <w:tc>
          <w:tcPr>
            <w:tcW w:w="9071" w:type="dxa"/>
            <w:tcBorders>
              <w:top w:val="single" w:sz="4" w:space="0" w:color="auto"/>
              <w:left w:val="nil"/>
              <w:bottom w:val="nil"/>
              <w:right w:val="nil"/>
            </w:tcBorders>
          </w:tcPr>
          <w:p w:rsidR="00473B02" w:rsidRPr="004424BC" w:rsidRDefault="00473B02">
            <w:pPr>
              <w:pStyle w:val="ConsPlusNormal"/>
              <w:jc w:val="center"/>
            </w:pPr>
            <w:r w:rsidRPr="004424BC">
              <w:t>(должность)</w:t>
            </w:r>
          </w:p>
        </w:tc>
      </w:tr>
    </w:tbl>
    <w:p w:rsidR="00473B02" w:rsidRPr="004424BC" w:rsidRDefault="00473B0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40"/>
        <w:gridCol w:w="4762"/>
      </w:tblGrid>
      <w:tr w:rsidR="004424BC" w:rsidRPr="004424BC">
        <w:tc>
          <w:tcPr>
            <w:tcW w:w="1928" w:type="dxa"/>
            <w:tcBorders>
              <w:top w:val="nil"/>
              <w:left w:val="nil"/>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jc w:val="center"/>
            </w:pPr>
            <w:r w:rsidRPr="004424BC">
              <w:t>/</w:t>
            </w:r>
          </w:p>
        </w:tc>
        <w:tc>
          <w:tcPr>
            <w:tcW w:w="4762" w:type="dxa"/>
            <w:tcBorders>
              <w:top w:val="nil"/>
              <w:left w:val="nil"/>
              <w:right w:val="nil"/>
            </w:tcBorders>
          </w:tcPr>
          <w:p w:rsidR="00473B02" w:rsidRPr="004424BC" w:rsidRDefault="00473B02">
            <w:pPr>
              <w:pStyle w:val="ConsPlusNormal"/>
            </w:pPr>
          </w:p>
        </w:tc>
      </w:tr>
      <w:tr w:rsidR="00473B02" w:rsidRPr="004424BC">
        <w:tc>
          <w:tcPr>
            <w:tcW w:w="1928" w:type="dxa"/>
            <w:tcBorders>
              <w:left w:val="nil"/>
              <w:bottom w:val="nil"/>
              <w:right w:val="nil"/>
            </w:tcBorders>
          </w:tcPr>
          <w:p w:rsidR="00473B02" w:rsidRPr="004424BC" w:rsidRDefault="00473B02">
            <w:pPr>
              <w:pStyle w:val="ConsPlusNormal"/>
              <w:jc w:val="center"/>
            </w:pPr>
            <w:r w:rsidRPr="004424BC">
              <w:t>(подпись)</w:t>
            </w:r>
          </w:p>
        </w:tc>
        <w:tc>
          <w:tcPr>
            <w:tcW w:w="340" w:type="dxa"/>
            <w:tcBorders>
              <w:top w:val="nil"/>
              <w:left w:val="nil"/>
              <w:bottom w:val="nil"/>
              <w:right w:val="nil"/>
            </w:tcBorders>
          </w:tcPr>
          <w:p w:rsidR="00473B02" w:rsidRPr="004424BC" w:rsidRDefault="00473B02">
            <w:pPr>
              <w:pStyle w:val="ConsPlusNormal"/>
            </w:pPr>
          </w:p>
        </w:tc>
        <w:tc>
          <w:tcPr>
            <w:tcW w:w="4762" w:type="dxa"/>
            <w:tcBorders>
              <w:left w:val="nil"/>
              <w:bottom w:val="nil"/>
              <w:right w:val="nil"/>
            </w:tcBorders>
          </w:tcPr>
          <w:p w:rsidR="00473B02" w:rsidRPr="004424BC" w:rsidRDefault="00473B02">
            <w:pPr>
              <w:pStyle w:val="ConsPlusNormal"/>
              <w:jc w:val="center"/>
            </w:pPr>
            <w:r w:rsidRPr="004424BC">
              <w:t>(фамилия, имя, отчество)</w:t>
            </w:r>
          </w:p>
        </w:tc>
      </w:tr>
    </w:tbl>
    <w:p w:rsidR="00473B02" w:rsidRPr="004424BC" w:rsidRDefault="00473B02">
      <w:pPr>
        <w:pStyle w:val="ConsPlusNormal"/>
        <w:jc w:val="both"/>
      </w:pPr>
    </w:p>
    <w:p w:rsidR="00473B02" w:rsidRPr="004424BC" w:rsidRDefault="00473B02">
      <w:pPr>
        <w:pStyle w:val="ConsPlusNormal"/>
        <w:ind w:firstLine="540"/>
        <w:jc w:val="both"/>
      </w:pPr>
      <w:r w:rsidRPr="004424BC">
        <w:t>--------------------------------</w:t>
      </w:r>
    </w:p>
    <w:p w:rsidR="00473B02" w:rsidRPr="004424BC" w:rsidRDefault="00473B02">
      <w:pPr>
        <w:pStyle w:val="ConsPlusNormal"/>
        <w:spacing w:before="220"/>
        <w:ind w:firstLine="540"/>
        <w:jc w:val="both"/>
      </w:pPr>
      <w:bookmarkStart w:id="205" w:name="P2759"/>
      <w:bookmarkEnd w:id="205"/>
      <w:r w:rsidRPr="004424BC">
        <w:t>&lt;1&gt; При восстановлении (переоформлении) документов указанная информация не вносится.</w:t>
      </w:r>
    </w:p>
    <w:p w:rsidR="00473B02" w:rsidRPr="004424BC" w:rsidRDefault="00473B02">
      <w:pPr>
        <w:pStyle w:val="ConsPlusNormal"/>
        <w:spacing w:before="220"/>
        <w:ind w:firstLine="540"/>
        <w:jc w:val="both"/>
      </w:pPr>
      <w:bookmarkStart w:id="206" w:name="P2760"/>
      <w:bookmarkEnd w:id="206"/>
      <w:r w:rsidRPr="004424BC">
        <w:t>&lt;2&gt; Заполняется в случае переоформления документов.</w:t>
      </w:r>
    </w:p>
    <w:p w:rsidR="00473B02" w:rsidRPr="004424BC" w:rsidRDefault="00473B02">
      <w:pPr>
        <w:pStyle w:val="ConsPlusNormal"/>
        <w:spacing w:before="220"/>
        <w:ind w:firstLine="540"/>
        <w:jc w:val="both"/>
      </w:pPr>
      <w:bookmarkStart w:id="207" w:name="P2761"/>
      <w:bookmarkEnd w:id="207"/>
      <w:r w:rsidRPr="004424BC">
        <w:t>&lt;3&gt; Заполняется в случае увеличения максимальной мощности ранее присоединенных объектов электроэнергетики (энергопринимающих устройств).</w:t>
      </w:r>
    </w:p>
    <w:p w:rsidR="00473B02" w:rsidRPr="004424BC" w:rsidRDefault="00473B02">
      <w:pPr>
        <w:pStyle w:val="ConsPlusNormal"/>
        <w:spacing w:before="220"/>
        <w:ind w:firstLine="540"/>
        <w:jc w:val="both"/>
      </w:pPr>
      <w:bookmarkStart w:id="208" w:name="P2762"/>
      <w:bookmarkEnd w:id="208"/>
      <w:r w:rsidRPr="004424BC">
        <w:t>&lt;4&gt; Для проставления электронной подписи.</w:t>
      </w: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jc w:val="right"/>
        <w:outlineLvl w:val="1"/>
      </w:pPr>
      <w:r w:rsidRPr="004424BC">
        <w:t>Приложение N 2</w:t>
      </w:r>
    </w:p>
    <w:p w:rsidR="00473B02" w:rsidRPr="004424BC" w:rsidRDefault="00473B02">
      <w:pPr>
        <w:pStyle w:val="ConsPlusNormal"/>
        <w:jc w:val="right"/>
      </w:pPr>
      <w:r w:rsidRPr="004424BC">
        <w:t>к Правилам технологического</w:t>
      </w:r>
    </w:p>
    <w:p w:rsidR="00473B02" w:rsidRPr="004424BC" w:rsidRDefault="00473B02">
      <w:pPr>
        <w:pStyle w:val="ConsPlusNormal"/>
        <w:jc w:val="right"/>
      </w:pPr>
      <w:r w:rsidRPr="004424BC">
        <w:t>присоединения энергопринимающих</w:t>
      </w:r>
    </w:p>
    <w:p w:rsidR="00473B02" w:rsidRPr="004424BC" w:rsidRDefault="00473B02">
      <w:pPr>
        <w:pStyle w:val="ConsPlusNormal"/>
        <w:jc w:val="right"/>
      </w:pPr>
      <w:r w:rsidRPr="004424BC">
        <w:t>устройств потребителей</w:t>
      </w:r>
    </w:p>
    <w:p w:rsidR="00473B02" w:rsidRPr="004424BC" w:rsidRDefault="00473B02">
      <w:pPr>
        <w:pStyle w:val="ConsPlusNormal"/>
        <w:jc w:val="right"/>
      </w:pPr>
      <w:r w:rsidRPr="004424BC">
        <w:t>электрической энергии, объектов</w:t>
      </w:r>
    </w:p>
    <w:p w:rsidR="00473B02" w:rsidRPr="004424BC" w:rsidRDefault="00473B02">
      <w:pPr>
        <w:pStyle w:val="ConsPlusNormal"/>
        <w:jc w:val="right"/>
      </w:pPr>
      <w:r w:rsidRPr="004424BC">
        <w:t>по производству электрической</w:t>
      </w:r>
    </w:p>
    <w:p w:rsidR="00473B02" w:rsidRPr="004424BC" w:rsidRDefault="00473B02">
      <w:pPr>
        <w:pStyle w:val="ConsPlusNormal"/>
        <w:jc w:val="right"/>
      </w:pPr>
      <w:r w:rsidRPr="004424BC">
        <w:t>энергии, а также объектов</w:t>
      </w:r>
    </w:p>
    <w:p w:rsidR="00473B02" w:rsidRPr="004424BC" w:rsidRDefault="00473B02">
      <w:pPr>
        <w:pStyle w:val="ConsPlusNormal"/>
        <w:jc w:val="right"/>
      </w:pPr>
      <w:r w:rsidRPr="004424BC">
        <w:t>электросетевого хозяйства,</w:t>
      </w:r>
    </w:p>
    <w:p w:rsidR="00473B02" w:rsidRPr="004424BC" w:rsidRDefault="00473B02">
      <w:pPr>
        <w:pStyle w:val="ConsPlusNormal"/>
        <w:jc w:val="right"/>
      </w:pPr>
      <w:r w:rsidRPr="004424BC">
        <w:t>принадлежащих сетевым организациям</w:t>
      </w:r>
    </w:p>
    <w:p w:rsidR="00473B02" w:rsidRPr="004424BC" w:rsidRDefault="00473B02">
      <w:pPr>
        <w:pStyle w:val="ConsPlusNormal"/>
        <w:jc w:val="right"/>
      </w:pPr>
      <w:r w:rsidRPr="004424BC">
        <w:t>и иным лицам, к электрическим сетям</w:t>
      </w:r>
    </w:p>
    <w:p w:rsidR="00473B02" w:rsidRPr="004424BC" w:rsidRDefault="00473B02">
      <w:pPr>
        <w:pStyle w:val="ConsPlusNormal"/>
        <w:jc w:val="center"/>
      </w:pPr>
    </w:p>
    <w:p w:rsidR="00473B02" w:rsidRPr="004424BC" w:rsidRDefault="00473B02">
      <w:pPr>
        <w:pStyle w:val="ConsPlusNormal"/>
        <w:jc w:val="center"/>
      </w:pPr>
      <w:r w:rsidRPr="004424BC">
        <w:t>АКТ</w:t>
      </w:r>
    </w:p>
    <w:p w:rsidR="00473B02" w:rsidRPr="004424BC" w:rsidRDefault="00473B02">
      <w:pPr>
        <w:pStyle w:val="ConsPlusNormal"/>
        <w:jc w:val="center"/>
      </w:pPr>
      <w:r w:rsidRPr="004424BC">
        <w:t>разграничения границ балансовой принадлежности сторон</w:t>
      </w:r>
    </w:p>
    <w:p w:rsidR="00473B02" w:rsidRPr="004424BC" w:rsidRDefault="00473B02">
      <w:pPr>
        <w:pStyle w:val="ConsPlusNormal"/>
        <w:ind w:firstLine="540"/>
        <w:jc w:val="both"/>
      </w:pPr>
    </w:p>
    <w:p w:rsidR="00473B02" w:rsidRPr="004424BC" w:rsidRDefault="00473B02">
      <w:pPr>
        <w:pStyle w:val="ConsPlusNormal"/>
        <w:ind w:firstLine="540"/>
        <w:jc w:val="both"/>
      </w:pPr>
      <w:r w:rsidRPr="004424BC">
        <w:t>Утратил силу. - Постановление Правительства РФ от 07.05.2017 N 542.</w:t>
      </w: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jc w:val="right"/>
        <w:outlineLvl w:val="1"/>
      </w:pPr>
      <w:r w:rsidRPr="004424BC">
        <w:t>Приложение N 3</w:t>
      </w:r>
    </w:p>
    <w:p w:rsidR="00473B02" w:rsidRPr="004424BC" w:rsidRDefault="00473B02">
      <w:pPr>
        <w:pStyle w:val="ConsPlusNormal"/>
        <w:jc w:val="right"/>
      </w:pPr>
      <w:r w:rsidRPr="004424BC">
        <w:t>к Правилам технологического</w:t>
      </w:r>
    </w:p>
    <w:p w:rsidR="00473B02" w:rsidRPr="004424BC" w:rsidRDefault="00473B02">
      <w:pPr>
        <w:pStyle w:val="ConsPlusNormal"/>
        <w:jc w:val="right"/>
      </w:pPr>
      <w:r w:rsidRPr="004424BC">
        <w:t>присоединения энергопринимающих</w:t>
      </w:r>
    </w:p>
    <w:p w:rsidR="00473B02" w:rsidRPr="004424BC" w:rsidRDefault="00473B02">
      <w:pPr>
        <w:pStyle w:val="ConsPlusNormal"/>
        <w:jc w:val="right"/>
      </w:pPr>
      <w:r w:rsidRPr="004424BC">
        <w:t>устройств потребителей</w:t>
      </w:r>
    </w:p>
    <w:p w:rsidR="00473B02" w:rsidRPr="004424BC" w:rsidRDefault="00473B02">
      <w:pPr>
        <w:pStyle w:val="ConsPlusNormal"/>
        <w:jc w:val="right"/>
      </w:pPr>
      <w:r w:rsidRPr="004424BC">
        <w:t>электрической энергии, объектов</w:t>
      </w:r>
    </w:p>
    <w:p w:rsidR="00473B02" w:rsidRPr="004424BC" w:rsidRDefault="00473B02">
      <w:pPr>
        <w:pStyle w:val="ConsPlusNormal"/>
        <w:jc w:val="right"/>
      </w:pPr>
      <w:r w:rsidRPr="004424BC">
        <w:t>по производству электрической</w:t>
      </w:r>
    </w:p>
    <w:p w:rsidR="00473B02" w:rsidRPr="004424BC" w:rsidRDefault="00473B02">
      <w:pPr>
        <w:pStyle w:val="ConsPlusNormal"/>
        <w:jc w:val="right"/>
      </w:pPr>
      <w:r w:rsidRPr="004424BC">
        <w:t>энергии, а также объектов</w:t>
      </w:r>
    </w:p>
    <w:p w:rsidR="00473B02" w:rsidRPr="004424BC" w:rsidRDefault="00473B02">
      <w:pPr>
        <w:pStyle w:val="ConsPlusNormal"/>
        <w:jc w:val="right"/>
      </w:pPr>
      <w:r w:rsidRPr="004424BC">
        <w:t>электросетевого хозяйства,</w:t>
      </w:r>
    </w:p>
    <w:p w:rsidR="00473B02" w:rsidRPr="004424BC" w:rsidRDefault="00473B02">
      <w:pPr>
        <w:pStyle w:val="ConsPlusNormal"/>
        <w:jc w:val="right"/>
      </w:pPr>
      <w:r w:rsidRPr="004424BC">
        <w:t>принадлежащих сетевым организациям</w:t>
      </w:r>
    </w:p>
    <w:p w:rsidR="00473B02" w:rsidRPr="004424BC" w:rsidRDefault="00473B02">
      <w:pPr>
        <w:pStyle w:val="ConsPlusNormal"/>
        <w:jc w:val="right"/>
      </w:pPr>
      <w:r w:rsidRPr="004424BC">
        <w:t>и иным лицам, к электрическим сетям</w:t>
      </w:r>
    </w:p>
    <w:p w:rsidR="00473B02" w:rsidRPr="004424BC" w:rsidRDefault="00473B02">
      <w:pPr>
        <w:pStyle w:val="ConsPlusNormal"/>
        <w:jc w:val="center"/>
      </w:pPr>
    </w:p>
    <w:p w:rsidR="00473B02" w:rsidRPr="004424BC" w:rsidRDefault="00473B02">
      <w:pPr>
        <w:pStyle w:val="ConsPlusNormal"/>
        <w:jc w:val="center"/>
      </w:pPr>
      <w:r w:rsidRPr="004424BC">
        <w:t>АКТ</w:t>
      </w:r>
    </w:p>
    <w:p w:rsidR="00473B02" w:rsidRPr="004424BC" w:rsidRDefault="00473B02">
      <w:pPr>
        <w:pStyle w:val="ConsPlusNormal"/>
        <w:jc w:val="center"/>
      </w:pPr>
      <w:r w:rsidRPr="004424BC">
        <w:t>разграничения эксплуатационной ответственности сторон</w:t>
      </w:r>
    </w:p>
    <w:p w:rsidR="00473B02" w:rsidRPr="004424BC" w:rsidRDefault="00473B02">
      <w:pPr>
        <w:pStyle w:val="ConsPlusNormal"/>
        <w:jc w:val="center"/>
      </w:pPr>
    </w:p>
    <w:p w:rsidR="00473B02" w:rsidRPr="004424BC" w:rsidRDefault="00473B02">
      <w:pPr>
        <w:pStyle w:val="ConsPlusNormal"/>
        <w:ind w:firstLine="540"/>
        <w:jc w:val="both"/>
      </w:pPr>
      <w:r w:rsidRPr="004424BC">
        <w:t>Утратил силу. - Постановление Правительства РФ от 07.05.2017 N 542.</w:t>
      </w: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jc w:val="right"/>
        <w:outlineLvl w:val="1"/>
      </w:pPr>
      <w:r w:rsidRPr="004424BC">
        <w:t>Приложение N 4</w:t>
      </w:r>
    </w:p>
    <w:p w:rsidR="00473B02" w:rsidRPr="004424BC" w:rsidRDefault="00473B02">
      <w:pPr>
        <w:pStyle w:val="ConsPlusNormal"/>
        <w:jc w:val="right"/>
      </w:pPr>
      <w:r w:rsidRPr="004424BC">
        <w:t>к Правилам технологического</w:t>
      </w:r>
    </w:p>
    <w:p w:rsidR="00473B02" w:rsidRPr="004424BC" w:rsidRDefault="00473B02">
      <w:pPr>
        <w:pStyle w:val="ConsPlusNormal"/>
        <w:jc w:val="right"/>
      </w:pPr>
      <w:r w:rsidRPr="004424BC">
        <w:t>присоединения энергопринимающих</w:t>
      </w:r>
    </w:p>
    <w:p w:rsidR="00473B02" w:rsidRPr="004424BC" w:rsidRDefault="00473B02">
      <w:pPr>
        <w:pStyle w:val="ConsPlusNormal"/>
        <w:jc w:val="right"/>
      </w:pPr>
      <w:r w:rsidRPr="004424BC">
        <w:t>устройств потребителей</w:t>
      </w:r>
    </w:p>
    <w:p w:rsidR="00473B02" w:rsidRPr="004424BC" w:rsidRDefault="00473B02">
      <w:pPr>
        <w:pStyle w:val="ConsPlusNormal"/>
        <w:jc w:val="right"/>
      </w:pPr>
      <w:r w:rsidRPr="004424BC">
        <w:t>электрической энергии, объектов</w:t>
      </w:r>
    </w:p>
    <w:p w:rsidR="00473B02" w:rsidRPr="004424BC" w:rsidRDefault="00473B02">
      <w:pPr>
        <w:pStyle w:val="ConsPlusNormal"/>
        <w:jc w:val="right"/>
      </w:pPr>
      <w:r w:rsidRPr="004424BC">
        <w:t>по производству электрической</w:t>
      </w:r>
    </w:p>
    <w:p w:rsidR="00473B02" w:rsidRPr="004424BC" w:rsidRDefault="00473B02">
      <w:pPr>
        <w:pStyle w:val="ConsPlusNormal"/>
        <w:jc w:val="right"/>
      </w:pPr>
      <w:r w:rsidRPr="004424BC">
        <w:t>энергии, а также объектов</w:t>
      </w:r>
    </w:p>
    <w:p w:rsidR="00473B02" w:rsidRPr="004424BC" w:rsidRDefault="00473B02">
      <w:pPr>
        <w:pStyle w:val="ConsPlusNormal"/>
        <w:jc w:val="right"/>
      </w:pPr>
      <w:r w:rsidRPr="004424BC">
        <w:t>электросетевого хозяйства,</w:t>
      </w:r>
    </w:p>
    <w:p w:rsidR="00473B02" w:rsidRPr="004424BC" w:rsidRDefault="00473B02">
      <w:pPr>
        <w:pStyle w:val="ConsPlusNormal"/>
        <w:jc w:val="right"/>
      </w:pPr>
      <w:r w:rsidRPr="004424BC">
        <w:t>принадлежащих сетевым организациям</w:t>
      </w:r>
    </w:p>
    <w:p w:rsidR="00473B02" w:rsidRPr="004424BC" w:rsidRDefault="00473B02">
      <w:pPr>
        <w:pStyle w:val="ConsPlusNormal"/>
        <w:jc w:val="right"/>
      </w:pPr>
      <w:r w:rsidRPr="004424BC">
        <w:t>и иным лицам, к электрическим сетям</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7B85"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center"/>
            </w:pPr>
            <w:r w:rsidRPr="004424BC">
              <w:t>Список изменяющих документов</w:t>
            </w:r>
          </w:p>
          <w:p w:rsidR="00473B02" w:rsidRPr="004424BC" w:rsidRDefault="00473B02">
            <w:pPr>
              <w:pStyle w:val="ConsPlusNormal"/>
              <w:jc w:val="center"/>
            </w:pPr>
            <w:r w:rsidRPr="004424BC">
              <w:t>(в ред. Постановлений Правительства РФ от 11.06.2015 N 588,</w:t>
            </w:r>
          </w:p>
          <w:p w:rsidR="00473B02" w:rsidRPr="004424BC" w:rsidRDefault="00473B02">
            <w:pPr>
              <w:pStyle w:val="ConsPlusNormal"/>
              <w:jc w:val="center"/>
            </w:pPr>
            <w:r w:rsidRPr="004424BC">
              <w:t>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jc w:val="center"/>
      </w:pPr>
    </w:p>
    <w:p w:rsidR="00473B02" w:rsidRPr="004424BC" w:rsidRDefault="00473B02">
      <w:pPr>
        <w:pStyle w:val="ConsPlusNonformat"/>
        <w:jc w:val="both"/>
      </w:pPr>
      <w:r w:rsidRPr="004424BC">
        <w:t xml:space="preserve">                                  ЗАЯВКА</w:t>
      </w:r>
    </w:p>
    <w:p w:rsidR="00473B02" w:rsidRPr="004424BC" w:rsidRDefault="00473B02">
      <w:pPr>
        <w:pStyle w:val="ConsPlusNonformat"/>
        <w:jc w:val="both"/>
      </w:pPr>
      <w:r w:rsidRPr="004424BC">
        <w:t xml:space="preserve">           юридического лица (индивидуального предпринимателя),</w:t>
      </w:r>
    </w:p>
    <w:p w:rsidR="00473B02" w:rsidRPr="004424BC" w:rsidRDefault="00473B02">
      <w:pPr>
        <w:pStyle w:val="ConsPlusNonformat"/>
        <w:jc w:val="both"/>
      </w:pPr>
      <w:r w:rsidRPr="004424BC">
        <w:t xml:space="preserve">           физического лица на присоединение по одному источнику</w:t>
      </w:r>
    </w:p>
    <w:p w:rsidR="00473B02" w:rsidRPr="004424BC" w:rsidRDefault="00473B02">
      <w:pPr>
        <w:pStyle w:val="ConsPlusNonformat"/>
        <w:jc w:val="both"/>
      </w:pPr>
      <w:r w:rsidRPr="004424BC">
        <w:t xml:space="preserve">        электроснабжения энергопринимающих устройств с максимальной</w:t>
      </w:r>
    </w:p>
    <w:p w:rsidR="00473B02" w:rsidRPr="004424BC" w:rsidRDefault="00473B02">
      <w:pPr>
        <w:pStyle w:val="ConsPlusNonformat"/>
        <w:jc w:val="both"/>
      </w:pPr>
      <w:r w:rsidRPr="004424BC">
        <w:t xml:space="preserve">                     мощностью до 150 кВт включительно</w:t>
      </w:r>
    </w:p>
    <w:p w:rsidR="00473B02" w:rsidRPr="004424BC" w:rsidRDefault="00473B02">
      <w:pPr>
        <w:pStyle w:val="ConsPlusNonformat"/>
        <w:jc w:val="both"/>
      </w:pPr>
    </w:p>
    <w:p w:rsidR="00473B02" w:rsidRPr="004424BC" w:rsidRDefault="00473B02">
      <w:pPr>
        <w:pStyle w:val="ConsPlusNonformat"/>
        <w:jc w:val="both"/>
      </w:pPr>
      <w:r w:rsidRPr="004424BC">
        <w:t xml:space="preserve">    1. ___________________________________________________________________.</w:t>
      </w:r>
    </w:p>
    <w:p w:rsidR="00473B02" w:rsidRPr="004424BC" w:rsidRDefault="00473B02">
      <w:pPr>
        <w:pStyle w:val="ConsPlusNonformat"/>
        <w:jc w:val="both"/>
      </w:pPr>
      <w:r w:rsidRPr="004424BC">
        <w:t xml:space="preserve">               (полное наименование заявителя - юридического лица;</w:t>
      </w:r>
    </w:p>
    <w:p w:rsidR="00473B02" w:rsidRPr="004424BC" w:rsidRDefault="00473B02">
      <w:pPr>
        <w:pStyle w:val="ConsPlusNonformat"/>
        <w:jc w:val="both"/>
      </w:pPr>
      <w:r w:rsidRPr="004424BC">
        <w:t xml:space="preserve">       фамилия, имя, отчество заявителя - индивидуального предпринимателя)</w:t>
      </w:r>
    </w:p>
    <w:p w:rsidR="00473B02" w:rsidRPr="004424BC" w:rsidRDefault="00473B02">
      <w:pPr>
        <w:pStyle w:val="ConsPlusNonformat"/>
        <w:jc w:val="both"/>
      </w:pPr>
      <w:r w:rsidRPr="004424BC">
        <w:t xml:space="preserve">    2. Номер записи в Едином государственном реестре юридических лиц (номер</w:t>
      </w:r>
    </w:p>
    <w:p w:rsidR="00473B02" w:rsidRPr="004424BC" w:rsidRDefault="00473B02">
      <w:pPr>
        <w:pStyle w:val="ConsPlusNonformat"/>
        <w:jc w:val="both"/>
      </w:pPr>
      <w:r w:rsidRPr="004424BC">
        <w:t>записи  в Едином государственном реестре индивидуальных предпринимателей) и</w:t>
      </w:r>
    </w:p>
    <w:p w:rsidR="00473B02" w:rsidRPr="004424BC" w:rsidRDefault="00473B02">
      <w:pPr>
        <w:pStyle w:val="ConsPlusNonformat"/>
        <w:jc w:val="both"/>
      </w:pPr>
      <w:r w:rsidRPr="004424BC">
        <w:t>дата ее внесения в реестр &lt;1&gt; 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3. Место нахождения заявителя, в том числе фактический адрес 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(индекс, адрес)</w:t>
      </w:r>
    </w:p>
    <w:p w:rsidR="00473B02" w:rsidRPr="004424BC" w:rsidRDefault="00473B02">
      <w:pPr>
        <w:pStyle w:val="ConsPlusNonformat"/>
        <w:jc w:val="both"/>
      </w:pPr>
      <w:r w:rsidRPr="004424BC">
        <w:t>Паспортные данные &lt;2&gt;: серия ____________ номер _______________________</w:t>
      </w:r>
    </w:p>
    <w:p w:rsidR="00473B02" w:rsidRPr="004424BC" w:rsidRDefault="00473B02">
      <w:pPr>
        <w:pStyle w:val="ConsPlusNonformat"/>
        <w:jc w:val="both"/>
      </w:pPr>
      <w:r w:rsidRPr="004424BC">
        <w:t>выдан (кем, когда) _______________________________________________________.</w:t>
      </w:r>
    </w:p>
    <w:p w:rsidR="00473B02" w:rsidRPr="004424BC" w:rsidRDefault="00473B02">
      <w:pPr>
        <w:pStyle w:val="ConsPlusNonformat"/>
        <w:jc w:val="both"/>
      </w:pPr>
      <w:r w:rsidRPr="004424BC">
        <w:t xml:space="preserve">    3(1).  Страховой  номер  индивидуального лицевого счета заявителя  (для</w:t>
      </w:r>
    </w:p>
    <w:p w:rsidR="00473B02" w:rsidRPr="004424BC" w:rsidRDefault="00473B02">
      <w:pPr>
        <w:pStyle w:val="ConsPlusNonformat"/>
        <w:jc w:val="both"/>
      </w:pPr>
      <w:r w:rsidRPr="004424BC">
        <w:t>физических лиц) __________________________________________________________.</w:t>
      </w:r>
    </w:p>
    <w:p w:rsidR="00473B02" w:rsidRPr="004424BC" w:rsidRDefault="00473B02">
      <w:pPr>
        <w:pStyle w:val="ConsPlusNonformat"/>
        <w:jc w:val="both"/>
      </w:pPr>
      <w:r w:rsidRPr="004424BC">
        <w:t xml:space="preserve">    4. В связи с __________________________________________________________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(увеличение объема максимальной мощности, новое строительство и др. -</w:t>
      </w:r>
    </w:p>
    <w:p w:rsidR="00473B02" w:rsidRPr="004424BC" w:rsidRDefault="00473B02">
      <w:pPr>
        <w:pStyle w:val="ConsPlusNonformat"/>
        <w:jc w:val="both"/>
      </w:pPr>
      <w:r w:rsidRPr="004424BC">
        <w:t xml:space="preserve">                              указать нужное)</w:t>
      </w:r>
    </w:p>
    <w:p w:rsidR="00473B02" w:rsidRPr="004424BC" w:rsidRDefault="00473B02">
      <w:pPr>
        <w:pStyle w:val="ConsPlusNonformat"/>
        <w:jc w:val="both"/>
      </w:pPr>
      <w:r w:rsidRPr="004424BC">
        <w:t>просит осуществить технологическое присоединение 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(наименование энергопринимающих устройств для присоединения)</w:t>
      </w:r>
    </w:p>
    <w:p w:rsidR="00473B02" w:rsidRPr="004424BC" w:rsidRDefault="00473B02">
      <w:pPr>
        <w:pStyle w:val="ConsPlusNonformat"/>
        <w:jc w:val="both"/>
      </w:pPr>
      <w:r w:rsidRPr="004424BC">
        <w:t>расположенных _____________________________________________________________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(место нахождения энергопринимающих устройств)</w:t>
      </w:r>
    </w:p>
    <w:p w:rsidR="00473B02" w:rsidRPr="004424BC" w:rsidRDefault="00473B02">
      <w:pPr>
        <w:pStyle w:val="ConsPlusNonformat"/>
        <w:jc w:val="both"/>
      </w:pPr>
      <w:bookmarkStart w:id="209" w:name="P2846"/>
      <w:bookmarkEnd w:id="209"/>
      <w:r w:rsidRPr="004424BC">
        <w:t xml:space="preserve">    5.    Максимальная    мощность    &lt;3&gt;    энергопринимающих    устройств</w:t>
      </w:r>
    </w:p>
    <w:p w:rsidR="00473B02" w:rsidRPr="004424BC" w:rsidRDefault="00473B02">
      <w:pPr>
        <w:pStyle w:val="ConsPlusNonformat"/>
        <w:jc w:val="both"/>
      </w:pPr>
      <w:r w:rsidRPr="004424BC">
        <w:t>(присоединяемых и ранее присоединенных) составляет _____ кВт при напряжении</w:t>
      </w:r>
    </w:p>
    <w:p w:rsidR="00473B02" w:rsidRPr="004424BC" w:rsidRDefault="00473B02">
      <w:pPr>
        <w:pStyle w:val="ConsPlusNonformat"/>
        <w:jc w:val="both"/>
      </w:pPr>
      <w:r w:rsidRPr="004424BC">
        <w:t>&lt;4&gt; _____ кВ, в том числе:</w:t>
      </w:r>
    </w:p>
    <w:p w:rsidR="00473B02" w:rsidRPr="004424BC" w:rsidRDefault="00473B02">
      <w:pPr>
        <w:pStyle w:val="ConsPlusNonformat"/>
        <w:jc w:val="both"/>
      </w:pPr>
      <w:bookmarkStart w:id="210" w:name="P2849"/>
      <w:bookmarkEnd w:id="210"/>
      <w:r w:rsidRPr="004424BC">
        <w:t xml:space="preserve">    а)  максимальная  мощность  присоединяемых  энергопринимающих устройств</w:t>
      </w:r>
    </w:p>
    <w:p w:rsidR="00473B02" w:rsidRPr="004424BC" w:rsidRDefault="00473B02">
      <w:pPr>
        <w:pStyle w:val="ConsPlusNonformat"/>
        <w:jc w:val="both"/>
      </w:pPr>
      <w:r w:rsidRPr="004424BC">
        <w:t>составляет __________ кВт при напряжении &lt;4&gt; ____ кВ;</w:t>
      </w:r>
    </w:p>
    <w:p w:rsidR="00473B02" w:rsidRPr="004424BC" w:rsidRDefault="00473B02">
      <w:pPr>
        <w:pStyle w:val="ConsPlusNonformat"/>
        <w:jc w:val="both"/>
      </w:pPr>
      <w:r w:rsidRPr="004424BC">
        <w:t xml:space="preserve">    б)   максимальная   мощность   ранее   присоединенных  в  данной  точке</w:t>
      </w:r>
    </w:p>
    <w:p w:rsidR="00473B02" w:rsidRPr="004424BC" w:rsidRDefault="00473B02">
      <w:pPr>
        <w:pStyle w:val="ConsPlusNonformat"/>
        <w:jc w:val="both"/>
      </w:pPr>
      <w:r w:rsidRPr="004424BC">
        <w:t>присоединения  энергопринимающих  устройств  составляет  _________  кВт при</w:t>
      </w:r>
    </w:p>
    <w:p w:rsidR="00473B02" w:rsidRPr="004424BC" w:rsidRDefault="00473B02">
      <w:pPr>
        <w:pStyle w:val="ConsPlusNonformat"/>
        <w:jc w:val="both"/>
      </w:pPr>
      <w:r w:rsidRPr="004424BC">
        <w:t>напряжении &lt;4&gt; _____ кВ.</w:t>
      </w:r>
    </w:p>
    <w:p w:rsidR="00473B02" w:rsidRPr="004424BC" w:rsidRDefault="00473B02">
      <w:pPr>
        <w:pStyle w:val="ConsPlusNonformat"/>
        <w:jc w:val="both"/>
      </w:pPr>
      <w:r w:rsidRPr="004424BC">
        <w:t xml:space="preserve">    6.  Заявляемая  категория  надежности энергопринимающих устройств - III</w:t>
      </w:r>
    </w:p>
    <w:p w:rsidR="00473B02" w:rsidRPr="004424BC" w:rsidRDefault="00473B02">
      <w:pPr>
        <w:pStyle w:val="ConsPlusNonformat"/>
        <w:jc w:val="both"/>
      </w:pPr>
      <w:r w:rsidRPr="004424BC">
        <w:t>(по одному источнику электроснабжения энергопринимающих устройств).</w:t>
      </w:r>
    </w:p>
    <w:p w:rsidR="00473B02" w:rsidRPr="004424BC" w:rsidRDefault="00473B02">
      <w:pPr>
        <w:pStyle w:val="ConsPlusNonformat"/>
        <w:jc w:val="both"/>
      </w:pPr>
      <w:r w:rsidRPr="004424BC">
        <w:t xml:space="preserve">    7. Характер нагрузки (вид экономической деятельности заявителя)</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8. Сроки проектирования и поэтапного введения в эксплуатацию объекта (в</w:t>
      </w:r>
    </w:p>
    <w:p w:rsidR="00473B02" w:rsidRPr="004424BC" w:rsidRDefault="00473B02">
      <w:pPr>
        <w:pStyle w:val="ConsPlusNonformat"/>
        <w:jc w:val="both"/>
      </w:pPr>
      <w:r w:rsidRPr="004424BC">
        <w:t>том  числе  по  этапам  и  очередям), планируемого поэтапного распределения</w:t>
      </w:r>
    </w:p>
    <w:p w:rsidR="00473B02" w:rsidRPr="004424BC" w:rsidRDefault="00473B02">
      <w:pPr>
        <w:pStyle w:val="ConsPlusNonformat"/>
        <w:jc w:val="both"/>
      </w:pPr>
      <w:r w:rsidRPr="004424BC">
        <w:t>мощности:</w:t>
      </w:r>
    </w:p>
    <w:p w:rsidR="00473B02" w:rsidRPr="004424BC" w:rsidRDefault="00473B02">
      <w:pPr>
        <w:pStyle w:val="ConsPlusNormal"/>
        <w:jc w:val="both"/>
      </w:pPr>
    </w:p>
    <w:p w:rsidR="00473B02" w:rsidRPr="004424BC" w:rsidRDefault="00473B02">
      <w:pPr>
        <w:pStyle w:val="ConsPlusNormal"/>
        <w:sectPr w:rsidR="00473B02" w:rsidRPr="004424BC" w:rsidSect="00473B02">
          <w:headerReference w:type="default" r:id="rId8"/>
          <w:pgSz w:w="11906" w:h="16838"/>
          <w:pgMar w:top="567"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4424BC" w:rsidRPr="004424BC">
        <w:tc>
          <w:tcPr>
            <w:tcW w:w="1588" w:type="dxa"/>
          </w:tcPr>
          <w:p w:rsidR="00473B02" w:rsidRPr="004424BC" w:rsidRDefault="00473B02">
            <w:pPr>
              <w:pStyle w:val="ConsPlusNormal"/>
              <w:jc w:val="center"/>
            </w:pPr>
            <w:r w:rsidRPr="004424BC">
              <w:t>Этап (очередь) строительства</w:t>
            </w:r>
          </w:p>
        </w:tc>
        <w:tc>
          <w:tcPr>
            <w:tcW w:w="2332" w:type="dxa"/>
          </w:tcPr>
          <w:p w:rsidR="00473B02" w:rsidRPr="004424BC" w:rsidRDefault="00473B02">
            <w:pPr>
              <w:pStyle w:val="ConsPlusNormal"/>
              <w:jc w:val="center"/>
            </w:pPr>
            <w:r w:rsidRPr="004424BC">
              <w:t>Планируемый срок проектирования энергопринимающих устройств (месяц, год)</w:t>
            </w:r>
          </w:p>
        </w:tc>
        <w:tc>
          <w:tcPr>
            <w:tcW w:w="2332" w:type="dxa"/>
          </w:tcPr>
          <w:p w:rsidR="00473B02" w:rsidRPr="004424BC" w:rsidRDefault="00473B02">
            <w:pPr>
              <w:pStyle w:val="ConsPlusNormal"/>
              <w:jc w:val="center"/>
            </w:pPr>
            <w:r w:rsidRPr="004424BC">
              <w:t>Планируемый срок введения энергопринимающих устройств в эксплуатацию (месяц, год)</w:t>
            </w:r>
          </w:p>
        </w:tc>
        <w:tc>
          <w:tcPr>
            <w:tcW w:w="2332" w:type="dxa"/>
          </w:tcPr>
          <w:p w:rsidR="00473B02" w:rsidRPr="004424BC" w:rsidRDefault="00473B02">
            <w:pPr>
              <w:pStyle w:val="ConsPlusNormal"/>
              <w:jc w:val="center"/>
            </w:pPr>
            <w:r w:rsidRPr="004424BC">
              <w:t>Максимальная мощность энергопринимающих устройств (кВт)</w:t>
            </w:r>
          </w:p>
        </w:tc>
        <w:tc>
          <w:tcPr>
            <w:tcW w:w="2332" w:type="dxa"/>
          </w:tcPr>
          <w:p w:rsidR="00473B02" w:rsidRPr="004424BC" w:rsidRDefault="00473B02">
            <w:pPr>
              <w:pStyle w:val="ConsPlusNormal"/>
              <w:jc w:val="center"/>
            </w:pPr>
            <w:r w:rsidRPr="004424BC">
              <w:t>Категория надежности энергопринимающих устройств</w:t>
            </w:r>
          </w:p>
        </w:tc>
      </w:tr>
      <w:tr w:rsidR="004424BC" w:rsidRPr="004424BC">
        <w:tc>
          <w:tcPr>
            <w:tcW w:w="1588" w:type="dxa"/>
          </w:tcPr>
          <w:p w:rsidR="00473B02" w:rsidRPr="004424BC" w:rsidRDefault="00473B02">
            <w:pPr>
              <w:pStyle w:val="ConsPlusNormal"/>
            </w:pPr>
          </w:p>
        </w:tc>
        <w:tc>
          <w:tcPr>
            <w:tcW w:w="2332" w:type="dxa"/>
          </w:tcPr>
          <w:p w:rsidR="00473B02" w:rsidRPr="004424BC" w:rsidRDefault="00473B02">
            <w:pPr>
              <w:pStyle w:val="ConsPlusNormal"/>
            </w:pPr>
          </w:p>
        </w:tc>
        <w:tc>
          <w:tcPr>
            <w:tcW w:w="2332" w:type="dxa"/>
          </w:tcPr>
          <w:p w:rsidR="00473B02" w:rsidRPr="004424BC" w:rsidRDefault="00473B02">
            <w:pPr>
              <w:pStyle w:val="ConsPlusNormal"/>
            </w:pPr>
          </w:p>
        </w:tc>
        <w:tc>
          <w:tcPr>
            <w:tcW w:w="2332" w:type="dxa"/>
          </w:tcPr>
          <w:p w:rsidR="00473B02" w:rsidRPr="004424BC" w:rsidRDefault="00473B02">
            <w:pPr>
              <w:pStyle w:val="ConsPlusNormal"/>
            </w:pPr>
          </w:p>
        </w:tc>
        <w:tc>
          <w:tcPr>
            <w:tcW w:w="2332" w:type="dxa"/>
          </w:tcPr>
          <w:p w:rsidR="00473B02" w:rsidRPr="004424BC" w:rsidRDefault="00473B02">
            <w:pPr>
              <w:pStyle w:val="ConsPlusNormal"/>
            </w:pPr>
          </w:p>
        </w:tc>
      </w:tr>
      <w:tr w:rsidR="004424BC" w:rsidRPr="004424BC">
        <w:tc>
          <w:tcPr>
            <w:tcW w:w="1588" w:type="dxa"/>
          </w:tcPr>
          <w:p w:rsidR="00473B02" w:rsidRPr="004424BC" w:rsidRDefault="00473B02">
            <w:pPr>
              <w:pStyle w:val="ConsPlusNormal"/>
            </w:pPr>
          </w:p>
        </w:tc>
        <w:tc>
          <w:tcPr>
            <w:tcW w:w="2332" w:type="dxa"/>
          </w:tcPr>
          <w:p w:rsidR="00473B02" w:rsidRPr="004424BC" w:rsidRDefault="00473B02">
            <w:pPr>
              <w:pStyle w:val="ConsPlusNormal"/>
            </w:pPr>
          </w:p>
        </w:tc>
        <w:tc>
          <w:tcPr>
            <w:tcW w:w="2332" w:type="dxa"/>
          </w:tcPr>
          <w:p w:rsidR="00473B02" w:rsidRPr="004424BC" w:rsidRDefault="00473B02">
            <w:pPr>
              <w:pStyle w:val="ConsPlusNormal"/>
            </w:pPr>
          </w:p>
        </w:tc>
        <w:tc>
          <w:tcPr>
            <w:tcW w:w="2332" w:type="dxa"/>
          </w:tcPr>
          <w:p w:rsidR="00473B02" w:rsidRPr="004424BC" w:rsidRDefault="00473B02">
            <w:pPr>
              <w:pStyle w:val="ConsPlusNormal"/>
            </w:pPr>
          </w:p>
        </w:tc>
        <w:tc>
          <w:tcPr>
            <w:tcW w:w="2332" w:type="dxa"/>
          </w:tcPr>
          <w:p w:rsidR="00473B02" w:rsidRPr="004424BC" w:rsidRDefault="00473B02">
            <w:pPr>
              <w:pStyle w:val="ConsPlusNormal"/>
            </w:pPr>
          </w:p>
        </w:tc>
      </w:tr>
      <w:tr w:rsidR="004424BC" w:rsidRPr="004424BC">
        <w:tc>
          <w:tcPr>
            <w:tcW w:w="1588" w:type="dxa"/>
          </w:tcPr>
          <w:p w:rsidR="00473B02" w:rsidRPr="004424BC" w:rsidRDefault="00473B02">
            <w:pPr>
              <w:pStyle w:val="ConsPlusNormal"/>
            </w:pPr>
          </w:p>
        </w:tc>
        <w:tc>
          <w:tcPr>
            <w:tcW w:w="2332" w:type="dxa"/>
          </w:tcPr>
          <w:p w:rsidR="00473B02" w:rsidRPr="004424BC" w:rsidRDefault="00473B02">
            <w:pPr>
              <w:pStyle w:val="ConsPlusNormal"/>
            </w:pPr>
          </w:p>
        </w:tc>
        <w:tc>
          <w:tcPr>
            <w:tcW w:w="2332" w:type="dxa"/>
          </w:tcPr>
          <w:p w:rsidR="00473B02" w:rsidRPr="004424BC" w:rsidRDefault="00473B02">
            <w:pPr>
              <w:pStyle w:val="ConsPlusNormal"/>
            </w:pPr>
          </w:p>
        </w:tc>
        <w:tc>
          <w:tcPr>
            <w:tcW w:w="2332" w:type="dxa"/>
          </w:tcPr>
          <w:p w:rsidR="00473B02" w:rsidRPr="004424BC" w:rsidRDefault="00473B02">
            <w:pPr>
              <w:pStyle w:val="ConsPlusNormal"/>
            </w:pPr>
          </w:p>
        </w:tc>
        <w:tc>
          <w:tcPr>
            <w:tcW w:w="2332" w:type="dxa"/>
          </w:tcPr>
          <w:p w:rsidR="00473B02" w:rsidRPr="004424BC" w:rsidRDefault="00473B02">
            <w:pPr>
              <w:pStyle w:val="ConsPlusNormal"/>
            </w:pPr>
          </w:p>
        </w:tc>
      </w:tr>
    </w:tbl>
    <w:p w:rsidR="00473B02" w:rsidRPr="004424BC" w:rsidRDefault="00473B02">
      <w:pPr>
        <w:pStyle w:val="ConsPlusNormal"/>
        <w:sectPr w:rsidR="00473B02" w:rsidRPr="004424BC">
          <w:pgSz w:w="16838" w:h="11905" w:orient="landscape"/>
          <w:pgMar w:top="1701" w:right="1134" w:bottom="850" w:left="1134" w:header="0" w:footer="0" w:gutter="0"/>
          <w:cols w:space="720"/>
          <w:titlePg/>
        </w:sectPr>
      </w:pPr>
    </w:p>
    <w:p w:rsidR="00473B02" w:rsidRPr="004424BC" w:rsidRDefault="00473B02">
      <w:pPr>
        <w:pStyle w:val="ConsPlusNormal"/>
        <w:jc w:val="both"/>
      </w:pPr>
    </w:p>
    <w:p w:rsidR="00473B02" w:rsidRPr="004424BC" w:rsidRDefault="00473B02">
      <w:pPr>
        <w:pStyle w:val="ConsPlusNonformat"/>
        <w:jc w:val="both"/>
      </w:pPr>
      <w:r w:rsidRPr="004424BC">
        <w:t xml:space="preserve">    9.   Порядок   расчета   и   условия   рассрочки   внесения   платы  за</w:t>
      </w:r>
    </w:p>
    <w:p w:rsidR="00473B02" w:rsidRPr="004424BC" w:rsidRDefault="00473B02">
      <w:pPr>
        <w:pStyle w:val="ConsPlusNonformat"/>
        <w:jc w:val="both"/>
      </w:pPr>
      <w:r w:rsidRPr="004424BC">
        <w:t>технологическое присоединение по договору осуществляются по &lt;5&gt; 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(вариант 1, вариант 2 - указать нужное)</w:t>
      </w:r>
    </w:p>
    <w:p w:rsidR="00473B02" w:rsidRPr="004424BC" w:rsidRDefault="00473B02">
      <w:pPr>
        <w:pStyle w:val="ConsPlusNonformat"/>
        <w:jc w:val="both"/>
      </w:pPr>
      <w:r w:rsidRPr="004424BC">
        <w:t xml:space="preserve">    а) вариант 1, при котором:</w:t>
      </w:r>
    </w:p>
    <w:p w:rsidR="00473B02" w:rsidRPr="004424BC" w:rsidRDefault="00473B02">
      <w:pPr>
        <w:pStyle w:val="ConsPlusNonformat"/>
        <w:jc w:val="both"/>
      </w:pPr>
      <w:r w:rsidRPr="004424BC">
        <w:t xml:space="preserve">    15  процентов платы за технологическое присоединение вносятся в течение</w:t>
      </w:r>
    </w:p>
    <w:p w:rsidR="00473B02" w:rsidRPr="004424BC" w:rsidRDefault="00473B02">
      <w:pPr>
        <w:pStyle w:val="ConsPlusNonformat"/>
        <w:jc w:val="both"/>
      </w:pPr>
      <w:r w:rsidRPr="004424BC">
        <w:t>15 дней со дня заключения договора;</w:t>
      </w:r>
    </w:p>
    <w:p w:rsidR="00473B02" w:rsidRPr="004424BC" w:rsidRDefault="00473B02">
      <w:pPr>
        <w:pStyle w:val="ConsPlusNonformat"/>
        <w:jc w:val="both"/>
      </w:pPr>
      <w:r w:rsidRPr="004424BC">
        <w:t xml:space="preserve">    30  процентов платы за технологическое присоединение вносятся в течение</w:t>
      </w:r>
    </w:p>
    <w:p w:rsidR="00473B02" w:rsidRPr="004424BC" w:rsidRDefault="00473B02">
      <w:pPr>
        <w:pStyle w:val="ConsPlusNonformat"/>
        <w:jc w:val="both"/>
      </w:pPr>
      <w:r w:rsidRPr="004424BC">
        <w:t>60   дней  со  дня  заключения  договора,  но  не  позже  дня  фактического</w:t>
      </w:r>
    </w:p>
    <w:p w:rsidR="00473B02" w:rsidRPr="004424BC" w:rsidRDefault="00473B02">
      <w:pPr>
        <w:pStyle w:val="ConsPlusNonformat"/>
        <w:jc w:val="both"/>
      </w:pPr>
      <w:r w:rsidRPr="004424BC">
        <w:t>присоединения;</w:t>
      </w:r>
    </w:p>
    <w:p w:rsidR="00473B02" w:rsidRPr="004424BC" w:rsidRDefault="00473B02">
      <w:pPr>
        <w:pStyle w:val="ConsPlusNonformat"/>
        <w:jc w:val="both"/>
      </w:pPr>
      <w:r w:rsidRPr="004424BC">
        <w:t xml:space="preserve">    45  процентов платы за технологическое присоединение вносятся в течение</w:t>
      </w:r>
    </w:p>
    <w:p w:rsidR="00473B02" w:rsidRPr="004424BC" w:rsidRDefault="00473B02">
      <w:pPr>
        <w:pStyle w:val="ConsPlusNonformat"/>
        <w:jc w:val="both"/>
      </w:pPr>
      <w:r w:rsidRPr="004424BC">
        <w:t>15 дней со дня фактического присоединения:</w:t>
      </w:r>
    </w:p>
    <w:p w:rsidR="00473B02" w:rsidRPr="004424BC" w:rsidRDefault="00473B02">
      <w:pPr>
        <w:pStyle w:val="ConsPlusNonformat"/>
        <w:jc w:val="both"/>
      </w:pPr>
      <w:r w:rsidRPr="004424BC">
        <w:t xml:space="preserve">    10  процентов платы за технологическое присоединение вносятся в течение</w:t>
      </w:r>
    </w:p>
    <w:p w:rsidR="00473B02" w:rsidRPr="004424BC" w:rsidRDefault="00473B02">
      <w:pPr>
        <w:pStyle w:val="ConsPlusNonformat"/>
        <w:jc w:val="both"/>
      </w:pPr>
      <w:r w:rsidRPr="004424BC">
        <w:t>15   дней   со   дня  подписания  акта  об  осуществлении  технологического</w:t>
      </w:r>
    </w:p>
    <w:p w:rsidR="00473B02" w:rsidRPr="004424BC" w:rsidRDefault="00473B02">
      <w:pPr>
        <w:pStyle w:val="ConsPlusNonformat"/>
        <w:jc w:val="both"/>
      </w:pPr>
      <w:r w:rsidRPr="004424BC">
        <w:t>присоединения;</w:t>
      </w:r>
    </w:p>
    <w:p w:rsidR="00473B02" w:rsidRPr="004424BC" w:rsidRDefault="00473B02">
      <w:pPr>
        <w:pStyle w:val="ConsPlusNonformat"/>
        <w:jc w:val="both"/>
      </w:pPr>
      <w:r w:rsidRPr="004424BC">
        <w:t xml:space="preserve">    б) вариант 2, при котором:</w:t>
      </w:r>
    </w:p>
    <w:p w:rsidR="00473B02" w:rsidRPr="004424BC" w:rsidRDefault="00473B02">
      <w:pPr>
        <w:pStyle w:val="ConsPlusNonformat"/>
        <w:jc w:val="both"/>
      </w:pPr>
      <w:r w:rsidRPr="004424BC">
        <w:t xml:space="preserve">    авансовый  платеж  вносится  в  размере  5  процентов  размера платы за</w:t>
      </w:r>
    </w:p>
    <w:p w:rsidR="00473B02" w:rsidRPr="004424BC" w:rsidRDefault="00473B02">
      <w:pPr>
        <w:pStyle w:val="ConsPlusNonformat"/>
        <w:jc w:val="both"/>
      </w:pPr>
      <w:r w:rsidRPr="004424BC">
        <w:t>технологическое присоединение;</w:t>
      </w:r>
    </w:p>
    <w:p w:rsidR="00473B02" w:rsidRPr="004424BC" w:rsidRDefault="00473B02">
      <w:pPr>
        <w:pStyle w:val="ConsPlusNonformat"/>
        <w:jc w:val="both"/>
      </w:pPr>
      <w:r w:rsidRPr="004424BC">
        <w:t xml:space="preserve">    осуществляется    рассрочка платежа  в размере 95 процентов   платы  за</w:t>
      </w:r>
    </w:p>
    <w:p w:rsidR="00473B02" w:rsidRPr="004424BC" w:rsidRDefault="00473B02">
      <w:pPr>
        <w:pStyle w:val="ConsPlusNonformat"/>
        <w:jc w:val="both"/>
      </w:pPr>
      <w:r w:rsidRPr="004424BC">
        <w:t>технологическое   присоединение  с  условием    ежеквартального    внесения</w:t>
      </w:r>
    </w:p>
    <w:p w:rsidR="00473B02" w:rsidRPr="004424BC" w:rsidRDefault="00473B02">
      <w:pPr>
        <w:pStyle w:val="ConsPlusNonformat"/>
        <w:jc w:val="both"/>
      </w:pPr>
      <w:r w:rsidRPr="004424BC">
        <w:t>платы  равными  долями  от  общей суммы рассрочки на период до 3 лет со дня</w:t>
      </w:r>
    </w:p>
    <w:p w:rsidR="00473B02" w:rsidRPr="004424BC" w:rsidRDefault="00473B02">
      <w:pPr>
        <w:pStyle w:val="ConsPlusNonformat"/>
        <w:jc w:val="both"/>
      </w:pPr>
      <w:r w:rsidRPr="004424BC">
        <w:t>подписания сторонами акта об осуществлении технологического присоединения.</w:t>
      </w:r>
    </w:p>
    <w:p w:rsidR="00473B02" w:rsidRPr="004424BC" w:rsidRDefault="00473B02">
      <w:pPr>
        <w:pStyle w:val="ConsPlusNonformat"/>
        <w:jc w:val="both"/>
      </w:pPr>
      <w:r w:rsidRPr="004424BC">
        <w:t xml:space="preserve">    10.  Гарантирующий  поставщик  (энергосбытовая  организация), с которым</w:t>
      </w:r>
    </w:p>
    <w:p w:rsidR="00473B02" w:rsidRPr="004424BC" w:rsidRDefault="00473B02">
      <w:pPr>
        <w:pStyle w:val="ConsPlusNonformat"/>
        <w:jc w:val="both"/>
      </w:pPr>
      <w:r w:rsidRPr="004424BC">
        <w:t>планируется     заключение    договор    энергоснабжения   (купли - продажи</w:t>
      </w:r>
    </w:p>
    <w:p w:rsidR="00473B02" w:rsidRPr="004424BC" w:rsidRDefault="00473B02">
      <w:pPr>
        <w:pStyle w:val="ConsPlusNonformat"/>
        <w:jc w:val="both"/>
      </w:pPr>
      <w:r w:rsidRPr="004424BC">
        <w:t>электрической энергии (мощности) _________________________________________.</w:t>
      </w:r>
    </w:p>
    <w:p w:rsidR="00473B02" w:rsidRPr="004424BC" w:rsidRDefault="00473B02">
      <w:pPr>
        <w:pStyle w:val="ConsPlusNonformat"/>
        <w:jc w:val="both"/>
      </w:pPr>
    </w:p>
    <w:p w:rsidR="00473B02" w:rsidRPr="004424BC" w:rsidRDefault="00473B02">
      <w:pPr>
        <w:pStyle w:val="ConsPlusNonformat"/>
        <w:jc w:val="both"/>
      </w:pPr>
      <w:r w:rsidRPr="004424BC">
        <w:t xml:space="preserve">    Приложения:</w:t>
      </w:r>
    </w:p>
    <w:p w:rsidR="00473B02" w:rsidRPr="004424BC" w:rsidRDefault="00473B02">
      <w:pPr>
        <w:pStyle w:val="ConsPlusNonformat"/>
        <w:jc w:val="both"/>
      </w:pPr>
      <w:r w:rsidRPr="004424BC">
        <w:t xml:space="preserve">    (указать перечень прилагаемых документов)</w:t>
      </w:r>
    </w:p>
    <w:p w:rsidR="00473B02" w:rsidRPr="004424BC" w:rsidRDefault="00473B02">
      <w:pPr>
        <w:pStyle w:val="ConsPlusNonformat"/>
        <w:jc w:val="both"/>
      </w:pPr>
      <w:r w:rsidRPr="004424BC">
        <w:t xml:space="preserve">    1. ____________________________________________________________________</w:t>
      </w:r>
    </w:p>
    <w:p w:rsidR="00473B02" w:rsidRPr="004424BC" w:rsidRDefault="00473B02">
      <w:pPr>
        <w:pStyle w:val="ConsPlusNonformat"/>
        <w:jc w:val="both"/>
      </w:pPr>
      <w:r w:rsidRPr="004424BC">
        <w:t xml:space="preserve">    2. ____________________________________________________________________</w:t>
      </w:r>
    </w:p>
    <w:p w:rsidR="00473B02" w:rsidRPr="004424BC" w:rsidRDefault="00473B02">
      <w:pPr>
        <w:pStyle w:val="ConsPlusNonformat"/>
        <w:jc w:val="both"/>
      </w:pPr>
      <w:r w:rsidRPr="004424BC">
        <w:t xml:space="preserve">    3. ____________________________________________________________________</w:t>
      </w:r>
    </w:p>
    <w:p w:rsidR="00473B02" w:rsidRPr="004424BC" w:rsidRDefault="00473B02">
      <w:pPr>
        <w:pStyle w:val="ConsPlusNonformat"/>
        <w:jc w:val="both"/>
      </w:pPr>
      <w:r w:rsidRPr="004424BC">
        <w:t xml:space="preserve">    4. ____________________________________________________________________</w:t>
      </w:r>
    </w:p>
    <w:p w:rsidR="00473B02" w:rsidRPr="004424BC" w:rsidRDefault="00473B02">
      <w:pPr>
        <w:pStyle w:val="ConsPlusNonformat"/>
        <w:jc w:val="both"/>
      </w:pPr>
    </w:p>
    <w:p w:rsidR="00473B02" w:rsidRPr="004424BC" w:rsidRDefault="00473B02">
      <w:pPr>
        <w:pStyle w:val="ConsPlusNonformat"/>
        <w:jc w:val="both"/>
      </w:pPr>
      <w:r w:rsidRPr="004424BC">
        <w:t xml:space="preserve">              Заявитель</w:t>
      </w:r>
    </w:p>
    <w:p w:rsidR="00473B02" w:rsidRPr="004424BC" w:rsidRDefault="00473B02">
      <w:pPr>
        <w:pStyle w:val="ConsPlusNonformat"/>
        <w:jc w:val="both"/>
      </w:pPr>
      <w:r w:rsidRPr="004424BC">
        <w:t>____________________________________</w:t>
      </w:r>
    </w:p>
    <w:p w:rsidR="00473B02" w:rsidRPr="004424BC" w:rsidRDefault="00473B02">
      <w:pPr>
        <w:pStyle w:val="ConsPlusNonformat"/>
        <w:jc w:val="both"/>
      </w:pPr>
      <w:r w:rsidRPr="004424BC">
        <w:t xml:space="preserve">      (фамилия, имя, отчество)</w:t>
      </w:r>
    </w:p>
    <w:p w:rsidR="00473B02" w:rsidRPr="004424BC" w:rsidRDefault="00473B02">
      <w:pPr>
        <w:pStyle w:val="ConsPlusNonformat"/>
        <w:jc w:val="both"/>
      </w:pPr>
      <w:r w:rsidRPr="004424BC">
        <w:t>____________________________________</w:t>
      </w:r>
    </w:p>
    <w:p w:rsidR="00473B02" w:rsidRPr="004424BC" w:rsidRDefault="00473B02">
      <w:pPr>
        <w:pStyle w:val="ConsPlusNonformat"/>
        <w:jc w:val="both"/>
      </w:pPr>
      <w:r w:rsidRPr="004424BC">
        <w:t xml:space="preserve"> (выделенный оператором подвижной</w:t>
      </w:r>
    </w:p>
    <w:p w:rsidR="00473B02" w:rsidRPr="004424BC" w:rsidRDefault="00473B02">
      <w:pPr>
        <w:pStyle w:val="ConsPlusNonformat"/>
        <w:jc w:val="both"/>
      </w:pPr>
      <w:r w:rsidRPr="004424BC">
        <w:t xml:space="preserve">  радиотелефонной связи абонентский</w:t>
      </w:r>
    </w:p>
    <w:p w:rsidR="00473B02" w:rsidRPr="004424BC" w:rsidRDefault="00473B02">
      <w:pPr>
        <w:pStyle w:val="ConsPlusNonformat"/>
        <w:jc w:val="both"/>
      </w:pPr>
      <w:r w:rsidRPr="004424BC">
        <w:t xml:space="preserve">     номер и адрес электронной</w:t>
      </w:r>
    </w:p>
    <w:p w:rsidR="00473B02" w:rsidRPr="004424BC" w:rsidRDefault="00473B02">
      <w:pPr>
        <w:pStyle w:val="ConsPlusNonformat"/>
        <w:jc w:val="both"/>
      </w:pPr>
      <w:r w:rsidRPr="004424BC">
        <w:t xml:space="preserve">        почты заявителя)</w:t>
      </w:r>
    </w:p>
    <w:p w:rsidR="00473B02" w:rsidRPr="004424BC" w:rsidRDefault="00473B02">
      <w:pPr>
        <w:pStyle w:val="ConsPlusNonformat"/>
        <w:jc w:val="both"/>
      </w:pPr>
      <w:r w:rsidRPr="004424BC">
        <w:t>_____________________ ______________</w:t>
      </w:r>
    </w:p>
    <w:p w:rsidR="00473B02" w:rsidRPr="004424BC" w:rsidRDefault="00473B02">
      <w:pPr>
        <w:pStyle w:val="ConsPlusNonformat"/>
        <w:jc w:val="both"/>
      </w:pPr>
      <w:r w:rsidRPr="004424BC">
        <w:t xml:space="preserve">     (должность)        (подпись)</w:t>
      </w:r>
    </w:p>
    <w:p w:rsidR="00473B02" w:rsidRPr="004424BC" w:rsidRDefault="00473B02">
      <w:pPr>
        <w:pStyle w:val="ConsPlusNonformat"/>
        <w:jc w:val="both"/>
      </w:pPr>
    </w:p>
    <w:p w:rsidR="00473B02" w:rsidRPr="004424BC" w:rsidRDefault="00473B02">
      <w:pPr>
        <w:pStyle w:val="ConsPlusNonformat"/>
        <w:jc w:val="both"/>
      </w:pPr>
      <w:r w:rsidRPr="004424BC">
        <w:t>"__" ____________ 20__ г.</w:t>
      </w:r>
    </w:p>
    <w:p w:rsidR="00473B02" w:rsidRPr="004424BC" w:rsidRDefault="00473B02">
      <w:pPr>
        <w:pStyle w:val="ConsPlusNonformat"/>
        <w:jc w:val="both"/>
      </w:pPr>
    </w:p>
    <w:p w:rsidR="00473B02" w:rsidRPr="004424BC" w:rsidRDefault="00473B02">
      <w:pPr>
        <w:pStyle w:val="ConsPlusNonformat"/>
        <w:jc w:val="both"/>
      </w:pPr>
      <w:r w:rsidRPr="004424BC">
        <w:t>М.П.</w:t>
      </w:r>
    </w:p>
    <w:p w:rsidR="00473B02" w:rsidRPr="004424BC" w:rsidRDefault="00473B02">
      <w:pPr>
        <w:pStyle w:val="ConsPlusNormal"/>
        <w:jc w:val="both"/>
      </w:pPr>
    </w:p>
    <w:p w:rsidR="00473B02" w:rsidRPr="004424BC" w:rsidRDefault="00473B02">
      <w:pPr>
        <w:pStyle w:val="ConsPlusNormal"/>
        <w:ind w:firstLine="540"/>
        <w:jc w:val="both"/>
      </w:pPr>
      <w:r w:rsidRPr="004424BC">
        <w:t>--------------------------------</w:t>
      </w:r>
    </w:p>
    <w:p w:rsidR="00473B02" w:rsidRPr="004424BC" w:rsidRDefault="00473B02">
      <w:pPr>
        <w:pStyle w:val="ConsPlusNormal"/>
        <w:spacing w:before="220"/>
        <w:ind w:firstLine="540"/>
        <w:jc w:val="both"/>
      </w:pPr>
      <w:bookmarkStart w:id="211" w:name="P2932"/>
      <w:bookmarkEnd w:id="211"/>
      <w:r w:rsidRPr="004424BC">
        <w:t>&lt;1&gt; Для юридических лиц и индивидуальных предпринимателей.</w:t>
      </w:r>
    </w:p>
    <w:p w:rsidR="00473B02" w:rsidRPr="004424BC" w:rsidRDefault="00473B02">
      <w:pPr>
        <w:pStyle w:val="ConsPlusNormal"/>
        <w:spacing w:before="220"/>
        <w:ind w:firstLine="540"/>
        <w:jc w:val="both"/>
      </w:pPr>
      <w:bookmarkStart w:id="212" w:name="P2933"/>
      <w:bookmarkEnd w:id="212"/>
      <w:r w:rsidRPr="004424BC">
        <w:t>&lt;2&gt; Для физических лиц.</w:t>
      </w:r>
    </w:p>
    <w:p w:rsidR="00473B02" w:rsidRPr="004424BC" w:rsidRDefault="00473B02">
      <w:pPr>
        <w:pStyle w:val="ConsPlusNormal"/>
        <w:spacing w:before="220"/>
        <w:ind w:firstLine="540"/>
        <w:jc w:val="both"/>
      </w:pPr>
      <w:bookmarkStart w:id="213" w:name="P2934"/>
      <w:bookmarkEnd w:id="213"/>
      <w:r w:rsidRPr="004424BC">
        <w:t>&lt;3&gt;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5 и подпункте "а" пункта 5 настоящего приложения величина мощности указывается одинаковая).</w:t>
      </w:r>
    </w:p>
    <w:p w:rsidR="00473B02" w:rsidRPr="004424BC" w:rsidRDefault="00473B02">
      <w:pPr>
        <w:pStyle w:val="ConsPlusNormal"/>
        <w:spacing w:before="220"/>
        <w:ind w:firstLine="540"/>
        <w:jc w:val="both"/>
      </w:pPr>
      <w:bookmarkStart w:id="214" w:name="P2935"/>
      <w:bookmarkEnd w:id="214"/>
      <w:r w:rsidRPr="004424BC">
        <w:t>&lt;4&gt; Классы напряжения (0,4; 6; 10) кВ.</w:t>
      </w:r>
    </w:p>
    <w:p w:rsidR="00473B02" w:rsidRPr="004424BC" w:rsidRDefault="00473B02">
      <w:pPr>
        <w:pStyle w:val="ConsPlusNormal"/>
        <w:spacing w:before="220"/>
        <w:ind w:firstLine="540"/>
        <w:jc w:val="both"/>
      </w:pPr>
      <w:bookmarkStart w:id="215" w:name="P2936"/>
      <w:bookmarkEnd w:id="215"/>
      <w:r w:rsidRPr="004424BC">
        <w:t>&lt;5&gt;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присоединения мощности).</w:t>
      </w: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jc w:val="right"/>
        <w:outlineLvl w:val="1"/>
      </w:pPr>
      <w:r w:rsidRPr="004424BC">
        <w:t>Приложение N 4(1)</w:t>
      </w:r>
    </w:p>
    <w:p w:rsidR="00473B02" w:rsidRPr="004424BC" w:rsidRDefault="00473B02">
      <w:pPr>
        <w:pStyle w:val="ConsPlusNormal"/>
        <w:jc w:val="right"/>
      </w:pPr>
      <w:r w:rsidRPr="004424BC">
        <w:t>к Правилам технологического</w:t>
      </w:r>
    </w:p>
    <w:p w:rsidR="00473B02" w:rsidRPr="004424BC" w:rsidRDefault="00473B02">
      <w:pPr>
        <w:pStyle w:val="ConsPlusNormal"/>
        <w:jc w:val="right"/>
      </w:pPr>
      <w:r w:rsidRPr="004424BC">
        <w:t>присоединения энергопринимающих</w:t>
      </w:r>
    </w:p>
    <w:p w:rsidR="00473B02" w:rsidRPr="004424BC" w:rsidRDefault="00473B02">
      <w:pPr>
        <w:pStyle w:val="ConsPlusNormal"/>
        <w:jc w:val="right"/>
      </w:pPr>
      <w:r w:rsidRPr="004424BC">
        <w:t>устройств потребителей</w:t>
      </w:r>
    </w:p>
    <w:p w:rsidR="00473B02" w:rsidRPr="004424BC" w:rsidRDefault="00473B02">
      <w:pPr>
        <w:pStyle w:val="ConsPlusNormal"/>
        <w:jc w:val="right"/>
      </w:pPr>
      <w:r w:rsidRPr="004424BC">
        <w:t>электрической энергии, объектов</w:t>
      </w:r>
    </w:p>
    <w:p w:rsidR="00473B02" w:rsidRPr="004424BC" w:rsidRDefault="00473B02">
      <w:pPr>
        <w:pStyle w:val="ConsPlusNormal"/>
        <w:jc w:val="right"/>
      </w:pPr>
      <w:r w:rsidRPr="004424BC">
        <w:t>по производству электрической</w:t>
      </w:r>
    </w:p>
    <w:p w:rsidR="00473B02" w:rsidRPr="004424BC" w:rsidRDefault="00473B02">
      <w:pPr>
        <w:pStyle w:val="ConsPlusNormal"/>
        <w:jc w:val="right"/>
      </w:pPr>
      <w:r w:rsidRPr="004424BC">
        <w:t>энергии, а также объектов</w:t>
      </w:r>
    </w:p>
    <w:p w:rsidR="00473B02" w:rsidRPr="004424BC" w:rsidRDefault="00473B02">
      <w:pPr>
        <w:pStyle w:val="ConsPlusNormal"/>
        <w:jc w:val="right"/>
      </w:pPr>
      <w:r w:rsidRPr="004424BC">
        <w:t>электросетевого хозяйства,</w:t>
      </w:r>
    </w:p>
    <w:p w:rsidR="00473B02" w:rsidRPr="004424BC" w:rsidRDefault="00473B02">
      <w:pPr>
        <w:pStyle w:val="ConsPlusNormal"/>
        <w:jc w:val="right"/>
      </w:pPr>
      <w:r w:rsidRPr="004424BC">
        <w:t>принадлежащих сетевым организациям</w:t>
      </w:r>
    </w:p>
    <w:p w:rsidR="00473B02" w:rsidRPr="004424BC" w:rsidRDefault="00473B02">
      <w:pPr>
        <w:pStyle w:val="ConsPlusNormal"/>
        <w:jc w:val="right"/>
      </w:pPr>
      <w:r w:rsidRPr="004424BC">
        <w:t>и иным лицам, к электрическим сетям</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27B85"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center"/>
            </w:pPr>
            <w:r w:rsidRPr="004424BC">
              <w:t>Список изменяющих документов</w:t>
            </w:r>
          </w:p>
          <w:p w:rsidR="00473B02" w:rsidRPr="004424BC" w:rsidRDefault="00473B02">
            <w:pPr>
              <w:pStyle w:val="ConsPlusNormal"/>
              <w:jc w:val="center"/>
            </w:pPr>
            <w:r w:rsidRPr="004424BC">
              <w:t>(введено Постановлением Правительства РФ от 02.03.2021 N 299;</w:t>
            </w:r>
          </w:p>
          <w:p w:rsidR="00473B02" w:rsidRPr="004424BC" w:rsidRDefault="00473B02">
            <w:pPr>
              <w:pStyle w:val="ConsPlusNormal"/>
              <w:jc w:val="center"/>
            </w:pPr>
            <w:r w:rsidRPr="004424BC">
              <w:t>в ред. Постановления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nformat"/>
        <w:jc w:val="both"/>
      </w:pPr>
      <w:r w:rsidRPr="004424BC">
        <w:t xml:space="preserve">                                  ЗАЯВКА</w:t>
      </w:r>
    </w:p>
    <w:p w:rsidR="00473B02" w:rsidRPr="004424BC" w:rsidRDefault="00473B02">
      <w:pPr>
        <w:pStyle w:val="ConsPlusNonformat"/>
        <w:jc w:val="both"/>
      </w:pPr>
      <w:r w:rsidRPr="004424BC">
        <w:t xml:space="preserve">     юридического лица (индивидуального предпринимателя), физического</w:t>
      </w:r>
    </w:p>
    <w:p w:rsidR="00473B02" w:rsidRPr="004424BC" w:rsidRDefault="00473B02">
      <w:pPr>
        <w:pStyle w:val="ConsPlusNonformat"/>
        <w:jc w:val="both"/>
      </w:pPr>
      <w:r w:rsidRPr="004424BC">
        <w:t xml:space="preserve">        лица на присоединение по одному источнику электроснабжения</w:t>
      </w:r>
    </w:p>
    <w:p w:rsidR="00473B02" w:rsidRPr="004424BC" w:rsidRDefault="00473B02">
      <w:pPr>
        <w:pStyle w:val="ConsPlusNonformat"/>
        <w:jc w:val="both"/>
      </w:pPr>
      <w:r w:rsidRPr="004424BC">
        <w:t xml:space="preserve">           энергопринимающих устройств с максимальной мощностью</w:t>
      </w:r>
    </w:p>
    <w:p w:rsidR="00473B02" w:rsidRPr="004424BC" w:rsidRDefault="00473B02">
      <w:pPr>
        <w:pStyle w:val="ConsPlusNonformat"/>
        <w:jc w:val="both"/>
      </w:pPr>
      <w:r w:rsidRPr="004424BC">
        <w:t xml:space="preserve">          до 150 кВт включительно и (или) объектов микрогенерации</w:t>
      </w:r>
    </w:p>
    <w:p w:rsidR="00473B02" w:rsidRPr="004424BC" w:rsidRDefault="00473B02">
      <w:pPr>
        <w:pStyle w:val="ConsPlusNonformat"/>
        <w:jc w:val="both"/>
      </w:pPr>
    </w:p>
    <w:p w:rsidR="00473B02" w:rsidRPr="004424BC" w:rsidRDefault="00473B02">
      <w:pPr>
        <w:pStyle w:val="ConsPlusNonformat"/>
        <w:jc w:val="both"/>
      </w:pPr>
      <w:r w:rsidRPr="004424BC">
        <w:t xml:space="preserve">    1. ___________________________________________________________________.</w:t>
      </w:r>
    </w:p>
    <w:p w:rsidR="00473B02" w:rsidRPr="004424BC" w:rsidRDefault="00473B02">
      <w:pPr>
        <w:pStyle w:val="ConsPlusNonformat"/>
        <w:jc w:val="both"/>
      </w:pPr>
      <w:r w:rsidRPr="004424BC">
        <w:t xml:space="preserve">        (полное наименование заявителя - юридического лица; фамилия, имя,</w:t>
      </w:r>
    </w:p>
    <w:p w:rsidR="00473B02" w:rsidRPr="004424BC" w:rsidRDefault="00473B02">
      <w:pPr>
        <w:pStyle w:val="ConsPlusNonformat"/>
        <w:jc w:val="both"/>
      </w:pPr>
      <w:r w:rsidRPr="004424BC">
        <w:t xml:space="preserve">              отчество заявителя - индивидуального предпринимателя</w:t>
      </w:r>
    </w:p>
    <w:p w:rsidR="00473B02" w:rsidRPr="004424BC" w:rsidRDefault="00473B02">
      <w:pPr>
        <w:pStyle w:val="ConsPlusNonformat"/>
        <w:jc w:val="both"/>
      </w:pPr>
      <w:r w:rsidRPr="004424BC">
        <w:t xml:space="preserve">                              или физического лица)</w:t>
      </w:r>
    </w:p>
    <w:p w:rsidR="00473B02" w:rsidRPr="004424BC" w:rsidRDefault="00473B02">
      <w:pPr>
        <w:pStyle w:val="ConsPlusNonformat"/>
        <w:jc w:val="both"/>
      </w:pPr>
      <w:r w:rsidRPr="004424BC">
        <w:t xml:space="preserve">    2. Номер записи в Едином государственном реестре юридических лиц (номер</w:t>
      </w:r>
    </w:p>
    <w:p w:rsidR="00473B02" w:rsidRPr="004424BC" w:rsidRDefault="00473B02">
      <w:pPr>
        <w:pStyle w:val="ConsPlusNonformat"/>
        <w:jc w:val="both"/>
      </w:pPr>
      <w:r w:rsidRPr="004424BC">
        <w:t>записи  в Едином государственном реестре индивидуальных предпринимателей) и</w:t>
      </w:r>
    </w:p>
    <w:p w:rsidR="00473B02" w:rsidRPr="004424BC" w:rsidRDefault="00473B02">
      <w:pPr>
        <w:pStyle w:val="ConsPlusNonformat"/>
        <w:jc w:val="both"/>
      </w:pPr>
      <w:r w:rsidRPr="004424BC">
        <w:t>дата ее внесения в реестр &lt;1&gt; 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3. Место   нахождения   заявителя,   в   том  числе  фактический  адрес</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(индекс, адрес)</w:t>
      </w:r>
    </w:p>
    <w:p w:rsidR="00473B02" w:rsidRPr="004424BC" w:rsidRDefault="00473B02">
      <w:pPr>
        <w:pStyle w:val="ConsPlusNonformat"/>
        <w:jc w:val="both"/>
      </w:pPr>
      <w:r w:rsidRPr="004424BC">
        <w:t xml:space="preserve">    Паспортные данные &lt;2&gt;: серия _____________ номер ______________________</w:t>
      </w:r>
    </w:p>
    <w:p w:rsidR="00473B02" w:rsidRPr="004424BC" w:rsidRDefault="00473B02">
      <w:pPr>
        <w:pStyle w:val="ConsPlusNonformat"/>
        <w:jc w:val="both"/>
      </w:pPr>
      <w:r w:rsidRPr="004424BC">
        <w:t>выдан (кем, когда) _______________________________________________________.</w:t>
      </w:r>
    </w:p>
    <w:p w:rsidR="00473B02" w:rsidRPr="004424BC" w:rsidRDefault="00473B02">
      <w:pPr>
        <w:pStyle w:val="ConsPlusNonformat"/>
        <w:jc w:val="both"/>
      </w:pPr>
      <w:r w:rsidRPr="004424BC">
        <w:t xml:space="preserve">    3(1).  Страховой  номер  индивидуального лицевого счета заявителя  (для</w:t>
      </w:r>
    </w:p>
    <w:p w:rsidR="00473B02" w:rsidRPr="004424BC" w:rsidRDefault="00473B02">
      <w:pPr>
        <w:pStyle w:val="ConsPlusNonformat"/>
        <w:jc w:val="both"/>
      </w:pPr>
      <w:r w:rsidRPr="004424BC">
        <w:t>физических лиц)) _________________________________________________________.</w:t>
      </w:r>
    </w:p>
    <w:p w:rsidR="00473B02" w:rsidRPr="004424BC" w:rsidRDefault="00473B02">
      <w:pPr>
        <w:pStyle w:val="ConsPlusNonformat"/>
        <w:jc w:val="both"/>
      </w:pPr>
      <w:r w:rsidRPr="004424BC">
        <w:t xml:space="preserve">    4. В связи с __________________________________________________________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(увеличение объема максимальной мощности, новое строительство</w:t>
      </w:r>
    </w:p>
    <w:p w:rsidR="00473B02" w:rsidRPr="004424BC" w:rsidRDefault="00473B02">
      <w:pPr>
        <w:pStyle w:val="ConsPlusNonformat"/>
        <w:jc w:val="both"/>
      </w:pPr>
      <w:r w:rsidRPr="004424BC">
        <w:t xml:space="preserve">                          и др. - указать нужное)</w:t>
      </w:r>
    </w:p>
    <w:p w:rsidR="00473B02" w:rsidRPr="004424BC" w:rsidRDefault="00473B02">
      <w:pPr>
        <w:pStyle w:val="ConsPlusNonformat"/>
        <w:jc w:val="both"/>
      </w:pPr>
      <w:r w:rsidRPr="004424BC">
        <w:t>просит осуществить технологическое присоединение 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(наименование энергопринимающих устройств и (или) объектов</w:t>
      </w:r>
    </w:p>
    <w:p w:rsidR="00473B02" w:rsidRPr="004424BC" w:rsidRDefault="00473B02">
      <w:pPr>
        <w:pStyle w:val="ConsPlusNonformat"/>
        <w:jc w:val="both"/>
      </w:pPr>
      <w:r w:rsidRPr="004424BC">
        <w:t xml:space="preserve">                     микрогенерации для присоединения)</w:t>
      </w:r>
    </w:p>
    <w:p w:rsidR="00473B02" w:rsidRPr="004424BC" w:rsidRDefault="00473B02">
      <w:pPr>
        <w:pStyle w:val="ConsPlusNonformat"/>
        <w:jc w:val="both"/>
      </w:pPr>
      <w:r w:rsidRPr="004424BC">
        <w:t>расположенных _____________________________________________________________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(место нахождения энергопринимающих устройств и (или) объектов</w:t>
      </w:r>
    </w:p>
    <w:p w:rsidR="00473B02" w:rsidRPr="004424BC" w:rsidRDefault="00473B02">
      <w:pPr>
        <w:pStyle w:val="ConsPlusNonformat"/>
        <w:jc w:val="both"/>
      </w:pPr>
      <w:r w:rsidRPr="004424BC">
        <w:t xml:space="preserve">                              микрогенерации)</w:t>
      </w:r>
    </w:p>
    <w:p w:rsidR="00473B02" w:rsidRPr="004424BC" w:rsidRDefault="00473B02">
      <w:pPr>
        <w:pStyle w:val="ConsPlusNonformat"/>
        <w:jc w:val="both"/>
      </w:pPr>
      <w:bookmarkStart w:id="216" w:name="P2989"/>
      <w:bookmarkEnd w:id="216"/>
      <w:r w:rsidRPr="004424BC">
        <w:t xml:space="preserve">    5.    Максимальная    мощность    &lt;3&gt;    энергопринимающих    устройств</w:t>
      </w:r>
    </w:p>
    <w:p w:rsidR="00473B02" w:rsidRPr="004424BC" w:rsidRDefault="00473B02">
      <w:pPr>
        <w:pStyle w:val="ConsPlusNonformat"/>
        <w:jc w:val="both"/>
      </w:pPr>
      <w:r w:rsidRPr="004424BC">
        <w:t>(присоединяемых  и ранее присоединенных) составляет ____ кВт при напряжении</w:t>
      </w:r>
    </w:p>
    <w:p w:rsidR="00473B02" w:rsidRPr="004424BC" w:rsidRDefault="00473B02">
      <w:pPr>
        <w:pStyle w:val="ConsPlusNonformat"/>
        <w:jc w:val="both"/>
      </w:pPr>
      <w:r w:rsidRPr="004424BC">
        <w:t>&lt;4&gt; _______ кВ, в том числе:</w:t>
      </w:r>
    </w:p>
    <w:p w:rsidR="00473B02" w:rsidRPr="004424BC" w:rsidRDefault="00473B02">
      <w:pPr>
        <w:pStyle w:val="ConsPlusNonformat"/>
        <w:jc w:val="both"/>
      </w:pPr>
      <w:bookmarkStart w:id="217" w:name="P2992"/>
      <w:bookmarkEnd w:id="217"/>
      <w:r w:rsidRPr="004424BC">
        <w:t xml:space="preserve">    а)  максимальная  мощность  присоединяемых  энергопринимающих устройств</w:t>
      </w:r>
    </w:p>
    <w:p w:rsidR="00473B02" w:rsidRPr="004424BC" w:rsidRDefault="00473B02">
      <w:pPr>
        <w:pStyle w:val="ConsPlusNonformat"/>
        <w:jc w:val="both"/>
      </w:pPr>
      <w:r w:rsidRPr="004424BC">
        <w:t>составляет _______ кВт при напряжении &lt;4&gt; ________ кВ;</w:t>
      </w:r>
    </w:p>
    <w:p w:rsidR="00473B02" w:rsidRPr="004424BC" w:rsidRDefault="00473B02">
      <w:pPr>
        <w:pStyle w:val="ConsPlusNonformat"/>
        <w:jc w:val="both"/>
      </w:pPr>
      <w:r w:rsidRPr="004424BC">
        <w:t xml:space="preserve">    б)   максимальная   мощность   ранее   присоединенных  в  данной  точке</w:t>
      </w:r>
    </w:p>
    <w:p w:rsidR="00473B02" w:rsidRPr="004424BC" w:rsidRDefault="00473B02">
      <w:pPr>
        <w:pStyle w:val="ConsPlusNonformat"/>
        <w:jc w:val="both"/>
      </w:pPr>
      <w:r w:rsidRPr="004424BC">
        <w:t>присоединения  энергопринимающих  устройств  составляет  ________  кВт  при</w:t>
      </w:r>
    </w:p>
    <w:p w:rsidR="00473B02" w:rsidRPr="004424BC" w:rsidRDefault="00473B02">
      <w:pPr>
        <w:pStyle w:val="ConsPlusNonformat"/>
        <w:jc w:val="both"/>
      </w:pPr>
      <w:r w:rsidRPr="004424BC">
        <w:t>напряжении &lt;4&gt; ________ кВ.</w:t>
      </w:r>
    </w:p>
    <w:p w:rsidR="00473B02" w:rsidRPr="004424BC" w:rsidRDefault="00473B02">
      <w:pPr>
        <w:pStyle w:val="ConsPlusNonformat"/>
        <w:jc w:val="both"/>
      </w:pPr>
      <w:bookmarkStart w:id="218" w:name="P2997"/>
      <w:bookmarkEnd w:id="218"/>
      <w:r w:rsidRPr="004424BC">
        <w:t xml:space="preserve">    6.  Максимальная мощность &lt;5&gt; объектов микрогенерации (присоединяемых и</w:t>
      </w:r>
    </w:p>
    <w:p w:rsidR="00473B02" w:rsidRPr="004424BC" w:rsidRDefault="00473B02">
      <w:pPr>
        <w:pStyle w:val="ConsPlusNonformat"/>
        <w:jc w:val="both"/>
      </w:pPr>
      <w:r w:rsidRPr="004424BC">
        <w:t>ранее присоединенных) составляет ______ кВт при напряжении &lt;4&gt; ________ кВ,</w:t>
      </w:r>
    </w:p>
    <w:p w:rsidR="00473B02" w:rsidRPr="004424BC" w:rsidRDefault="00473B02">
      <w:pPr>
        <w:pStyle w:val="ConsPlusNonformat"/>
        <w:jc w:val="both"/>
      </w:pPr>
      <w:r w:rsidRPr="004424BC">
        <w:t>в том числе:</w:t>
      </w:r>
    </w:p>
    <w:p w:rsidR="00473B02" w:rsidRPr="004424BC" w:rsidRDefault="00473B02">
      <w:pPr>
        <w:pStyle w:val="ConsPlusNonformat"/>
        <w:jc w:val="both"/>
      </w:pPr>
      <w:bookmarkStart w:id="219" w:name="P3000"/>
      <w:bookmarkEnd w:id="219"/>
      <w:r w:rsidRPr="004424BC">
        <w:t xml:space="preserve">    а)   максимальная   мощность   присоединяемых  объектов  микрогенерации</w:t>
      </w:r>
    </w:p>
    <w:p w:rsidR="00473B02" w:rsidRPr="004424BC" w:rsidRDefault="00473B02">
      <w:pPr>
        <w:pStyle w:val="ConsPlusNonformat"/>
        <w:jc w:val="both"/>
      </w:pPr>
      <w:r w:rsidRPr="004424BC">
        <w:t>составляет _______ кВт при напряжении &lt;4&gt; _______ кВ;</w:t>
      </w:r>
    </w:p>
    <w:p w:rsidR="00473B02" w:rsidRPr="004424BC" w:rsidRDefault="00473B02">
      <w:pPr>
        <w:pStyle w:val="ConsPlusNonformat"/>
        <w:jc w:val="both"/>
      </w:pPr>
      <w:r w:rsidRPr="004424BC">
        <w:t xml:space="preserve">    б)   максимальная   мощность   ранее   присоединенных  в  данной  точке</w:t>
      </w:r>
    </w:p>
    <w:p w:rsidR="00473B02" w:rsidRPr="004424BC" w:rsidRDefault="00473B02">
      <w:pPr>
        <w:pStyle w:val="ConsPlusNonformat"/>
        <w:jc w:val="both"/>
      </w:pPr>
      <w:r w:rsidRPr="004424BC">
        <w:t>присоединения  объектов микрогенерации составляет ______ кВт при напряжении</w:t>
      </w:r>
    </w:p>
    <w:p w:rsidR="00473B02" w:rsidRPr="004424BC" w:rsidRDefault="00473B02">
      <w:pPr>
        <w:pStyle w:val="ConsPlusNonformat"/>
        <w:jc w:val="both"/>
      </w:pPr>
      <w:r w:rsidRPr="004424BC">
        <w:t>&lt;4&gt; ________ кВ.</w:t>
      </w:r>
    </w:p>
    <w:p w:rsidR="00473B02" w:rsidRPr="004424BC" w:rsidRDefault="00473B02">
      <w:pPr>
        <w:pStyle w:val="ConsPlusNonformat"/>
        <w:jc w:val="both"/>
      </w:pPr>
      <w:r w:rsidRPr="004424BC">
        <w:t xml:space="preserve">    7. Количество и мощность генераторов _________________________________.</w:t>
      </w:r>
    </w:p>
    <w:p w:rsidR="00473B02" w:rsidRPr="004424BC" w:rsidRDefault="00473B02">
      <w:pPr>
        <w:pStyle w:val="ConsPlusNonformat"/>
        <w:jc w:val="both"/>
      </w:pPr>
      <w:r w:rsidRPr="004424BC">
        <w:t xml:space="preserve">    8.  Заявляемая  категория  надежности энергопринимающих устройств - III</w:t>
      </w:r>
    </w:p>
    <w:p w:rsidR="00473B02" w:rsidRPr="004424BC" w:rsidRDefault="00473B02">
      <w:pPr>
        <w:pStyle w:val="ConsPlusNonformat"/>
        <w:jc w:val="both"/>
      </w:pPr>
      <w:r w:rsidRPr="004424BC">
        <w:t>(по одному источнику электроснабжения энергопринимающих устройств).</w:t>
      </w:r>
    </w:p>
    <w:p w:rsidR="00473B02" w:rsidRPr="004424BC" w:rsidRDefault="00473B02">
      <w:pPr>
        <w:pStyle w:val="ConsPlusNonformat"/>
        <w:jc w:val="both"/>
      </w:pPr>
      <w:r w:rsidRPr="004424BC">
        <w:t xml:space="preserve">    9.   Характер   (график)   нагрузки   (вид  экономической  деятельности</w:t>
      </w:r>
    </w:p>
    <w:p w:rsidR="00473B02" w:rsidRPr="004424BC" w:rsidRDefault="00473B02">
      <w:pPr>
        <w:pStyle w:val="ConsPlusNonformat"/>
        <w:jc w:val="both"/>
      </w:pPr>
      <w:r w:rsidRPr="004424BC">
        <w:t>заявителя) _______________________________________________________________.</w:t>
      </w:r>
    </w:p>
    <w:p w:rsidR="00473B02" w:rsidRPr="004424BC" w:rsidRDefault="00473B02">
      <w:pPr>
        <w:pStyle w:val="ConsPlusNonformat"/>
        <w:jc w:val="both"/>
      </w:pPr>
      <w:r w:rsidRPr="004424BC">
        <w:t xml:space="preserve">    10.  Возможная  скорость  набора  или  снижения  нагрузки  для объектов</w:t>
      </w:r>
    </w:p>
    <w:p w:rsidR="00473B02" w:rsidRPr="004424BC" w:rsidRDefault="00473B02">
      <w:pPr>
        <w:pStyle w:val="ConsPlusNonformat"/>
        <w:jc w:val="both"/>
      </w:pPr>
      <w:r w:rsidRPr="004424BC">
        <w:t>микрогенерации    в    соответствии    с    паспортными    характеристиками</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11.  Сроки  проектирования и поэтапного введения в эксплуатацию объекта</w:t>
      </w:r>
    </w:p>
    <w:p w:rsidR="00473B02" w:rsidRPr="004424BC" w:rsidRDefault="00473B02">
      <w:pPr>
        <w:pStyle w:val="ConsPlusNonformat"/>
        <w:jc w:val="both"/>
      </w:pPr>
      <w:r w:rsidRPr="004424BC">
        <w:t>(в  том  числе по этапам и очередям), планируемого поэтапного распределения</w:t>
      </w:r>
    </w:p>
    <w:p w:rsidR="00473B02" w:rsidRPr="004424BC" w:rsidRDefault="00473B02">
      <w:pPr>
        <w:pStyle w:val="ConsPlusNonformat"/>
        <w:jc w:val="both"/>
      </w:pPr>
      <w:r w:rsidRPr="004424BC">
        <w:t>мощности:</w:t>
      </w:r>
    </w:p>
    <w:p w:rsidR="00473B02" w:rsidRPr="004424BC" w:rsidRDefault="00473B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0"/>
        <w:gridCol w:w="2325"/>
        <w:gridCol w:w="1955"/>
        <w:gridCol w:w="1527"/>
        <w:gridCol w:w="1213"/>
        <w:gridCol w:w="1155"/>
      </w:tblGrid>
      <w:tr w:rsidR="004424BC" w:rsidRPr="004424BC">
        <w:tc>
          <w:tcPr>
            <w:tcW w:w="870" w:type="dxa"/>
          </w:tcPr>
          <w:p w:rsidR="00473B02" w:rsidRPr="004424BC" w:rsidRDefault="00473B02">
            <w:pPr>
              <w:pStyle w:val="ConsPlusNormal"/>
              <w:jc w:val="center"/>
            </w:pPr>
            <w:r w:rsidRPr="004424BC">
              <w:t>Этап (очередь) строительства</w:t>
            </w:r>
          </w:p>
        </w:tc>
        <w:tc>
          <w:tcPr>
            <w:tcW w:w="2325" w:type="dxa"/>
          </w:tcPr>
          <w:p w:rsidR="00473B02" w:rsidRPr="004424BC" w:rsidRDefault="00473B02">
            <w:pPr>
              <w:pStyle w:val="ConsPlusNormal"/>
              <w:jc w:val="center"/>
            </w:pPr>
            <w:r w:rsidRPr="004424BC">
              <w:t>Планируемый срок проектирования энергопринимающих устройств и (или) объектов микрогенерации (месяц, год)</w:t>
            </w:r>
          </w:p>
        </w:tc>
        <w:tc>
          <w:tcPr>
            <w:tcW w:w="1955" w:type="dxa"/>
          </w:tcPr>
          <w:p w:rsidR="00473B02" w:rsidRPr="004424BC" w:rsidRDefault="00473B02">
            <w:pPr>
              <w:pStyle w:val="ConsPlusNormal"/>
              <w:jc w:val="center"/>
            </w:pPr>
            <w:r w:rsidRPr="004424BC">
              <w:t>Планируемый срок введения энергопринимающих устройств и (или) объектов микрогенерации в эксплуатацию (месяц, год)</w:t>
            </w:r>
          </w:p>
        </w:tc>
        <w:tc>
          <w:tcPr>
            <w:tcW w:w="1527" w:type="dxa"/>
          </w:tcPr>
          <w:p w:rsidR="00473B02" w:rsidRPr="004424BC" w:rsidRDefault="00473B02">
            <w:pPr>
              <w:pStyle w:val="ConsPlusNormal"/>
              <w:jc w:val="center"/>
            </w:pPr>
            <w:r w:rsidRPr="004424BC">
              <w:t>Максимальная мощность энергопринимающих устройств (кВт)</w:t>
            </w:r>
          </w:p>
        </w:tc>
        <w:tc>
          <w:tcPr>
            <w:tcW w:w="1213" w:type="dxa"/>
          </w:tcPr>
          <w:p w:rsidR="00473B02" w:rsidRPr="004424BC" w:rsidRDefault="00473B02">
            <w:pPr>
              <w:pStyle w:val="ConsPlusNormal"/>
              <w:jc w:val="center"/>
            </w:pPr>
            <w:r w:rsidRPr="004424BC">
              <w:t>Категория надежности энергопринимающих устройств</w:t>
            </w:r>
          </w:p>
        </w:tc>
        <w:tc>
          <w:tcPr>
            <w:tcW w:w="1155" w:type="dxa"/>
          </w:tcPr>
          <w:p w:rsidR="00473B02" w:rsidRPr="004424BC" w:rsidRDefault="00473B02">
            <w:pPr>
              <w:pStyle w:val="ConsPlusNormal"/>
              <w:jc w:val="center"/>
            </w:pPr>
            <w:r w:rsidRPr="004424BC">
              <w:t>Максимальная мощность объектов микрогенерации (кВт)</w:t>
            </w:r>
          </w:p>
        </w:tc>
      </w:tr>
      <w:tr w:rsidR="004424BC" w:rsidRPr="004424BC">
        <w:tc>
          <w:tcPr>
            <w:tcW w:w="870" w:type="dxa"/>
          </w:tcPr>
          <w:p w:rsidR="00473B02" w:rsidRPr="004424BC" w:rsidRDefault="00473B02">
            <w:pPr>
              <w:pStyle w:val="ConsPlusNormal"/>
            </w:pPr>
          </w:p>
        </w:tc>
        <w:tc>
          <w:tcPr>
            <w:tcW w:w="2325" w:type="dxa"/>
          </w:tcPr>
          <w:p w:rsidR="00473B02" w:rsidRPr="004424BC" w:rsidRDefault="00473B02">
            <w:pPr>
              <w:pStyle w:val="ConsPlusNormal"/>
            </w:pPr>
          </w:p>
        </w:tc>
        <w:tc>
          <w:tcPr>
            <w:tcW w:w="1955" w:type="dxa"/>
          </w:tcPr>
          <w:p w:rsidR="00473B02" w:rsidRPr="004424BC" w:rsidRDefault="00473B02">
            <w:pPr>
              <w:pStyle w:val="ConsPlusNormal"/>
            </w:pPr>
          </w:p>
        </w:tc>
        <w:tc>
          <w:tcPr>
            <w:tcW w:w="1527" w:type="dxa"/>
          </w:tcPr>
          <w:p w:rsidR="00473B02" w:rsidRPr="004424BC" w:rsidRDefault="00473B02">
            <w:pPr>
              <w:pStyle w:val="ConsPlusNormal"/>
            </w:pPr>
          </w:p>
        </w:tc>
        <w:tc>
          <w:tcPr>
            <w:tcW w:w="1213" w:type="dxa"/>
          </w:tcPr>
          <w:p w:rsidR="00473B02" w:rsidRPr="004424BC" w:rsidRDefault="00473B02">
            <w:pPr>
              <w:pStyle w:val="ConsPlusNormal"/>
            </w:pPr>
          </w:p>
        </w:tc>
        <w:tc>
          <w:tcPr>
            <w:tcW w:w="1155" w:type="dxa"/>
          </w:tcPr>
          <w:p w:rsidR="00473B02" w:rsidRPr="004424BC" w:rsidRDefault="00473B02">
            <w:pPr>
              <w:pStyle w:val="ConsPlusNormal"/>
            </w:pPr>
          </w:p>
        </w:tc>
      </w:tr>
      <w:tr w:rsidR="004424BC" w:rsidRPr="004424BC">
        <w:tc>
          <w:tcPr>
            <w:tcW w:w="870" w:type="dxa"/>
          </w:tcPr>
          <w:p w:rsidR="00473B02" w:rsidRPr="004424BC" w:rsidRDefault="00473B02">
            <w:pPr>
              <w:pStyle w:val="ConsPlusNormal"/>
            </w:pPr>
          </w:p>
        </w:tc>
        <w:tc>
          <w:tcPr>
            <w:tcW w:w="2325" w:type="dxa"/>
          </w:tcPr>
          <w:p w:rsidR="00473B02" w:rsidRPr="004424BC" w:rsidRDefault="00473B02">
            <w:pPr>
              <w:pStyle w:val="ConsPlusNormal"/>
            </w:pPr>
          </w:p>
        </w:tc>
        <w:tc>
          <w:tcPr>
            <w:tcW w:w="1955" w:type="dxa"/>
          </w:tcPr>
          <w:p w:rsidR="00473B02" w:rsidRPr="004424BC" w:rsidRDefault="00473B02">
            <w:pPr>
              <w:pStyle w:val="ConsPlusNormal"/>
            </w:pPr>
          </w:p>
        </w:tc>
        <w:tc>
          <w:tcPr>
            <w:tcW w:w="1527" w:type="dxa"/>
          </w:tcPr>
          <w:p w:rsidR="00473B02" w:rsidRPr="004424BC" w:rsidRDefault="00473B02">
            <w:pPr>
              <w:pStyle w:val="ConsPlusNormal"/>
            </w:pPr>
          </w:p>
        </w:tc>
        <w:tc>
          <w:tcPr>
            <w:tcW w:w="1213" w:type="dxa"/>
          </w:tcPr>
          <w:p w:rsidR="00473B02" w:rsidRPr="004424BC" w:rsidRDefault="00473B02">
            <w:pPr>
              <w:pStyle w:val="ConsPlusNormal"/>
            </w:pPr>
          </w:p>
        </w:tc>
        <w:tc>
          <w:tcPr>
            <w:tcW w:w="1155" w:type="dxa"/>
          </w:tcPr>
          <w:p w:rsidR="00473B02" w:rsidRPr="004424BC" w:rsidRDefault="00473B02">
            <w:pPr>
              <w:pStyle w:val="ConsPlusNormal"/>
            </w:pPr>
          </w:p>
        </w:tc>
      </w:tr>
      <w:tr w:rsidR="00473B02" w:rsidRPr="004424BC">
        <w:tc>
          <w:tcPr>
            <w:tcW w:w="870" w:type="dxa"/>
          </w:tcPr>
          <w:p w:rsidR="00473B02" w:rsidRPr="004424BC" w:rsidRDefault="00473B02">
            <w:pPr>
              <w:pStyle w:val="ConsPlusNormal"/>
            </w:pPr>
          </w:p>
        </w:tc>
        <w:tc>
          <w:tcPr>
            <w:tcW w:w="2325" w:type="dxa"/>
          </w:tcPr>
          <w:p w:rsidR="00473B02" w:rsidRPr="004424BC" w:rsidRDefault="00473B02">
            <w:pPr>
              <w:pStyle w:val="ConsPlusNormal"/>
            </w:pPr>
          </w:p>
        </w:tc>
        <w:tc>
          <w:tcPr>
            <w:tcW w:w="1955" w:type="dxa"/>
          </w:tcPr>
          <w:p w:rsidR="00473B02" w:rsidRPr="004424BC" w:rsidRDefault="00473B02">
            <w:pPr>
              <w:pStyle w:val="ConsPlusNormal"/>
            </w:pPr>
          </w:p>
        </w:tc>
        <w:tc>
          <w:tcPr>
            <w:tcW w:w="1527" w:type="dxa"/>
          </w:tcPr>
          <w:p w:rsidR="00473B02" w:rsidRPr="004424BC" w:rsidRDefault="00473B02">
            <w:pPr>
              <w:pStyle w:val="ConsPlusNormal"/>
            </w:pPr>
          </w:p>
        </w:tc>
        <w:tc>
          <w:tcPr>
            <w:tcW w:w="1213" w:type="dxa"/>
          </w:tcPr>
          <w:p w:rsidR="00473B02" w:rsidRPr="004424BC" w:rsidRDefault="00473B02">
            <w:pPr>
              <w:pStyle w:val="ConsPlusNormal"/>
            </w:pPr>
          </w:p>
        </w:tc>
        <w:tc>
          <w:tcPr>
            <w:tcW w:w="1155" w:type="dxa"/>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nformat"/>
        <w:jc w:val="both"/>
      </w:pPr>
      <w:r w:rsidRPr="004424BC">
        <w:t xml:space="preserve">    12.  Гарантирующий  поставщик  (энергосбытовая  организация), с которым</w:t>
      </w:r>
    </w:p>
    <w:p w:rsidR="00473B02" w:rsidRPr="004424BC" w:rsidRDefault="00473B02">
      <w:pPr>
        <w:pStyle w:val="ConsPlusNonformat"/>
        <w:jc w:val="both"/>
      </w:pPr>
      <w:r w:rsidRPr="004424BC">
        <w:t>планируется     заключение    договора    энергоснабжения    (купли-продажи</w:t>
      </w:r>
    </w:p>
    <w:p w:rsidR="00473B02" w:rsidRPr="004424BC" w:rsidRDefault="00473B02">
      <w:pPr>
        <w:pStyle w:val="ConsPlusNonformat"/>
        <w:jc w:val="both"/>
      </w:pPr>
      <w:r w:rsidRPr="004424BC">
        <w:t>электрической энергии (мощности), ________________________________________.</w:t>
      </w:r>
    </w:p>
    <w:p w:rsidR="00473B02" w:rsidRPr="004424BC" w:rsidRDefault="00473B02">
      <w:pPr>
        <w:pStyle w:val="ConsPlusNonformat"/>
        <w:jc w:val="both"/>
      </w:pPr>
    </w:p>
    <w:p w:rsidR="00473B02" w:rsidRPr="004424BC" w:rsidRDefault="00473B02">
      <w:pPr>
        <w:pStyle w:val="ConsPlusNonformat"/>
        <w:jc w:val="both"/>
      </w:pPr>
      <w:r w:rsidRPr="004424BC">
        <w:t xml:space="preserve">    Приложения:</w:t>
      </w:r>
    </w:p>
    <w:p w:rsidR="00473B02" w:rsidRPr="004424BC" w:rsidRDefault="00473B02">
      <w:pPr>
        <w:pStyle w:val="ConsPlusNonformat"/>
        <w:jc w:val="both"/>
      </w:pPr>
      <w:r w:rsidRPr="004424BC">
        <w:t xml:space="preserve">                   (указать перечень прилагаемых документов)</w:t>
      </w:r>
    </w:p>
    <w:p w:rsidR="00473B02" w:rsidRPr="004424BC" w:rsidRDefault="00473B02">
      <w:pPr>
        <w:pStyle w:val="ConsPlusNonformat"/>
        <w:jc w:val="both"/>
      </w:pPr>
      <w:r w:rsidRPr="004424BC">
        <w:t xml:space="preserve">    1. ____________________________________________________________________</w:t>
      </w:r>
    </w:p>
    <w:p w:rsidR="00473B02" w:rsidRPr="004424BC" w:rsidRDefault="00473B02">
      <w:pPr>
        <w:pStyle w:val="ConsPlusNonformat"/>
        <w:jc w:val="both"/>
      </w:pPr>
      <w:r w:rsidRPr="004424BC">
        <w:t xml:space="preserve">    2. ____________________________________________________________________</w:t>
      </w:r>
    </w:p>
    <w:p w:rsidR="00473B02" w:rsidRPr="004424BC" w:rsidRDefault="00473B02">
      <w:pPr>
        <w:pStyle w:val="ConsPlusNonformat"/>
        <w:jc w:val="both"/>
      </w:pPr>
      <w:r w:rsidRPr="004424BC">
        <w:t xml:space="preserve">    3. ____________________________________________________________________</w:t>
      </w:r>
    </w:p>
    <w:p w:rsidR="00473B02" w:rsidRPr="004424BC" w:rsidRDefault="00473B02">
      <w:pPr>
        <w:pStyle w:val="ConsPlusNonformat"/>
        <w:jc w:val="both"/>
      </w:pPr>
      <w:r w:rsidRPr="004424BC">
        <w:t xml:space="preserve">    4. ____________________________________________________________________</w:t>
      </w:r>
    </w:p>
    <w:p w:rsidR="00473B02" w:rsidRPr="004424BC" w:rsidRDefault="00473B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
        <w:gridCol w:w="2551"/>
      </w:tblGrid>
      <w:tr w:rsidR="004424BC" w:rsidRPr="004424BC">
        <w:tc>
          <w:tcPr>
            <w:tcW w:w="5556" w:type="dxa"/>
            <w:gridSpan w:val="3"/>
            <w:tcBorders>
              <w:top w:val="nil"/>
              <w:left w:val="nil"/>
              <w:bottom w:val="nil"/>
              <w:right w:val="nil"/>
            </w:tcBorders>
            <w:vAlign w:val="center"/>
          </w:tcPr>
          <w:p w:rsidR="00473B02" w:rsidRPr="004424BC" w:rsidRDefault="00473B02">
            <w:pPr>
              <w:pStyle w:val="ConsPlusNormal"/>
              <w:jc w:val="center"/>
            </w:pPr>
            <w:r w:rsidRPr="004424BC">
              <w:t>Заявитель</w:t>
            </w:r>
          </w:p>
        </w:tc>
      </w:tr>
      <w:tr w:rsidR="004424BC" w:rsidRPr="004424BC">
        <w:tc>
          <w:tcPr>
            <w:tcW w:w="5556" w:type="dxa"/>
            <w:gridSpan w:val="3"/>
            <w:tcBorders>
              <w:top w:val="nil"/>
              <w:left w:val="nil"/>
              <w:bottom w:val="single" w:sz="4" w:space="0" w:color="auto"/>
              <w:right w:val="nil"/>
            </w:tcBorders>
          </w:tcPr>
          <w:p w:rsidR="00473B02" w:rsidRPr="004424BC" w:rsidRDefault="00473B02">
            <w:pPr>
              <w:pStyle w:val="ConsPlusNormal"/>
            </w:pPr>
          </w:p>
        </w:tc>
      </w:tr>
      <w:tr w:rsidR="004424BC" w:rsidRPr="004424BC">
        <w:tc>
          <w:tcPr>
            <w:tcW w:w="5556" w:type="dxa"/>
            <w:gridSpan w:val="3"/>
            <w:tcBorders>
              <w:top w:val="single" w:sz="4" w:space="0" w:color="auto"/>
              <w:left w:val="nil"/>
              <w:bottom w:val="nil"/>
              <w:right w:val="nil"/>
            </w:tcBorders>
            <w:vAlign w:val="center"/>
          </w:tcPr>
          <w:p w:rsidR="00473B02" w:rsidRPr="004424BC" w:rsidRDefault="00473B02">
            <w:pPr>
              <w:pStyle w:val="ConsPlusNormal"/>
              <w:jc w:val="center"/>
            </w:pPr>
            <w:r w:rsidRPr="004424BC">
              <w:t>(фамилия, имя, отчество)</w:t>
            </w:r>
          </w:p>
        </w:tc>
      </w:tr>
      <w:tr w:rsidR="004424BC" w:rsidRPr="004424BC">
        <w:tc>
          <w:tcPr>
            <w:tcW w:w="5556" w:type="dxa"/>
            <w:gridSpan w:val="3"/>
            <w:tcBorders>
              <w:top w:val="nil"/>
              <w:left w:val="nil"/>
              <w:bottom w:val="single" w:sz="4" w:space="0" w:color="auto"/>
              <w:right w:val="nil"/>
            </w:tcBorders>
          </w:tcPr>
          <w:p w:rsidR="00473B02" w:rsidRPr="004424BC" w:rsidRDefault="00473B02">
            <w:pPr>
              <w:pStyle w:val="ConsPlusNormal"/>
            </w:pPr>
          </w:p>
        </w:tc>
      </w:tr>
      <w:tr w:rsidR="004424BC" w:rsidRPr="004424BC">
        <w:tc>
          <w:tcPr>
            <w:tcW w:w="5556" w:type="dxa"/>
            <w:gridSpan w:val="3"/>
            <w:tcBorders>
              <w:top w:val="single" w:sz="4" w:space="0" w:color="auto"/>
              <w:left w:val="nil"/>
              <w:bottom w:val="nil"/>
              <w:right w:val="nil"/>
            </w:tcBorders>
            <w:vAlign w:val="center"/>
          </w:tcPr>
          <w:p w:rsidR="00473B02" w:rsidRPr="004424BC" w:rsidRDefault="00473B02">
            <w:pPr>
              <w:pStyle w:val="ConsPlusNormal"/>
              <w:jc w:val="center"/>
            </w:pPr>
            <w:r w:rsidRPr="004424BC">
              <w:t>(выделенный оператором подвижной радиотелефонной связи абонентский номер и адрес электронной почты заявителя)</w:t>
            </w:r>
          </w:p>
        </w:tc>
      </w:tr>
      <w:tr w:rsidR="004424BC" w:rsidRPr="004424BC">
        <w:tc>
          <w:tcPr>
            <w:tcW w:w="2665" w:type="dxa"/>
            <w:tcBorders>
              <w:top w:val="nil"/>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2551" w:type="dxa"/>
            <w:tcBorders>
              <w:top w:val="nil"/>
              <w:left w:val="nil"/>
              <w:bottom w:val="single" w:sz="4" w:space="0" w:color="auto"/>
              <w:right w:val="nil"/>
            </w:tcBorders>
          </w:tcPr>
          <w:p w:rsidR="00473B02" w:rsidRPr="004424BC" w:rsidRDefault="00473B02">
            <w:pPr>
              <w:pStyle w:val="ConsPlusNormal"/>
            </w:pPr>
          </w:p>
        </w:tc>
      </w:tr>
      <w:tr w:rsidR="004424BC" w:rsidRPr="004424BC">
        <w:tc>
          <w:tcPr>
            <w:tcW w:w="2665" w:type="dxa"/>
            <w:tcBorders>
              <w:top w:val="single" w:sz="4" w:space="0" w:color="auto"/>
              <w:left w:val="nil"/>
              <w:bottom w:val="nil"/>
              <w:right w:val="nil"/>
            </w:tcBorders>
            <w:vAlign w:val="center"/>
          </w:tcPr>
          <w:p w:rsidR="00473B02" w:rsidRPr="004424BC" w:rsidRDefault="00473B02">
            <w:pPr>
              <w:pStyle w:val="ConsPlusNormal"/>
              <w:jc w:val="center"/>
            </w:pPr>
            <w:r w:rsidRPr="004424BC">
              <w:t>(должность)</w:t>
            </w:r>
          </w:p>
        </w:tc>
        <w:tc>
          <w:tcPr>
            <w:tcW w:w="340" w:type="dxa"/>
            <w:tcBorders>
              <w:top w:val="nil"/>
              <w:left w:val="nil"/>
              <w:bottom w:val="nil"/>
              <w:right w:val="nil"/>
            </w:tcBorders>
          </w:tcPr>
          <w:p w:rsidR="00473B02" w:rsidRPr="004424BC" w:rsidRDefault="00473B02">
            <w:pPr>
              <w:pStyle w:val="ConsPlusNormal"/>
            </w:pPr>
          </w:p>
        </w:tc>
        <w:tc>
          <w:tcPr>
            <w:tcW w:w="2551" w:type="dxa"/>
            <w:tcBorders>
              <w:top w:val="single" w:sz="4" w:space="0" w:color="auto"/>
              <w:left w:val="nil"/>
              <w:bottom w:val="nil"/>
              <w:right w:val="nil"/>
            </w:tcBorders>
          </w:tcPr>
          <w:p w:rsidR="00473B02" w:rsidRPr="004424BC" w:rsidRDefault="00473B02">
            <w:pPr>
              <w:pStyle w:val="ConsPlusNormal"/>
              <w:jc w:val="center"/>
            </w:pPr>
            <w:r w:rsidRPr="004424BC">
              <w:t>(подпись)</w:t>
            </w:r>
          </w:p>
        </w:tc>
      </w:tr>
      <w:tr w:rsidR="004424BC" w:rsidRPr="004424BC">
        <w:tc>
          <w:tcPr>
            <w:tcW w:w="5556" w:type="dxa"/>
            <w:gridSpan w:val="3"/>
            <w:tcBorders>
              <w:top w:val="nil"/>
              <w:left w:val="nil"/>
              <w:bottom w:val="nil"/>
              <w:right w:val="nil"/>
            </w:tcBorders>
            <w:vAlign w:val="center"/>
          </w:tcPr>
          <w:p w:rsidR="00473B02" w:rsidRPr="004424BC" w:rsidRDefault="00473B02">
            <w:pPr>
              <w:pStyle w:val="ConsPlusNormal"/>
            </w:pPr>
            <w:r w:rsidRPr="004424BC">
              <w:t>"__" __________ 20__ г.</w:t>
            </w:r>
          </w:p>
        </w:tc>
      </w:tr>
      <w:tr w:rsidR="00473B02" w:rsidRPr="004424BC">
        <w:tc>
          <w:tcPr>
            <w:tcW w:w="5556" w:type="dxa"/>
            <w:gridSpan w:val="3"/>
            <w:tcBorders>
              <w:top w:val="nil"/>
              <w:left w:val="nil"/>
              <w:bottom w:val="nil"/>
              <w:right w:val="nil"/>
            </w:tcBorders>
            <w:vAlign w:val="center"/>
          </w:tcPr>
          <w:p w:rsidR="00473B02" w:rsidRPr="004424BC" w:rsidRDefault="00473B02">
            <w:pPr>
              <w:pStyle w:val="ConsPlusNormal"/>
            </w:pPr>
            <w:r w:rsidRPr="004424BC">
              <w:t>М.П.</w:t>
            </w:r>
          </w:p>
        </w:tc>
      </w:tr>
    </w:tbl>
    <w:p w:rsidR="00473B02" w:rsidRPr="004424BC" w:rsidRDefault="00473B02">
      <w:pPr>
        <w:pStyle w:val="ConsPlusNormal"/>
        <w:jc w:val="both"/>
      </w:pPr>
    </w:p>
    <w:p w:rsidR="00473B02" w:rsidRPr="004424BC" w:rsidRDefault="00473B02">
      <w:pPr>
        <w:pStyle w:val="ConsPlusNormal"/>
        <w:ind w:firstLine="540"/>
        <w:jc w:val="both"/>
      </w:pPr>
      <w:r w:rsidRPr="004424BC">
        <w:t>--------------------------------</w:t>
      </w:r>
    </w:p>
    <w:p w:rsidR="00473B02" w:rsidRPr="004424BC" w:rsidRDefault="00473B02">
      <w:pPr>
        <w:pStyle w:val="ConsPlusNormal"/>
        <w:spacing w:before="220"/>
        <w:ind w:firstLine="540"/>
        <w:jc w:val="both"/>
      </w:pPr>
      <w:bookmarkStart w:id="220" w:name="P3069"/>
      <w:bookmarkEnd w:id="220"/>
      <w:r w:rsidRPr="004424BC">
        <w:t>&lt;1&gt; Для юридических лиц и индивидуальных предпринимателей.</w:t>
      </w:r>
    </w:p>
    <w:p w:rsidR="00473B02" w:rsidRPr="004424BC" w:rsidRDefault="00473B02">
      <w:pPr>
        <w:pStyle w:val="ConsPlusNormal"/>
        <w:spacing w:before="220"/>
        <w:ind w:firstLine="540"/>
        <w:jc w:val="both"/>
      </w:pPr>
      <w:bookmarkStart w:id="221" w:name="P3070"/>
      <w:bookmarkEnd w:id="221"/>
      <w:r w:rsidRPr="004424BC">
        <w:t>&lt;2&gt; Для физических лиц.</w:t>
      </w:r>
    </w:p>
    <w:p w:rsidR="00473B02" w:rsidRPr="004424BC" w:rsidRDefault="00473B02">
      <w:pPr>
        <w:pStyle w:val="ConsPlusNormal"/>
        <w:spacing w:before="220"/>
        <w:ind w:firstLine="540"/>
        <w:jc w:val="both"/>
      </w:pPr>
      <w:bookmarkStart w:id="222" w:name="P3071"/>
      <w:bookmarkEnd w:id="222"/>
      <w:r w:rsidRPr="004424BC">
        <w:t>&lt;3&gt;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абзаце первом и подпункте "а" пункта 5 настоящего приложения величина мощности указывается одинаковая).</w:t>
      </w:r>
    </w:p>
    <w:p w:rsidR="00473B02" w:rsidRPr="004424BC" w:rsidRDefault="00473B02">
      <w:pPr>
        <w:pStyle w:val="ConsPlusNormal"/>
        <w:spacing w:before="220"/>
        <w:ind w:firstLine="540"/>
        <w:jc w:val="both"/>
      </w:pPr>
      <w:bookmarkStart w:id="223" w:name="P3072"/>
      <w:bookmarkEnd w:id="223"/>
      <w:r w:rsidRPr="004424BC">
        <w:t>&lt;4&gt; Классы напряжения до 1000 В.</w:t>
      </w:r>
    </w:p>
    <w:p w:rsidR="00473B02" w:rsidRPr="004424BC" w:rsidRDefault="00473B02">
      <w:pPr>
        <w:pStyle w:val="ConsPlusNormal"/>
        <w:spacing w:before="220"/>
        <w:ind w:firstLine="540"/>
        <w:jc w:val="both"/>
      </w:pPr>
      <w:bookmarkStart w:id="224" w:name="P3073"/>
      <w:bookmarkEnd w:id="224"/>
      <w:r w:rsidRPr="004424BC">
        <w:t>&lt;5&gt;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абзаце первом и подпункте "а" пункта 6 настоящего приложения величина мощности указывается одинаковая).</w:t>
      </w: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jc w:val="right"/>
        <w:outlineLvl w:val="1"/>
      </w:pPr>
      <w:r w:rsidRPr="004424BC">
        <w:t>Приложение N 5</w:t>
      </w:r>
    </w:p>
    <w:p w:rsidR="00473B02" w:rsidRPr="004424BC" w:rsidRDefault="00473B02">
      <w:pPr>
        <w:pStyle w:val="ConsPlusNormal"/>
        <w:jc w:val="right"/>
      </w:pPr>
      <w:r w:rsidRPr="004424BC">
        <w:t>к Правилам технологического</w:t>
      </w:r>
    </w:p>
    <w:p w:rsidR="00473B02" w:rsidRPr="004424BC" w:rsidRDefault="00473B02">
      <w:pPr>
        <w:pStyle w:val="ConsPlusNormal"/>
        <w:jc w:val="right"/>
      </w:pPr>
      <w:r w:rsidRPr="004424BC">
        <w:t>присоединения энергопринимающих</w:t>
      </w:r>
    </w:p>
    <w:p w:rsidR="00473B02" w:rsidRPr="004424BC" w:rsidRDefault="00473B02">
      <w:pPr>
        <w:pStyle w:val="ConsPlusNormal"/>
        <w:jc w:val="right"/>
      </w:pPr>
      <w:r w:rsidRPr="004424BC">
        <w:t>устройств потребителей</w:t>
      </w:r>
    </w:p>
    <w:p w:rsidR="00473B02" w:rsidRPr="004424BC" w:rsidRDefault="00473B02">
      <w:pPr>
        <w:pStyle w:val="ConsPlusNormal"/>
        <w:jc w:val="right"/>
      </w:pPr>
      <w:r w:rsidRPr="004424BC">
        <w:t>электрической энергии, объектов</w:t>
      </w:r>
    </w:p>
    <w:p w:rsidR="00473B02" w:rsidRPr="004424BC" w:rsidRDefault="00473B02">
      <w:pPr>
        <w:pStyle w:val="ConsPlusNormal"/>
        <w:jc w:val="right"/>
      </w:pPr>
      <w:r w:rsidRPr="004424BC">
        <w:t>по производству электрической</w:t>
      </w:r>
    </w:p>
    <w:p w:rsidR="00473B02" w:rsidRPr="004424BC" w:rsidRDefault="00473B02">
      <w:pPr>
        <w:pStyle w:val="ConsPlusNormal"/>
        <w:jc w:val="right"/>
      </w:pPr>
      <w:r w:rsidRPr="004424BC">
        <w:t>энергии, а также объектов</w:t>
      </w:r>
    </w:p>
    <w:p w:rsidR="00473B02" w:rsidRPr="004424BC" w:rsidRDefault="00473B02">
      <w:pPr>
        <w:pStyle w:val="ConsPlusNormal"/>
        <w:jc w:val="right"/>
      </w:pPr>
      <w:r w:rsidRPr="004424BC">
        <w:t>электросетевого хозяйства,</w:t>
      </w:r>
    </w:p>
    <w:p w:rsidR="00473B02" w:rsidRPr="004424BC" w:rsidRDefault="00473B02">
      <w:pPr>
        <w:pStyle w:val="ConsPlusNormal"/>
        <w:jc w:val="right"/>
      </w:pPr>
      <w:r w:rsidRPr="004424BC">
        <w:t>принадлежащих сетевым организациям</w:t>
      </w:r>
    </w:p>
    <w:p w:rsidR="00473B02" w:rsidRPr="004424BC" w:rsidRDefault="00473B02">
      <w:pPr>
        <w:pStyle w:val="ConsPlusNormal"/>
        <w:jc w:val="right"/>
      </w:pPr>
      <w:r w:rsidRPr="004424BC">
        <w:t>и иным лицам, к электрическим сетям</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27B85"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center"/>
            </w:pPr>
            <w:r w:rsidRPr="004424BC">
              <w:t>Список изменяющих документов</w:t>
            </w:r>
          </w:p>
          <w:p w:rsidR="00473B02" w:rsidRPr="004424BC" w:rsidRDefault="00473B02">
            <w:pPr>
              <w:pStyle w:val="ConsPlusNormal"/>
              <w:jc w:val="center"/>
            </w:pPr>
            <w:r w:rsidRPr="004424BC">
              <w:t>(в ред. Постановлений Правительства РФ от 11.06.2015 N 588,</w:t>
            </w:r>
          </w:p>
          <w:p w:rsidR="00473B02" w:rsidRPr="004424BC" w:rsidRDefault="00473B02">
            <w:pPr>
              <w:pStyle w:val="ConsPlusNormal"/>
              <w:jc w:val="center"/>
            </w:pPr>
            <w:r w:rsidRPr="004424BC">
              <w:t>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ind w:firstLine="540"/>
        <w:jc w:val="both"/>
      </w:pPr>
    </w:p>
    <w:p w:rsidR="00473B02" w:rsidRPr="004424BC" w:rsidRDefault="00473B02">
      <w:pPr>
        <w:pStyle w:val="ConsPlusNonformat"/>
        <w:jc w:val="both"/>
      </w:pPr>
      <w:r w:rsidRPr="004424BC">
        <w:t xml:space="preserve">                                  ЗАЯВКА</w:t>
      </w:r>
    </w:p>
    <w:p w:rsidR="00473B02" w:rsidRPr="004424BC" w:rsidRDefault="00473B02">
      <w:pPr>
        <w:pStyle w:val="ConsPlusNonformat"/>
        <w:jc w:val="both"/>
      </w:pPr>
      <w:r w:rsidRPr="004424BC">
        <w:t xml:space="preserve">           юридического лица (индивидуального предпринимателя),</w:t>
      </w:r>
    </w:p>
    <w:p w:rsidR="00473B02" w:rsidRPr="004424BC" w:rsidRDefault="00473B02">
      <w:pPr>
        <w:pStyle w:val="ConsPlusNonformat"/>
        <w:jc w:val="both"/>
      </w:pPr>
      <w:r w:rsidRPr="004424BC">
        <w:t xml:space="preserve">                физического лица на временное присоединение</w:t>
      </w:r>
    </w:p>
    <w:p w:rsidR="00473B02" w:rsidRPr="004424BC" w:rsidRDefault="00473B02">
      <w:pPr>
        <w:pStyle w:val="ConsPlusNonformat"/>
        <w:jc w:val="both"/>
      </w:pPr>
      <w:r w:rsidRPr="004424BC">
        <w:t xml:space="preserve">                        энергопринимающих устройств</w:t>
      </w:r>
    </w:p>
    <w:p w:rsidR="00473B02" w:rsidRPr="004424BC" w:rsidRDefault="00473B02">
      <w:pPr>
        <w:pStyle w:val="ConsPlusNonformat"/>
        <w:jc w:val="both"/>
      </w:pPr>
    </w:p>
    <w:p w:rsidR="00473B02" w:rsidRPr="004424BC" w:rsidRDefault="00473B02">
      <w:pPr>
        <w:pStyle w:val="ConsPlusNonformat"/>
        <w:jc w:val="both"/>
      </w:pPr>
      <w:r w:rsidRPr="004424BC">
        <w:t xml:space="preserve">    1. 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(полное наименование заявителя - юридического лица; фамилия, имя,</w:t>
      </w:r>
    </w:p>
    <w:p w:rsidR="00473B02" w:rsidRPr="004424BC" w:rsidRDefault="00473B02">
      <w:pPr>
        <w:pStyle w:val="ConsPlusNonformat"/>
        <w:jc w:val="both"/>
      </w:pPr>
      <w:r w:rsidRPr="004424BC">
        <w:t xml:space="preserve">          отчество заявителя - индивидуального предпринимателя)</w:t>
      </w:r>
    </w:p>
    <w:p w:rsidR="00473B02" w:rsidRPr="004424BC" w:rsidRDefault="00473B02">
      <w:pPr>
        <w:pStyle w:val="ConsPlusNonformat"/>
        <w:jc w:val="both"/>
      </w:pPr>
      <w:r w:rsidRPr="004424BC">
        <w:t xml:space="preserve">    2. Номер записи в Едином государственном реестре юридических лиц (номер</w:t>
      </w:r>
    </w:p>
    <w:p w:rsidR="00473B02" w:rsidRPr="004424BC" w:rsidRDefault="00473B02">
      <w:pPr>
        <w:pStyle w:val="ConsPlusNonformat"/>
        <w:jc w:val="both"/>
      </w:pPr>
      <w:r w:rsidRPr="004424BC">
        <w:t>записи  в Едином государственном реестре индивидуальных предпринимателей) и</w:t>
      </w:r>
    </w:p>
    <w:p w:rsidR="00473B02" w:rsidRPr="004424BC" w:rsidRDefault="00473B02">
      <w:pPr>
        <w:pStyle w:val="ConsPlusNonformat"/>
        <w:jc w:val="both"/>
      </w:pPr>
      <w:r w:rsidRPr="004424BC">
        <w:t>дата ее внесения в реестр &lt;1&gt; _____________________________________________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Паспортные данные &lt;2&gt;: серия _____________ номер ______________________</w:t>
      </w:r>
    </w:p>
    <w:p w:rsidR="00473B02" w:rsidRPr="004424BC" w:rsidRDefault="00473B02">
      <w:pPr>
        <w:pStyle w:val="ConsPlusNonformat"/>
        <w:jc w:val="both"/>
      </w:pPr>
      <w:r w:rsidRPr="004424BC">
        <w:t>выдан (кем, когда) ________________________________________________________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3. Место нахождения заявителя, в том числе фактический адрес 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(индекс, адрес)</w:t>
      </w:r>
    </w:p>
    <w:p w:rsidR="00473B02" w:rsidRPr="004424BC" w:rsidRDefault="00473B02">
      <w:pPr>
        <w:pStyle w:val="ConsPlusNonformat"/>
        <w:jc w:val="both"/>
      </w:pPr>
      <w:r w:rsidRPr="004424BC">
        <w:t xml:space="preserve">    3(1).  Страховой  номер  индивидуального лицевого счета заявителя  (для</w:t>
      </w:r>
    </w:p>
    <w:p w:rsidR="00473B02" w:rsidRPr="004424BC" w:rsidRDefault="00473B02">
      <w:pPr>
        <w:pStyle w:val="ConsPlusNonformat"/>
        <w:jc w:val="both"/>
      </w:pPr>
      <w:r w:rsidRPr="004424BC">
        <w:t>физических лиц) __________________________________________________________.</w:t>
      </w:r>
    </w:p>
    <w:p w:rsidR="00473B02" w:rsidRPr="004424BC" w:rsidRDefault="00473B02">
      <w:pPr>
        <w:pStyle w:val="ConsPlusNonformat"/>
        <w:jc w:val="both"/>
      </w:pPr>
      <w:r w:rsidRPr="004424BC">
        <w:t xml:space="preserve">    4. В связи с __________________________________________________________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(временное технологическое присоединение передвижного объекта и другое</w:t>
      </w:r>
    </w:p>
    <w:p w:rsidR="00473B02" w:rsidRPr="004424BC" w:rsidRDefault="00473B02">
      <w:pPr>
        <w:pStyle w:val="ConsPlusNonformat"/>
        <w:jc w:val="both"/>
      </w:pPr>
      <w:r w:rsidRPr="004424BC">
        <w:t xml:space="preserve">                             - указать нужное)</w:t>
      </w:r>
    </w:p>
    <w:p w:rsidR="00473B02" w:rsidRPr="004424BC" w:rsidRDefault="00473B02">
      <w:pPr>
        <w:pStyle w:val="ConsPlusNonformat"/>
        <w:jc w:val="both"/>
      </w:pPr>
      <w:r w:rsidRPr="004424BC">
        <w:t>просит осуществить технологическое присоединение:</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(наименование энергопринимающих устройств для присоединения)</w:t>
      </w:r>
    </w:p>
    <w:p w:rsidR="00473B02" w:rsidRPr="004424BC" w:rsidRDefault="00473B02">
      <w:pPr>
        <w:pStyle w:val="ConsPlusNonformat"/>
        <w:jc w:val="both"/>
      </w:pPr>
      <w:r w:rsidRPr="004424BC">
        <w:t>расположенных ____________________________________________________________.</w:t>
      </w:r>
    </w:p>
    <w:p w:rsidR="00473B02" w:rsidRPr="004424BC" w:rsidRDefault="00473B02">
      <w:pPr>
        <w:pStyle w:val="ConsPlusNonformat"/>
        <w:jc w:val="both"/>
      </w:pPr>
      <w:r w:rsidRPr="004424BC">
        <w:t xml:space="preserve">                     (место нахождения энергопринимающих устройств)</w:t>
      </w:r>
    </w:p>
    <w:p w:rsidR="00473B02" w:rsidRPr="004424BC" w:rsidRDefault="00473B02">
      <w:pPr>
        <w:pStyle w:val="ConsPlusNonformat"/>
        <w:jc w:val="both"/>
      </w:pPr>
      <w:r w:rsidRPr="004424BC">
        <w:t xml:space="preserve">    5.  Максимальная  мощность  энергопринимающих устройств составляет  &lt;3&gt;</w:t>
      </w:r>
    </w:p>
    <w:p w:rsidR="00473B02" w:rsidRPr="004424BC" w:rsidRDefault="00473B02">
      <w:pPr>
        <w:pStyle w:val="ConsPlusNonformat"/>
        <w:jc w:val="both"/>
      </w:pPr>
      <w:r w:rsidRPr="004424BC">
        <w:t>____________ кВт при напряжении &lt;4&gt; _____ кВ.</w:t>
      </w:r>
    </w:p>
    <w:p w:rsidR="00473B02" w:rsidRPr="004424BC" w:rsidRDefault="00473B02">
      <w:pPr>
        <w:pStyle w:val="ConsPlusNonformat"/>
        <w:jc w:val="both"/>
      </w:pPr>
      <w:r w:rsidRPr="004424BC">
        <w:t xml:space="preserve">    6. Характер нагрузки 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7. Срок электроснабжения по временной схеме &lt;5&gt; ______________________.</w:t>
      </w:r>
    </w:p>
    <w:p w:rsidR="00473B02" w:rsidRPr="004424BC" w:rsidRDefault="00473B02">
      <w:pPr>
        <w:pStyle w:val="ConsPlusNonformat"/>
        <w:jc w:val="both"/>
      </w:pPr>
      <w:r w:rsidRPr="004424BC">
        <w:t xml:space="preserve">    8. Реквизиты договора на технологическое присоединение &lt;6&gt; ___________.</w:t>
      </w:r>
    </w:p>
    <w:p w:rsidR="00473B02" w:rsidRPr="004424BC" w:rsidRDefault="00473B02">
      <w:pPr>
        <w:pStyle w:val="ConsPlusNonformat"/>
        <w:jc w:val="both"/>
      </w:pPr>
      <w:r w:rsidRPr="004424BC">
        <w:t xml:space="preserve">    9.  Гарантирующий  поставщик  (энергосбытовая  организация),  с которым</w:t>
      </w:r>
    </w:p>
    <w:p w:rsidR="00473B02" w:rsidRPr="004424BC" w:rsidRDefault="00473B02">
      <w:pPr>
        <w:pStyle w:val="ConsPlusNonformat"/>
        <w:jc w:val="both"/>
      </w:pPr>
      <w:r w:rsidRPr="004424BC">
        <w:t>планируется      заключение    договора    энергоснабжения   (купли-продажи</w:t>
      </w:r>
    </w:p>
    <w:p w:rsidR="00473B02" w:rsidRPr="004424BC" w:rsidRDefault="00473B02">
      <w:pPr>
        <w:pStyle w:val="ConsPlusNonformat"/>
        <w:jc w:val="both"/>
      </w:pPr>
      <w:r w:rsidRPr="004424BC">
        <w:t>электрической энергии (мощности) _________________________________________.</w:t>
      </w:r>
    </w:p>
    <w:p w:rsidR="00473B02" w:rsidRPr="004424BC" w:rsidRDefault="00473B02">
      <w:pPr>
        <w:pStyle w:val="ConsPlusNonformat"/>
        <w:jc w:val="both"/>
      </w:pPr>
    </w:p>
    <w:p w:rsidR="00473B02" w:rsidRPr="004424BC" w:rsidRDefault="00473B02">
      <w:pPr>
        <w:pStyle w:val="ConsPlusNonformat"/>
        <w:jc w:val="both"/>
      </w:pPr>
      <w:r w:rsidRPr="004424BC">
        <w:t xml:space="preserve">    Приложения:</w:t>
      </w:r>
    </w:p>
    <w:p w:rsidR="00473B02" w:rsidRPr="004424BC" w:rsidRDefault="00473B02">
      <w:pPr>
        <w:pStyle w:val="ConsPlusNonformat"/>
        <w:jc w:val="both"/>
      </w:pPr>
      <w:r w:rsidRPr="004424BC">
        <w:t xml:space="preserve">    (указать перечень прилагаемых документов)</w:t>
      </w:r>
    </w:p>
    <w:p w:rsidR="00473B02" w:rsidRPr="004424BC" w:rsidRDefault="00473B02">
      <w:pPr>
        <w:pStyle w:val="ConsPlusNonformat"/>
        <w:jc w:val="both"/>
      </w:pPr>
      <w:r w:rsidRPr="004424BC">
        <w:t xml:space="preserve">    1. ____________________________________________________________________</w:t>
      </w:r>
    </w:p>
    <w:p w:rsidR="00473B02" w:rsidRPr="004424BC" w:rsidRDefault="00473B02">
      <w:pPr>
        <w:pStyle w:val="ConsPlusNonformat"/>
        <w:jc w:val="both"/>
      </w:pPr>
      <w:r w:rsidRPr="004424BC">
        <w:t xml:space="preserve">    2. ____________________________________________________________________</w:t>
      </w:r>
    </w:p>
    <w:p w:rsidR="00473B02" w:rsidRPr="004424BC" w:rsidRDefault="00473B02">
      <w:pPr>
        <w:pStyle w:val="ConsPlusNonformat"/>
        <w:jc w:val="both"/>
      </w:pPr>
      <w:r w:rsidRPr="004424BC">
        <w:t xml:space="preserve">    3. ____________________________________________________________________</w:t>
      </w:r>
    </w:p>
    <w:p w:rsidR="00473B02" w:rsidRPr="004424BC" w:rsidRDefault="00473B02">
      <w:pPr>
        <w:pStyle w:val="ConsPlusNonformat"/>
        <w:jc w:val="both"/>
      </w:pPr>
      <w:r w:rsidRPr="004424BC">
        <w:t xml:space="preserve">    4. ____________________________________________________________________</w:t>
      </w:r>
    </w:p>
    <w:p w:rsidR="00473B02" w:rsidRPr="004424BC" w:rsidRDefault="00473B02">
      <w:pPr>
        <w:pStyle w:val="ConsPlusNonformat"/>
        <w:jc w:val="both"/>
      </w:pPr>
    </w:p>
    <w:p w:rsidR="00473B02" w:rsidRPr="004424BC" w:rsidRDefault="00473B02">
      <w:pPr>
        <w:pStyle w:val="ConsPlusNonformat"/>
        <w:jc w:val="both"/>
      </w:pPr>
      <w:r w:rsidRPr="004424BC">
        <w:t>Руководитель организации (заявитель)</w:t>
      </w:r>
    </w:p>
    <w:p w:rsidR="00473B02" w:rsidRPr="004424BC" w:rsidRDefault="00473B02">
      <w:pPr>
        <w:pStyle w:val="ConsPlusNonformat"/>
        <w:jc w:val="both"/>
      </w:pPr>
      <w:r w:rsidRPr="004424BC">
        <w:t>____________________________________</w:t>
      </w:r>
    </w:p>
    <w:p w:rsidR="00473B02" w:rsidRPr="004424BC" w:rsidRDefault="00473B02">
      <w:pPr>
        <w:pStyle w:val="ConsPlusNonformat"/>
        <w:jc w:val="both"/>
      </w:pPr>
      <w:r w:rsidRPr="004424BC">
        <w:t xml:space="preserve">      (фамилия, имя, отчество)</w:t>
      </w:r>
    </w:p>
    <w:p w:rsidR="00473B02" w:rsidRPr="004424BC" w:rsidRDefault="00473B02">
      <w:pPr>
        <w:pStyle w:val="ConsPlusNonformat"/>
        <w:jc w:val="both"/>
      </w:pPr>
      <w:r w:rsidRPr="004424BC">
        <w:t>____________________________________</w:t>
      </w:r>
    </w:p>
    <w:p w:rsidR="00473B02" w:rsidRPr="004424BC" w:rsidRDefault="00473B02">
      <w:pPr>
        <w:pStyle w:val="ConsPlusNonformat"/>
        <w:jc w:val="both"/>
      </w:pPr>
      <w:r w:rsidRPr="004424BC">
        <w:t xml:space="preserve"> (выделенный оператором подвижной</w:t>
      </w:r>
    </w:p>
    <w:p w:rsidR="00473B02" w:rsidRPr="004424BC" w:rsidRDefault="00473B02">
      <w:pPr>
        <w:pStyle w:val="ConsPlusNonformat"/>
        <w:jc w:val="both"/>
      </w:pPr>
      <w:r w:rsidRPr="004424BC">
        <w:t xml:space="preserve">  радиотелефонной связи абонентский</w:t>
      </w:r>
    </w:p>
    <w:p w:rsidR="00473B02" w:rsidRPr="004424BC" w:rsidRDefault="00473B02">
      <w:pPr>
        <w:pStyle w:val="ConsPlusNonformat"/>
        <w:jc w:val="both"/>
      </w:pPr>
      <w:r w:rsidRPr="004424BC">
        <w:t xml:space="preserve">     номер и адрес электронной</w:t>
      </w:r>
    </w:p>
    <w:p w:rsidR="00473B02" w:rsidRPr="004424BC" w:rsidRDefault="00473B02">
      <w:pPr>
        <w:pStyle w:val="ConsPlusNonformat"/>
        <w:jc w:val="both"/>
      </w:pPr>
      <w:r w:rsidRPr="004424BC">
        <w:t xml:space="preserve">        почты заявителя)</w:t>
      </w:r>
    </w:p>
    <w:p w:rsidR="00473B02" w:rsidRPr="004424BC" w:rsidRDefault="00473B02">
      <w:pPr>
        <w:pStyle w:val="ConsPlusNonformat"/>
        <w:jc w:val="both"/>
      </w:pPr>
      <w:r w:rsidRPr="004424BC">
        <w:t>_________________ ___________</w:t>
      </w:r>
    </w:p>
    <w:p w:rsidR="00473B02" w:rsidRPr="004424BC" w:rsidRDefault="00473B02">
      <w:pPr>
        <w:pStyle w:val="ConsPlusNonformat"/>
        <w:jc w:val="both"/>
      </w:pPr>
      <w:r w:rsidRPr="004424BC">
        <w:t xml:space="preserve">   (должность)     (подпись)</w:t>
      </w:r>
    </w:p>
    <w:p w:rsidR="00473B02" w:rsidRPr="004424BC" w:rsidRDefault="00473B02">
      <w:pPr>
        <w:pStyle w:val="ConsPlusNonformat"/>
        <w:jc w:val="both"/>
      </w:pPr>
    </w:p>
    <w:p w:rsidR="00473B02" w:rsidRPr="004424BC" w:rsidRDefault="00473B02">
      <w:pPr>
        <w:pStyle w:val="ConsPlusNonformat"/>
        <w:jc w:val="both"/>
      </w:pPr>
      <w:r w:rsidRPr="004424BC">
        <w:t>"__" ____________ 20__ г.</w:t>
      </w:r>
    </w:p>
    <w:p w:rsidR="00473B02" w:rsidRPr="004424BC" w:rsidRDefault="00473B02">
      <w:pPr>
        <w:pStyle w:val="ConsPlusNonformat"/>
        <w:jc w:val="both"/>
      </w:pPr>
    </w:p>
    <w:p w:rsidR="00473B02" w:rsidRPr="004424BC" w:rsidRDefault="00473B02">
      <w:pPr>
        <w:pStyle w:val="ConsPlusNonformat"/>
        <w:jc w:val="both"/>
      </w:pPr>
      <w:r w:rsidRPr="004424BC">
        <w:t>М.П.</w:t>
      </w:r>
    </w:p>
    <w:p w:rsidR="00473B02" w:rsidRPr="004424BC" w:rsidRDefault="00473B02">
      <w:pPr>
        <w:pStyle w:val="ConsPlusNormal"/>
        <w:jc w:val="both"/>
      </w:pPr>
    </w:p>
    <w:p w:rsidR="00473B02" w:rsidRPr="004424BC" w:rsidRDefault="00473B02">
      <w:pPr>
        <w:pStyle w:val="ConsPlusNormal"/>
        <w:ind w:firstLine="540"/>
        <w:jc w:val="both"/>
      </w:pPr>
      <w:r w:rsidRPr="004424BC">
        <w:t>--------------------------------</w:t>
      </w:r>
    </w:p>
    <w:p w:rsidR="00473B02" w:rsidRPr="004424BC" w:rsidRDefault="00473B02">
      <w:pPr>
        <w:pStyle w:val="ConsPlusNormal"/>
        <w:spacing w:before="220"/>
        <w:ind w:firstLine="540"/>
        <w:jc w:val="both"/>
      </w:pPr>
      <w:bookmarkStart w:id="225" w:name="P3157"/>
      <w:bookmarkEnd w:id="225"/>
      <w:r w:rsidRPr="004424BC">
        <w:t>&lt;1&gt; Для юридических лиц и индивидуальных предпринимателей.</w:t>
      </w:r>
    </w:p>
    <w:p w:rsidR="00473B02" w:rsidRPr="004424BC" w:rsidRDefault="00473B02">
      <w:pPr>
        <w:pStyle w:val="ConsPlusNormal"/>
        <w:spacing w:before="220"/>
        <w:ind w:firstLine="540"/>
        <w:jc w:val="both"/>
      </w:pPr>
      <w:bookmarkStart w:id="226" w:name="P3158"/>
      <w:bookmarkEnd w:id="226"/>
      <w:r w:rsidRPr="004424BC">
        <w:t>&lt;2&gt; Для физических лиц.</w:t>
      </w:r>
    </w:p>
    <w:p w:rsidR="00473B02" w:rsidRPr="004424BC" w:rsidRDefault="00473B02">
      <w:pPr>
        <w:pStyle w:val="ConsPlusNormal"/>
        <w:spacing w:before="220"/>
        <w:ind w:firstLine="540"/>
        <w:jc w:val="both"/>
      </w:pPr>
      <w:bookmarkStart w:id="227" w:name="P3159"/>
      <w:bookmarkEnd w:id="227"/>
      <w:r w:rsidRPr="004424BC">
        <w:t>&lt;3&gt; В случае технологического присоединения передвижных объектов максимальная мощность не должна превышать 150 кВт включительно.</w:t>
      </w:r>
    </w:p>
    <w:p w:rsidR="00473B02" w:rsidRPr="004424BC" w:rsidRDefault="00473B02">
      <w:pPr>
        <w:pStyle w:val="ConsPlusNormal"/>
        <w:spacing w:before="220"/>
        <w:ind w:firstLine="540"/>
        <w:jc w:val="both"/>
      </w:pPr>
      <w:bookmarkStart w:id="228" w:name="P3160"/>
      <w:bookmarkEnd w:id="228"/>
      <w:r w:rsidRPr="004424BC">
        <w:t>&lt;4&gt; Классы напряжения (0,4; 6; 10) кВ.</w:t>
      </w:r>
    </w:p>
    <w:p w:rsidR="00473B02" w:rsidRPr="004424BC" w:rsidRDefault="00473B02">
      <w:pPr>
        <w:pStyle w:val="ConsPlusNormal"/>
        <w:spacing w:before="220"/>
        <w:ind w:firstLine="540"/>
        <w:jc w:val="both"/>
      </w:pPr>
      <w:bookmarkStart w:id="229" w:name="P3161"/>
      <w:bookmarkEnd w:id="229"/>
      <w:r w:rsidRPr="004424BC">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473B02" w:rsidRPr="004424BC" w:rsidRDefault="00473B02">
      <w:pPr>
        <w:pStyle w:val="ConsPlusNormal"/>
        <w:spacing w:before="220"/>
        <w:ind w:firstLine="540"/>
        <w:jc w:val="both"/>
      </w:pPr>
      <w:r w:rsidRPr="004424BC">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473B02" w:rsidRPr="004424BC" w:rsidRDefault="00473B02">
      <w:pPr>
        <w:pStyle w:val="ConsPlusNormal"/>
        <w:spacing w:before="220"/>
        <w:ind w:firstLine="540"/>
        <w:jc w:val="both"/>
      </w:pPr>
      <w:r w:rsidRPr="004424BC">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473B02" w:rsidRPr="004424BC" w:rsidRDefault="00473B02">
      <w:pPr>
        <w:pStyle w:val="ConsPlusNormal"/>
        <w:spacing w:before="220"/>
        <w:ind w:firstLine="540"/>
        <w:jc w:val="both"/>
      </w:pPr>
      <w:bookmarkStart w:id="230" w:name="P3164"/>
      <w:bookmarkEnd w:id="230"/>
      <w:r w:rsidRPr="004424BC">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jc w:val="right"/>
        <w:outlineLvl w:val="1"/>
      </w:pPr>
      <w:r w:rsidRPr="004424BC">
        <w:t>Приложение N 6</w:t>
      </w:r>
    </w:p>
    <w:p w:rsidR="00473B02" w:rsidRPr="004424BC" w:rsidRDefault="00473B02">
      <w:pPr>
        <w:pStyle w:val="ConsPlusNormal"/>
        <w:jc w:val="right"/>
      </w:pPr>
      <w:r w:rsidRPr="004424BC">
        <w:t>к Правилам технологического</w:t>
      </w:r>
    </w:p>
    <w:p w:rsidR="00473B02" w:rsidRPr="004424BC" w:rsidRDefault="00473B02">
      <w:pPr>
        <w:pStyle w:val="ConsPlusNormal"/>
        <w:jc w:val="right"/>
      </w:pPr>
      <w:r w:rsidRPr="004424BC">
        <w:t>присоединения энергопринимающих</w:t>
      </w:r>
    </w:p>
    <w:p w:rsidR="00473B02" w:rsidRPr="004424BC" w:rsidRDefault="00473B02">
      <w:pPr>
        <w:pStyle w:val="ConsPlusNormal"/>
        <w:jc w:val="right"/>
      </w:pPr>
      <w:r w:rsidRPr="004424BC">
        <w:t>устройств потребителей</w:t>
      </w:r>
    </w:p>
    <w:p w:rsidR="00473B02" w:rsidRPr="004424BC" w:rsidRDefault="00473B02">
      <w:pPr>
        <w:pStyle w:val="ConsPlusNormal"/>
        <w:jc w:val="right"/>
      </w:pPr>
      <w:r w:rsidRPr="004424BC">
        <w:t>электрической энергии, объектов</w:t>
      </w:r>
    </w:p>
    <w:p w:rsidR="00473B02" w:rsidRPr="004424BC" w:rsidRDefault="00473B02">
      <w:pPr>
        <w:pStyle w:val="ConsPlusNormal"/>
        <w:jc w:val="right"/>
      </w:pPr>
      <w:r w:rsidRPr="004424BC">
        <w:t>по производству электрической</w:t>
      </w:r>
    </w:p>
    <w:p w:rsidR="00473B02" w:rsidRPr="004424BC" w:rsidRDefault="00473B02">
      <w:pPr>
        <w:pStyle w:val="ConsPlusNormal"/>
        <w:jc w:val="right"/>
      </w:pPr>
      <w:r w:rsidRPr="004424BC">
        <w:t>энергии, а также объектов</w:t>
      </w:r>
    </w:p>
    <w:p w:rsidR="00473B02" w:rsidRPr="004424BC" w:rsidRDefault="00473B02">
      <w:pPr>
        <w:pStyle w:val="ConsPlusNormal"/>
        <w:jc w:val="right"/>
      </w:pPr>
      <w:r w:rsidRPr="004424BC">
        <w:t>электросетевого хозяйства,</w:t>
      </w:r>
    </w:p>
    <w:p w:rsidR="00473B02" w:rsidRPr="004424BC" w:rsidRDefault="00473B02">
      <w:pPr>
        <w:pStyle w:val="ConsPlusNormal"/>
        <w:jc w:val="right"/>
      </w:pPr>
      <w:r w:rsidRPr="004424BC">
        <w:t>принадлежащих сетевым организациям</w:t>
      </w:r>
    </w:p>
    <w:p w:rsidR="00473B02" w:rsidRPr="004424BC" w:rsidRDefault="00473B02">
      <w:pPr>
        <w:pStyle w:val="ConsPlusNormal"/>
        <w:jc w:val="right"/>
      </w:pPr>
      <w:r w:rsidRPr="004424BC">
        <w:t>и иным лицам, к электрическим сетям</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27B85"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center"/>
            </w:pPr>
            <w:r w:rsidRPr="004424BC">
              <w:t>Список изменяющих документов</w:t>
            </w:r>
          </w:p>
          <w:p w:rsidR="00473B02" w:rsidRPr="004424BC" w:rsidRDefault="00473B02">
            <w:pPr>
              <w:pStyle w:val="ConsPlusNormal"/>
              <w:jc w:val="center"/>
            </w:pPr>
            <w:r w:rsidRPr="004424BC">
              <w:t>(в ред. Постановлений Правительства РФ от 11.06.2015 N 588,</w:t>
            </w:r>
          </w:p>
          <w:p w:rsidR="00473B02" w:rsidRPr="004424BC" w:rsidRDefault="00473B02">
            <w:pPr>
              <w:pStyle w:val="ConsPlusNormal"/>
              <w:jc w:val="center"/>
            </w:pPr>
            <w:r w:rsidRPr="004424BC">
              <w:t>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ind w:firstLine="540"/>
        <w:jc w:val="both"/>
      </w:pPr>
    </w:p>
    <w:p w:rsidR="00473B02" w:rsidRPr="004424BC" w:rsidRDefault="00473B02">
      <w:pPr>
        <w:pStyle w:val="ConsPlusNonformat"/>
        <w:jc w:val="both"/>
      </w:pPr>
      <w:bookmarkStart w:id="231" w:name="P3184"/>
      <w:bookmarkEnd w:id="231"/>
      <w:r w:rsidRPr="004424BC">
        <w:t xml:space="preserve">                                ЗАЯВКА &lt;1&gt;</w:t>
      </w:r>
    </w:p>
    <w:p w:rsidR="00473B02" w:rsidRPr="004424BC" w:rsidRDefault="00473B02">
      <w:pPr>
        <w:pStyle w:val="ConsPlusNonformat"/>
        <w:jc w:val="both"/>
      </w:pPr>
      <w:r w:rsidRPr="004424BC">
        <w:t xml:space="preserve">           физического лица на присоединение по одному источнику</w:t>
      </w:r>
    </w:p>
    <w:p w:rsidR="00473B02" w:rsidRPr="004424BC" w:rsidRDefault="00473B02">
      <w:pPr>
        <w:pStyle w:val="ConsPlusNonformat"/>
        <w:jc w:val="both"/>
      </w:pPr>
      <w:r w:rsidRPr="004424BC">
        <w:t xml:space="preserve">        электроснабжения энергопринимающих устройств с максимальной</w:t>
      </w:r>
    </w:p>
    <w:p w:rsidR="00473B02" w:rsidRPr="004424BC" w:rsidRDefault="00473B02">
      <w:pPr>
        <w:pStyle w:val="ConsPlusNonformat"/>
        <w:jc w:val="both"/>
      </w:pPr>
      <w:r w:rsidRPr="004424BC">
        <w:t xml:space="preserve">        мощностью до 15 кВт включительно (используемых для бытовых</w:t>
      </w:r>
    </w:p>
    <w:p w:rsidR="00473B02" w:rsidRPr="004424BC" w:rsidRDefault="00473B02">
      <w:pPr>
        <w:pStyle w:val="ConsPlusNonformat"/>
        <w:jc w:val="both"/>
      </w:pPr>
      <w:r w:rsidRPr="004424BC">
        <w:t xml:space="preserve">                и иных нужд, не связанных с осуществлением</w:t>
      </w:r>
    </w:p>
    <w:p w:rsidR="00473B02" w:rsidRPr="004424BC" w:rsidRDefault="00473B02">
      <w:pPr>
        <w:pStyle w:val="ConsPlusNonformat"/>
        <w:jc w:val="both"/>
      </w:pPr>
      <w:r w:rsidRPr="004424BC">
        <w:t xml:space="preserve">                     предпринимательской деятельности)</w:t>
      </w:r>
    </w:p>
    <w:p w:rsidR="00473B02" w:rsidRPr="004424BC" w:rsidRDefault="00473B02">
      <w:pPr>
        <w:pStyle w:val="ConsPlusNonformat"/>
        <w:jc w:val="both"/>
      </w:pPr>
    </w:p>
    <w:p w:rsidR="00473B02" w:rsidRPr="004424BC" w:rsidRDefault="00473B02">
      <w:pPr>
        <w:pStyle w:val="ConsPlusNonformat"/>
        <w:jc w:val="both"/>
      </w:pPr>
      <w:r w:rsidRPr="004424BC">
        <w:t xml:space="preserve">    1. ___________________________________________________________________.</w:t>
      </w:r>
    </w:p>
    <w:p w:rsidR="00473B02" w:rsidRPr="004424BC" w:rsidRDefault="00473B02">
      <w:pPr>
        <w:pStyle w:val="ConsPlusNonformat"/>
        <w:jc w:val="both"/>
      </w:pPr>
      <w:r w:rsidRPr="004424BC">
        <w:t xml:space="preserve">                            (фамилия, имя, отчество)</w:t>
      </w:r>
    </w:p>
    <w:p w:rsidR="00473B02" w:rsidRPr="004424BC" w:rsidRDefault="00473B02">
      <w:pPr>
        <w:pStyle w:val="ConsPlusNonformat"/>
        <w:jc w:val="both"/>
      </w:pPr>
      <w:r w:rsidRPr="004424BC">
        <w:t xml:space="preserve">    2. Паспортные данные: серия _____________ номер _______________________</w:t>
      </w:r>
    </w:p>
    <w:p w:rsidR="00473B02" w:rsidRPr="004424BC" w:rsidRDefault="00473B02">
      <w:pPr>
        <w:pStyle w:val="ConsPlusNonformat"/>
        <w:jc w:val="both"/>
      </w:pPr>
      <w:r w:rsidRPr="004424BC">
        <w:t>выдан (кем, когда) ________________________________________________________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3. Зарегистрирован(а) 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(индекс, адрес)</w:t>
      </w:r>
    </w:p>
    <w:p w:rsidR="00473B02" w:rsidRPr="004424BC" w:rsidRDefault="00473B02">
      <w:pPr>
        <w:pStyle w:val="ConsPlusNonformat"/>
        <w:jc w:val="both"/>
      </w:pPr>
      <w:r w:rsidRPr="004424BC">
        <w:t xml:space="preserve">    3(1).  Страховой  номер  индивидуального лицевого счета  заявителя (для</w:t>
      </w:r>
    </w:p>
    <w:p w:rsidR="00473B02" w:rsidRPr="004424BC" w:rsidRDefault="00473B02">
      <w:pPr>
        <w:pStyle w:val="ConsPlusNonformat"/>
        <w:jc w:val="both"/>
      </w:pPr>
      <w:r w:rsidRPr="004424BC">
        <w:t>физических лиц) __________________________________________________________.</w:t>
      </w:r>
    </w:p>
    <w:p w:rsidR="00473B02" w:rsidRPr="004424BC" w:rsidRDefault="00473B02">
      <w:pPr>
        <w:pStyle w:val="ConsPlusNonformat"/>
        <w:jc w:val="both"/>
      </w:pPr>
      <w:r w:rsidRPr="004424BC">
        <w:t xml:space="preserve">    4. Фактический адрес проживания 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(индекс, адрес)</w:t>
      </w:r>
    </w:p>
    <w:p w:rsidR="00473B02" w:rsidRPr="004424BC" w:rsidRDefault="00473B02">
      <w:pPr>
        <w:pStyle w:val="ConsPlusNonformat"/>
        <w:jc w:val="both"/>
      </w:pPr>
      <w:r w:rsidRPr="004424BC">
        <w:t xml:space="preserve">    5. В связи с __________________________________________________________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(увеличение объема максимальной мощности, новое строительство и др.</w:t>
      </w:r>
    </w:p>
    <w:p w:rsidR="00473B02" w:rsidRPr="004424BC" w:rsidRDefault="00473B02">
      <w:pPr>
        <w:pStyle w:val="ConsPlusNonformat"/>
        <w:jc w:val="both"/>
      </w:pPr>
      <w:r w:rsidRPr="004424BC">
        <w:t xml:space="preserve">                             - указать нужное)</w:t>
      </w:r>
    </w:p>
    <w:p w:rsidR="00473B02" w:rsidRPr="004424BC" w:rsidRDefault="00473B02">
      <w:pPr>
        <w:pStyle w:val="ConsPlusNonformat"/>
        <w:jc w:val="both"/>
      </w:pPr>
      <w:r w:rsidRPr="004424BC">
        <w:t>просит осуществить технологическое присоединение 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(наименование энергопринимающих устройств для присоединения)</w:t>
      </w:r>
    </w:p>
    <w:p w:rsidR="00473B02" w:rsidRPr="004424BC" w:rsidRDefault="00473B02">
      <w:pPr>
        <w:pStyle w:val="ConsPlusNonformat"/>
        <w:jc w:val="both"/>
      </w:pPr>
      <w:r w:rsidRPr="004424BC">
        <w:t>расположенных ____________________________________________________________.</w:t>
      </w:r>
    </w:p>
    <w:p w:rsidR="00473B02" w:rsidRPr="004424BC" w:rsidRDefault="00473B02">
      <w:pPr>
        <w:pStyle w:val="ConsPlusNonformat"/>
        <w:jc w:val="both"/>
      </w:pPr>
      <w:r w:rsidRPr="004424BC">
        <w:t xml:space="preserve">                     (место нахождения энергопринимающих устройств)</w:t>
      </w:r>
    </w:p>
    <w:p w:rsidR="00473B02" w:rsidRPr="004424BC" w:rsidRDefault="00473B02">
      <w:pPr>
        <w:pStyle w:val="ConsPlusNonformat"/>
        <w:jc w:val="both"/>
      </w:pPr>
      <w:bookmarkStart w:id="232" w:name="P3213"/>
      <w:bookmarkEnd w:id="232"/>
      <w:r w:rsidRPr="004424BC">
        <w:t xml:space="preserve">    6.    Максимальная    мощность    &lt;2&gt;    энергопринимающих    устройств</w:t>
      </w:r>
    </w:p>
    <w:p w:rsidR="00473B02" w:rsidRPr="004424BC" w:rsidRDefault="00473B02">
      <w:pPr>
        <w:pStyle w:val="ConsPlusNonformat"/>
        <w:jc w:val="both"/>
      </w:pPr>
      <w:r w:rsidRPr="004424BC">
        <w:t>(присоединяемых и ранее присоединенных) составляет ____ кВт, при напряжении</w:t>
      </w:r>
    </w:p>
    <w:p w:rsidR="00473B02" w:rsidRPr="004424BC" w:rsidRDefault="00473B02">
      <w:pPr>
        <w:pStyle w:val="ConsPlusNonformat"/>
        <w:jc w:val="both"/>
      </w:pPr>
      <w:r w:rsidRPr="004424BC">
        <w:t>&lt;3&gt; ___ кВ, в том числе:</w:t>
      </w:r>
    </w:p>
    <w:p w:rsidR="00473B02" w:rsidRPr="004424BC" w:rsidRDefault="00473B02">
      <w:pPr>
        <w:pStyle w:val="ConsPlusNonformat"/>
        <w:jc w:val="both"/>
      </w:pPr>
      <w:bookmarkStart w:id="233" w:name="P3216"/>
      <w:bookmarkEnd w:id="233"/>
      <w:r w:rsidRPr="004424BC">
        <w:t xml:space="preserve">    а)  максимальная  мощность  присоединяемых  энергопринимающих устройств</w:t>
      </w:r>
    </w:p>
    <w:p w:rsidR="00473B02" w:rsidRPr="004424BC" w:rsidRDefault="00473B02">
      <w:pPr>
        <w:pStyle w:val="ConsPlusNonformat"/>
        <w:jc w:val="both"/>
      </w:pPr>
      <w:r w:rsidRPr="004424BC">
        <w:t>составляет __________ кВт при напряжении &lt;3&gt; _____ кВ;</w:t>
      </w:r>
    </w:p>
    <w:p w:rsidR="00473B02" w:rsidRPr="004424BC" w:rsidRDefault="00473B02">
      <w:pPr>
        <w:pStyle w:val="ConsPlusNonformat"/>
        <w:jc w:val="both"/>
      </w:pPr>
      <w:r w:rsidRPr="004424BC">
        <w:t xml:space="preserve">    б)   максимальная   мощность   ранее   присоединенных  в  данной  точке</w:t>
      </w:r>
    </w:p>
    <w:p w:rsidR="00473B02" w:rsidRPr="004424BC" w:rsidRDefault="00473B02">
      <w:pPr>
        <w:pStyle w:val="ConsPlusNonformat"/>
        <w:jc w:val="both"/>
      </w:pPr>
      <w:r w:rsidRPr="004424BC">
        <w:t>присоединения   энергопринимающих   устройств  составляет  ______  кВт  при</w:t>
      </w:r>
    </w:p>
    <w:p w:rsidR="00473B02" w:rsidRPr="004424BC" w:rsidRDefault="00473B02">
      <w:pPr>
        <w:pStyle w:val="ConsPlusNonformat"/>
        <w:jc w:val="both"/>
      </w:pPr>
      <w:r w:rsidRPr="004424BC">
        <w:t>напряжении &lt;3&gt; _____ кВ.</w:t>
      </w:r>
    </w:p>
    <w:p w:rsidR="00473B02" w:rsidRPr="004424BC" w:rsidRDefault="00473B02">
      <w:pPr>
        <w:pStyle w:val="ConsPlusNonformat"/>
        <w:jc w:val="both"/>
      </w:pPr>
      <w:r w:rsidRPr="004424BC">
        <w:t xml:space="preserve">    7.  Заявляемая  категория  энергопринимающего  устройства по надежности</w:t>
      </w:r>
    </w:p>
    <w:p w:rsidR="00473B02" w:rsidRPr="004424BC" w:rsidRDefault="00473B02">
      <w:pPr>
        <w:pStyle w:val="ConsPlusNonformat"/>
        <w:jc w:val="both"/>
      </w:pPr>
      <w:r w:rsidRPr="004424BC">
        <w:t>электроснабжения - III (по одному источнику электроснабжения).</w:t>
      </w:r>
    </w:p>
    <w:p w:rsidR="00473B02" w:rsidRPr="004424BC" w:rsidRDefault="00473B02">
      <w:pPr>
        <w:pStyle w:val="ConsPlusNonformat"/>
        <w:jc w:val="both"/>
      </w:pPr>
      <w:r w:rsidRPr="004424BC">
        <w:t xml:space="preserve">    8. Сроки проектирования и поэтапного введения в эксплуатацию объекта (в</w:t>
      </w:r>
    </w:p>
    <w:p w:rsidR="00473B02" w:rsidRPr="004424BC" w:rsidRDefault="00473B02">
      <w:pPr>
        <w:pStyle w:val="ConsPlusNonformat"/>
        <w:jc w:val="both"/>
      </w:pPr>
      <w:r w:rsidRPr="004424BC">
        <w:t>том числе по этапам и очередям):</w:t>
      </w:r>
    </w:p>
    <w:p w:rsidR="00473B02" w:rsidRPr="004424BC" w:rsidRDefault="00473B02">
      <w:pPr>
        <w:pStyle w:val="ConsPlusNormal"/>
        <w:jc w:val="both"/>
      </w:pPr>
    </w:p>
    <w:p w:rsidR="00473B02" w:rsidRPr="004424BC" w:rsidRDefault="00473B02">
      <w:pPr>
        <w:pStyle w:val="ConsPlusNormal"/>
        <w:sectPr w:rsidR="00473B02" w:rsidRPr="004424B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404"/>
        <w:gridCol w:w="2404"/>
        <w:gridCol w:w="2404"/>
        <w:gridCol w:w="1360"/>
      </w:tblGrid>
      <w:tr w:rsidR="004424BC" w:rsidRPr="004424BC">
        <w:tc>
          <w:tcPr>
            <w:tcW w:w="1588" w:type="dxa"/>
          </w:tcPr>
          <w:p w:rsidR="00473B02" w:rsidRPr="004424BC" w:rsidRDefault="00473B02">
            <w:pPr>
              <w:pStyle w:val="ConsPlusNormal"/>
              <w:jc w:val="center"/>
            </w:pPr>
            <w:r w:rsidRPr="004424BC">
              <w:t>Этап (очередь) строительства</w:t>
            </w:r>
          </w:p>
        </w:tc>
        <w:tc>
          <w:tcPr>
            <w:tcW w:w="2404" w:type="dxa"/>
          </w:tcPr>
          <w:p w:rsidR="00473B02" w:rsidRPr="004424BC" w:rsidRDefault="00473B02">
            <w:pPr>
              <w:pStyle w:val="ConsPlusNormal"/>
              <w:jc w:val="center"/>
            </w:pPr>
            <w:r w:rsidRPr="004424BC">
              <w:t>Планируемый срок проектирования энергопринимающего устройства (месяц, год)</w:t>
            </w:r>
          </w:p>
        </w:tc>
        <w:tc>
          <w:tcPr>
            <w:tcW w:w="2404" w:type="dxa"/>
          </w:tcPr>
          <w:p w:rsidR="00473B02" w:rsidRPr="004424BC" w:rsidRDefault="00473B02">
            <w:pPr>
              <w:pStyle w:val="ConsPlusNormal"/>
              <w:jc w:val="center"/>
            </w:pPr>
            <w:r w:rsidRPr="004424BC">
              <w:t>Планируемый срок введения энергопринимающего устройства в эксплуатацию (месяц, год)</w:t>
            </w:r>
          </w:p>
        </w:tc>
        <w:tc>
          <w:tcPr>
            <w:tcW w:w="2404" w:type="dxa"/>
          </w:tcPr>
          <w:p w:rsidR="00473B02" w:rsidRPr="004424BC" w:rsidRDefault="00473B02">
            <w:pPr>
              <w:pStyle w:val="ConsPlusNormal"/>
              <w:jc w:val="center"/>
            </w:pPr>
            <w:r w:rsidRPr="004424BC">
              <w:t>Максимальная мощность энергопринимающего устройства (кВт)</w:t>
            </w:r>
          </w:p>
        </w:tc>
        <w:tc>
          <w:tcPr>
            <w:tcW w:w="1360" w:type="dxa"/>
          </w:tcPr>
          <w:p w:rsidR="00473B02" w:rsidRPr="004424BC" w:rsidRDefault="00473B02">
            <w:pPr>
              <w:pStyle w:val="ConsPlusNormal"/>
              <w:jc w:val="center"/>
            </w:pPr>
            <w:r w:rsidRPr="004424BC">
              <w:t>Категория надежности</w:t>
            </w:r>
          </w:p>
        </w:tc>
      </w:tr>
      <w:tr w:rsidR="004424BC" w:rsidRPr="004424BC">
        <w:tc>
          <w:tcPr>
            <w:tcW w:w="1588" w:type="dxa"/>
            <w:vAlign w:val="center"/>
          </w:tcPr>
          <w:p w:rsidR="00473B02" w:rsidRPr="004424BC" w:rsidRDefault="00473B02">
            <w:pPr>
              <w:pStyle w:val="ConsPlusNormal"/>
            </w:pPr>
          </w:p>
        </w:tc>
        <w:tc>
          <w:tcPr>
            <w:tcW w:w="2404" w:type="dxa"/>
            <w:vAlign w:val="center"/>
          </w:tcPr>
          <w:p w:rsidR="00473B02" w:rsidRPr="004424BC" w:rsidRDefault="00473B02">
            <w:pPr>
              <w:pStyle w:val="ConsPlusNormal"/>
            </w:pPr>
          </w:p>
        </w:tc>
        <w:tc>
          <w:tcPr>
            <w:tcW w:w="2404" w:type="dxa"/>
            <w:vAlign w:val="center"/>
          </w:tcPr>
          <w:p w:rsidR="00473B02" w:rsidRPr="004424BC" w:rsidRDefault="00473B02">
            <w:pPr>
              <w:pStyle w:val="ConsPlusNormal"/>
            </w:pPr>
          </w:p>
        </w:tc>
        <w:tc>
          <w:tcPr>
            <w:tcW w:w="2404" w:type="dxa"/>
            <w:vAlign w:val="center"/>
          </w:tcPr>
          <w:p w:rsidR="00473B02" w:rsidRPr="004424BC" w:rsidRDefault="00473B02">
            <w:pPr>
              <w:pStyle w:val="ConsPlusNormal"/>
            </w:pPr>
          </w:p>
        </w:tc>
        <w:tc>
          <w:tcPr>
            <w:tcW w:w="1360" w:type="dxa"/>
            <w:vAlign w:val="center"/>
          </w:tcPr>
          <w:p w:rsidR="00473B02" w:rsidRPr="004424BC" w:rsidRDefault="00473B02">
            <w:pPr>
              <w:pStyle w:val="ConsPlusNormal"/>
            </w:pPr>
          </w:p>
        </w:tc>
      </w:tr>
      <w:tr w:rsidR="004424BC" w:rsidRPr="004424BC">
        <w:tc>
          <w:tcPr>
            <w:tcW w:w="1588" w:type="dxa"/>
            <w:vAlign w:val="center"/>
          </w:tcPr>
          <w:p w:rsidR="00473B02" w:rsidRPr="004424BC" w:rsidRDefault="00473B02">
            <w:pPr>
              <w:pStyle w:val="ConsPlusNormal"/>
            </w:pPr>
          </w:p>
        </w:tc>
        <w:tc>
          <w:tcPr>
            <w:tcW w:w="2404" w:type="dxa"/>
            <w:vAlign w:val="center"/>
          </w:tcPr>
          <w:p w:rsidR="00473B02" w:rsidRPr="004424BC" w:rsidRDefault="00473B02">
            <w:pPr>
              <w:pStyle w:val="ConsPlusNormal"/>
            </w:pPr>
          </w:p>
        </w:tc>
        <w:tc>
          <w:tcPr>
            <w:tcW w:w="2404" w:type="dxa"/>
            <w:vAlign w:val="center"/>
          </w:tcPr>
          <w:p w:rsidR="00473B02" w:rsidRPr="004424BC" w:rsidRDefault="00473B02">
            <w:pPr>
              <w:pStyle w:val="ConsPlusNormal"/>
            </w:pPr>
          </w:p>
        </w:tc>
        <w:tc>
          <w:tcPr>
            <w:tcW w:w="2404" w:type="dxa"/>
            <w:vAlign w:val="center"/>
          </w:tcPr>
          <w:p w:rsidR="00473B02" w:rsidRPr="004424BC" w:rsidRDefault="00473B02">
            <w:pPr>
              <w:pStyle w:val="ConsPlusNormal"/>
            </w:pPr>
          </w:p>
        </w:tc>
        <w:tc>
          <w:tcPr>
            <w:tcW w:w="1360" w:type="dxa"/>
            <w:vAlign w:val="center"/>
          </w:tcPr>
          <w:p w:rsidR="00473B02" w:rsidRPr="004424BC" w:rsidRDefault="00473B02">
            <w:pPr>
              <w:pStyle w:val="ConsPlusNormal"/>
            </w:pPr>
          </w:p>
        </w:tc>
      </w:tr>
      <w:tr w:rsidR="004424BC" w:rsidRPr="004424BC">
        <w:tc>
          <w:tcPr>
            <w:tcW w:w="1588" w:type="dxa"/>
            <w:vAlign w:val="center"/>
          </w:tcPr>
          <w:p w:rsidR="00473B02" w:rsidRPr="004424BC" w:rsidRDefault="00473B02">
            <w:pPr>
              <w:pStyle w:val="ConsPlusNormal"/>
            </w:pPr>
          </w:p>
        </w:tc>
        <w:tc>
          <w:tcPr>
            <w:tcW w:w="2404" w:type="dxa"/>
            <w:vAlign w:val="center"/>
          </w:tcPr>
          <w:p w:rsidR="00473B02" w:rsidRPr="004424BC" w:rsidRDefault="00473B02">
            <w:pPr>
              <w:pStyle w:val="ConsPlusNormal"/>
            </w:pPr>
          </w:p>
        </w:tc>
        <w:tc>
          <w:tcPr>
            <w:tcW w:w="2404" w:type="dxa"/>
            <w:vAlign w:val="center"/>
          </w:tcPr>
          <w:p w:rsidR="00473B02" w:rsidRPr="004424BC" w:rsidRDefault="00473B02">
            <w:pPr>
              <w:pStyle w:val="ConsPlusNormal"/>
            </w:pPr>
          </w:p>
        </w:tc>
        <w:tc>
          <w:tcPr>
            <w:tcW w:w="2404" w:type="dxa"/>
            <w:vAlign w:val="center"/>
          </w:tcPr>
          <w:p w:rsidR="00473B02" w:rsidRPr="004424BC" w:rsidRDefault="00473B02">
            <w:pPr>
              <w:pStyle w:val="ConsPlusNormal"/>
            </w:pPr>
          </w:p>
        </w:tc>
        <w:tc>
          <w:tcPr>
            <w:tcW w:w="1360" w:type="dxa"/>
            <w:vAlign w:val="center"/>
          </w:tcPr>
          <w:p w:rsidR="00473B02" w:rsidRPr="004424BC" w:rsidRDefault="00473B02">
            <w:pPr>
              <w:pStyle w:val="ConsPlusNormal"/>
            </w:pPr>
          </w:p>
        </w:tc>
      </w:tr>
    </w:tbl>
    <w:p w:rsidR="00473B02" w:rsidRPr="004424BC" w:rsidRDefault="00473B02">
      <w:pPr>
        <w:pStyle w:val="ConsPlusNormal"/>
        <w:sectPr w:rsidR="00473B02" w:rsidRPr="004424BC">
          <w:pgSz w:w="16838" w:h="11905" w:orient="landscape"/>
          <w:pgMar w:top="1701" w:right="1134" w:bottom="850" w:left="1134" w:header="0" w:footer="0" w:gutter="0"/>
          <w:cols w:space="720"/>
          <w:titlePg/>
        </w:sectPr>
      </w:pPr>
    </w:p>
    <w:p w:rsidR="00473B02" w:rsidRPr="004424BC" w:rsidRDefault="00473B02">
      <w:pPr>
        <w:pStyle w:val="ConsPlusNormal"/>
        <w:jc w:val="both"/>
      </w:pPr>
    </w:p>
    <w:p w:rsidR="00473B02" w:rsidRPr="004424BC" w:rsidRDefault="00473B02">
      <w:pPr>
        <w:pStyle w:val="ConsPlusNonformat"/>
        <w:jc w:val="both"/>
      </w:pPr>
      <w:r w:rsidRPr="004424BC">
        <w:t xml:space="preserve">    9.  Гарантирующий  поставщик  (энергосбытовая  организация),  с которым</w:t>
      </w:r>
    </w:p>
    <w:p w:rsidR="00473B02" w:rsidRPr="004424BC" w:rsidRDefault="00473B02">
      <w:pPr>
        <w:pStyle w:val="ConsPlusNonformat"/>
        <w:jc w:val="both"/>
      </w:pPr>
      <w:r w:rsidRPr="004424BC">
        <w:t>планируется     заключение    договора    электроснабжения   (купли-продажи</w:t>
      </w:r>
    </w:p>
    <w:p w:rsidR="00473B02" w:rsidRPr="004424BC" w:rsidRDefault="00473B02">
      <w:pPr>
        <w:pStyle w:val="ConsPlusNonformat"/>
        <w:jc w:val="both"/>
      </w:pPr>
      <w:r w:rsidRPr="004424BC">
        <w:t>электрической энергии (мощности) ___________________.</w:t>
      </w:r>
    </w:p>
    <w:p w:rsidR="00473B02" w:rsidRPr="004424BC" w:rsidRDefault="00473B02">
      <w:pPr>
        <w:pStyle w:val="ConsPlusNonformat"/>
        <w:jc w:val="both"/>
      </w:pPr>
    </w:p>
    <w:p w:rsidR="00473B02" w:rsidRPr="004424BC" w:rsidRDefault="00473B02">
      <w:pPr>
        <w:pStyle w:val="ConsPlusNonformat"/>
        <w:jc w:val="both"/>
      </w:pPr>
      <w:r w:rsidRPr="004424BC">
        <w:t xml:space="preserve">    Приложения:</w:t>
      </w:r>
    </w:p>
    <w:p w:rsidR="00473B02" w:rsidRPr="004424BC" w:rsidRDefault="00473B02">
      <w:pPr>
        <w:pStyle w:val="ConsPlusNonformat"/>
        <w:jc w:val="both"/>
      </w:pPr>
      <w:r w:rsidRPr="004424BC">
        <w:t xml:space="preserve">    (указать перечень прилагаемых документов)</w:t>
      </w:r>
    </w:p>
    <w:p w:rsidR="00473B02" w:rsidRPr="004424BC" w:rsidRDefault="00473B02">
      <w:pPr>
        <w:pStyle w:val="ConsPlusNonformat"/>
        <w:jc w:val="both"/>
      </w:pPr>
      <w:r w:rsidRPr="004424BC">
        <w:t xml:space="preserve">    1. ____________________________________________________________________</w:t>
      </w:r>
    </w:p>
    <w:p w:rsidR="00473B02" w:rsidRPr="004424BC" w:rsidRDefault="00473B02">
      <w:pPr>
        <w:pStyle w:val="ConsPlusNonformat"/>
        <w:jc w:val="both"/>
      </w:pPr>
      <w:r w:rsidRPr="004424BC">
        <w:t xml:space="preserve">    2. ____________________________________________________________________</w:t>
      </w:r>
    </w:p>
    <w:p w:rsidR="00473B02" w:rsidRPr="004424BC" w:rsidRDefault="00473B02">
      <w:pPr>
        <w:pStyle w:val="ConsPlusNonformat"/>
        <w:jc w:val="both"/>
      </w:pPr>
      <w:r w:rsidRPr="004424BC">
        <w:t xml:space="preserve">    3. ____________________________________________________________________</w:t>
      </w:r>
    </w:p>
    <w:p w:rsidR="00473B02" w:rsidRPr="004424BC" w:rsidRDefault="00473B02">
      <w:pPr>
        <w:pStyle w:val="ConsPlusNonformat"/>
        <w:jc w:val="both"/>
      </w:pPr>
      <w:r w:rsidRPr="004424BC">
        <w:t xml:space="preserve">    4. ____________________________________________________________________</w:t>
      </w:r>
    </w:p>
    <w:p w:rsidR="00473B02" w:rsidRPr="004424BC" w:rsidRDefault="00473B02">
      <w:pPr>
        <w:pStyle w:val="ConsPlusNonformat"/>
        <w:jc w:val="both"/>
      </w:pPr>
    </w:p>
    <w:p w:rsidR="00473B02" w:rsidRPr="004424BC" w:rsidRDefault="00473B02">
      <w:pPr>
        <w:pStyle w:val="ConsPlusNonformat"/>
        <w:jc w:val="both"/>
      </w:pPr>
      <w:r w:rsidRPr="004424BC">
        <w:t>Заявитель</w:t>
      </w:r>
    </w:p>
    <w:p w:rsidR="00473B02" w:rsidRPr="004424BC" w:rsidRDefault="00473B02">
      <w:pPr>
        <w:pStyle w:val="ConsPlusNonformat"/>
        <w:jc w:val="both"/>
      </w:pPr>
      <w:r w:rsidRPr="004424BC">
        <w:t>____________________________________</w:t>
      </w:r>
    </w:p>
    <w:p w:rsidR="00473B02" w:rsidRPr="004424BC" w:rsidRDefault="00473B02">
      <w:pPr>
        <w:pStyle w:val="ConsPlusNonformat"/>
        <w:jc w:val="both"/>
      </w:pPr>
      <w:r w:rsidRPr="004424BC">
        <w:t xml:space="preserve">      (фамилия, имя, отчество)</w:t>
      </w:r>
    </w:p>
    <w:p w:rsidR="00473B02" w:rsidRPr="004424BC" w:rsidRDefault="00473B02">
      <w:pPr>
        <w:pStyle w:val="ConsPlusNonformat"/>
        <w:jc w:val="both"/>
      </w:pPr>
      <w:r w:rsidRPr="004424BC">
        <w:t>____________________________________</w:t>
      </w:r>
    </w:p>
    <w:p w:rsidR="00473B02" w:rsidRPr="004424BC" w:rsidRDefault="00473B02">
      <w:pPr>
        <w:pStyle w:val="ConsPlusNonformat"/>
        <w:jc w:val="both"/>
      </w:pPr>
      <w:r w:rsidRPr="004424BC">
        <w:t xml:space="preserve">  (выделенный оператором подвижной</w:t>
      </w:r>
    </w:p>
    <w:p w:rsidR="00473B02" w:rsidRPr="004424BC" w:rsidRDefault="00473B02">
      <w:pPr>
        <w:pStyle w:val="ConsPlusNonformat"/>
        <w:jc w:val="both"/>
      </w:pPr>
      <w:r w:rsidRPr="004424BC">
        <w:t xml:space="preserve">  радиотелефонной связи абонентский</w:t>
      </w:r>
    </w:p>
    <w:p w:rsidR="00473B02" w:rsidRPr="004424BC" w:rsidRDefault="00473B02">
      <w:pPr>
        <w:pStyle w:val="ConsPlusNonformat"/>
        <w:jc w:val="both"/>
      </w:pPr>
      <w:r w:rsidRPr="004424BC">
        <w:t xml:space="preserve">      номер и адрес электронной</w:t>
      </w:r>
    </w:p>
    <w:p w:rsidR="00473B02" w:rsidRPr="004424BC" w:rsidRDefault="00473B02">
      <w:pPr>
        <w:pStyle w:val="ConsPlusNonformat"/>
        <w:jc w:val="both"/>
      </w:pPr>
      <w:r w:rsidRPr="004424BC">
        <w:t xml:space="preserve">          почты заявителя)</w:t>
      </w:r>
    </w:p>
    <w:p w:rsidR="00473B02" w:rsidRPr="004424BC" w:rsidRDefault="00473B02">
      <w:pPr>
        <w:pStyle w:val="ConsPlusNonformat"/>
        <w:jc w:val="both"/>
      </w:pPr>
      <w:r w:rsidRPr="004424BC">
        <w:t>____________________________________</w:t>
      </w:r>
    </w:p>
    <w:p w:rsidR="00473B02" w:rsidRPr="004424BC" w:rsidRDefault="00473B02">
      <w:pPr>
        <w:pStyle w:val="ConsPlusNonformat"/>
        <w:jc w:val="both"/>
      </w:pPr>
      <w:r w:rsidRPr="004424BC">
        <w:t xml:space="preserve">             (подпись)</w:t>
      </w:r>
    </w:p>
    <w:p w:rsidR="00473B02" w:rsidRPr="004424BC" w:rsidRDefault="00473B02">
      <w:pPr>
        <w:pStyle w:val="ConsPlusNonformat"/>
        <w:jc w:val="both"/>
      </w:pPr>
    </w:p>
    <w:p w:rsidR="00473B02" w:rsidRPr="004424BC" w:rsidRDefault="00473B02">
      <w:pPr>
        <w:pStyle w:val="ConsPlusNonformat"/>
        <w:jc w:val="both"/>
      </w:pPr>
      <w:r w:rsidRPr="004424BC">
        <w:t>"  "              20   г.</w:t>
      </w:r>
    </w:p>
    <w:p w:rsidR="00473B02" w:rsidRPr="004424BC" w:rsidRDefault="00473B02">
      <w:pPr>
        <w:pStyle w:val="ConsPlusNormal"/>
        <w:jc w:val="both"/>
      </w:pPr>
    </w:p>
    <w:p w:rsidR="00473B02" w:rsidRPr="004424BC" w:rsidRDefault="00473B02">
      <w:pPr>
        <w:pStyle w:val="ConsPlusNormal"/>
        <w:ind w:firstLine="540"/>
        <w:jc w:val="both"/>
      </w:pPr>
      <w:r w:rsidRPr="004424BC">
        <w:t>--------------------------------</w:t>
      </w:r>
    </w:p>
    <w:p w:rsidR="00473B02" w:rsidRPr="004424BC" w:rsidRDefault="00473B02">
      <w:pPr>
        <w:pStyle w:val="ConsPlusNormal"/>
        <w:spacing w:before="220"/>
        <w:ind w:firstLine="540"/>
        <w:jc w:val="both"/>
      </w:pPr>
      <w:bookmarkStart w:id="234" w:name="P3272"/>
      <w:bookmarkEnd w:id="234"/>
      <w:r w:rsidRPr="004424BC">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473B02" w:rsidRPr="004424BC" w:rsidRDefault="00473B02">
      <w:pPr>
        <w:pStyle w:val="ConsPlusNormal"/>
        <w:spacing w:before="220"/>
        <w:ind w:firstLine="540"/>
        <w:jc w:val="both"/>
      </w:pPr>
      <w:bookmarkStart w:id="235" w:name="P3273"/>
      <w:bookmarkEnd w:id="235"/>
      <w:r w:rsidRPr="004424BC">
        <w:t>&lt;2&gt;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подпункте "а" пункта 6 настоящего приложения величина мощности указывается одинаковая).</w:t>
      </w:r>
    </w:p>
    <w:p w:rsidR="00473B02" w:rsidRPr="004424BC" w:rsidRDefault="00473B02">
      <w:pPr>
        <w:pStyle w:val="ConsPlusNormal"/>
        <w:spacing w:before="220"/>
        <w:ind w:firstLine="540"/>
        <w:jc w:val="both"/>
      </w:pPr>
      <w:bookmarkStart w:id="236" w:name="P3274"/>
      <w:bookmarkEnd w:id="236"/>
      <w:r w:rsidRPr="004424BC">
        <w:t>&lt;3&gt; Классы напряжения (0,4; 6; 10) кВ.</w:t>
      </w:r>
    </w:p>
    <w:p w:rsidR="00473B02" w:rsidRPr="004424BC" w:rsidRDefault="00473B02">
      <w:pPr>
        <w:pStyle w:val="ConsPlusNormal"/>
        <w:jc w:val="right"/>
      </w:pPr>
    </w:p>
    <w:p w:rsidR="00473B02" w:rsidRPr="004424BC" w:rsidRDefault="00473B02">
      <w:pPr>
        <w:pStyle w:val="ConsPlusNormal"/>
        <w:jc w:val="right"/>
      </w:pPr>
    </w:p>
    <w:p w:rsidR="00473B02" w:rsidRPr="004424BC" w:rsidRDefault="00473B02">
      <w:pPr>
        <w:pStyle w:val="ConsPlusNormal"/>
        <w:jc w:val="right"/>
      </w:pPr>
    </w:p>
    <w:p w:rsidR="00473B02" w:rsidRPr="004424BC" w:rsidRDefault="00473B02">
      <w:pPr>
        <w:pStyle w:val="ConsPlusNormal"/>
        <w:jc w:val="right"/>
      </w:pPr>
    </w:p>
    <w:p w:rsidR="00473B02" w:rsidRPr="004424BC" w:rsidRDefault="00473B02">
      <w:pPr>
        <w:pStyle w:val="ConsPlusNormal"/>
        <w:jc w:val="right"/>
      </w:pPr>
    </w:p>
    <w:p w:rsidR="00473B02" w:rsidRPr="004424BC" w:rsidRDefault="00473B02">
      <w:pPr>
        <w:pStyle w:val="ConsPlusNormal"/>
        <w:jc w:val="right"/>
        <w:outlineLvl w:val="1"/>
      </w:pPr>
      <w:r w:rsidRPr="004424BC">
        <w:t>Приложение N 7</w:t>
      </w:r>
    </w:p>
    <w:p w:rsidR="00473B02" w:rsidRPr="004424BC" w:rsidRDefault="00473B02">
      <w:pPr>
        <w:pStyle w:val="ConsPlusNormal"/>
        <w:jc w:val="right"/>
      </w:pPr>
      <w:r w:rsidRPr="004424BC">
        <w:t>к Правилам технологического</w:t>
      </w:r>
    </w:p>
    <w:p w:rsidR="00473B02" w:rsidRPr="004424BC" w:rsidRDefault="00473B02">
      <w:pPr>
        <w:pStyle w:val="ConsPlusNormal"/>
        <w:jc w:val="right"/>
      </w:pPr>
      <w:r w:rsidRPr="004424BC">
        <w:t>присоединения энергопринимающих</w:t>
      </w:r>
    </w:p>
    <w:p w:rsidR="00473B02" w:rsidRPr="004424BC" w:rsidRDefault="00473B02">
      <w:pPr>
        <w:pStyle w:val="ConsPlusNormal"/>
        <w:jc w:val="right"/>
      </w:pPr>
      <w:r w:rsidRPr="004424BC">
        <w:t>устройств потребителей</w:t>
      </w:r>
    </w:p>
    <w:p w:rsidR="00473B02" w:rsidRPr="004424BC" w:rsidRDefault="00473B02">
      <w:pPr>
        <w:pStyle w:val="ConsPlusNormal"/>
        <w:jc w:val="right"/>
      </w:pPr>
      <w:r w:rsidRPr="004424BC">
        <w:t>электрической энергии, объектов</w:t>
      </w:r>
    </w:p>
    <w:p w:rsidR="00473B02" w:rsidRPr="004424BC" w:rsidRDefault="00473B02">
      <w:pPr>
        <w:pStyle w:val="ConsPlusNormal"/>
        <w:jc w:val="right"/>
      </w:pPr>
      <w:r w:rsidRPr="004424BC">
        <w:t>по производству электрической</w:t>
      </w:r>
    </w:p>
    <w:p w:rsidR="00473B02" w:rsidRPr="004424BC" w:rsidRDefault="00473B02">
      <w:pPr>
        <w:pStyle w:val="ConsPlusNormal"/>
        <w:jc w:val="right"/>
      </w:pPr>
      <w:r w:rsidRPr="004424BC">
        <w:t>энергии, а также объектов</w:t>
      </w:r>
    </w:p>
    <w:p w:rsidR="00473B02" w:rsidRPr="004424BC" w:rsidRDefault="00473B02">
      <w:pPr>
        <w:pStyle w:val="ConsPlusNormal"/>
        <w:jc w:val="right"/>
      </w:pPr>
      <w:r w:rsidRPr="004424BC">
        <w:t>электросетевого хозяйства,</w:t>
      </w:r>
    </w:p>
    <w:p w:rsidR="00473B02" w:rsidRPr="004424BC" w:rsidRDefault="00473B02">
      <w:pPr>
        <w:pStyle w:val="ConsPlusNormal"/>
        <w:jc w:val="right"/>
      </w:pPr>
      <w:r w:rsidRPr="004424BC">
        <w:t>принадлежащих сетевым организациям</w:t>
      </w:r>
    </w:p>
    <w:p w:rsidR="00473B02" w:rsidRPr="004424BC" w:rsidRDefault="00473B02">
      <w:pPr>
        <w:pStyle w:val="ConsPlusNormal"/>
        <w:jc w:val="right"/>
      </w:pPr>
      <w:r w:rsidRPr="004424BC">
        <w:t>и иным лицам, к электрическим сетям</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27B85"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center"/>
            </w:pPr>
            <w:r w:rsidRPr="004424BC">
              <w:t>Список изменяющих документов</w:t>
            </w:r>
          </w:p>
          <w:p w:rsidR="00473B02" w:rsidRPr="004424BC" w:rsidRDefault="00473B02">
            <w:pPr>
              <w:pStyle w:val="ConsPlusNormal"/>
              <w:jc w:val="center"/>
            </w:pPr>
            <w:r w:rsidRPr="004424BC">
              <w:t>(в ред. Постановлений Правительства РФ от 11.06.2015 N 588,</w:t>
            </w:r>
          </w:p>
          <w:p w:rsidR="00473B02" w:rsidRPr="004424BC" w:rsidRDefault="00473B02">
            <w:pPr>
              <w:pStyle w:val="ConsPlusNormal"/>
              <w:jc w:val="center"/>
            </w:pPr>
            <w:r w:rsidRPr="004424BC">
              <w:t>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jc w:val="right"/>
      </w:pPr>
    </w:p>
    <w:p w:rsidR="00473B02" w:rsidRPr="004424BC" w:rsidRDefault="00473B02">
      <w:pPr>
        <w:pStyle w:val="ConsPlusNonformat"/>
        <w:jc w:val="both"/>
      </w:pPr>
      <w:r w:rsidRPr="004424BC">
        <w:t xml:space="preserve">                                ЗАЯВКА &lt;1&gt;</w:t>
      </w:r>
    </w:p>
    <w:p w:rsidR="00473B02" w:rsidRPr="004424BC" w:rsidRDefault="00473B02">
      <w:pPr>
        <w:pStyle w:val="ConsPlusNonformat"/>
        <w:jc w:val="both"/>
      </w:pPr>
      <w:r w:rsidRPr="004424BC">
        <w:t xml:space="preserve">           юридического лица (индивидуального предпринимателя),</w:t>
      </w:r>
    </w:p>
    <w:p w:rsidR="00473B02" w:rsidRPr="004424BC" w:rsidRDefault="00473B02">
      <w:pPr>
        <w:pStyle w:val="ConsPlusNonformat"/>
        <w:jc w:val="both"/>
      </w:pPr>
      <w:r w:rsidRPr="004424BC">
        <w:t xml:space="preserve">       физического лица на присоединение энергопринимающих устройств</w:t>
      </w:r>
    </w:p>
    <w:p w:rsidR="00473B02" w:rsidRPr="004424BC" w:rsidRDefault="00473B02">
      <w:pPr>
        <w:pStyle w:val="ConsPlusNonformat"/>
        <w:jc w:val="both"/>
      </w:pPr>
    </w:p>
    <w:p w:rsidR="00473B02" w:rsidRPr="004424BC" w:rsidRDefault="00473B02">
      <w:pPr>
        <w:pStyle w:val="ConsPlusNonformat"/>
        <w:jc w:val="both"/>
      </w:pPr>
      <w:r w:rsidRPr="004424BC">
        <w:t xml:space="preserve">    1. ____________________________________________________________________</w:t>
      </w:r>
    </w:p>
    <w:p w:rsidR="00473B02" w:rsidRPr="004424BC" w:rsidRDefault="00473B02">
      <w:pPr>
        <w:pStyle w:val="ConsPlusNonformat"/>
        <w:jc w:val="both"/>
      </w:pPr>
      <w:r w:rsidRPr="004424BC">
        <w:t xml:space="preserve">               (полное наименование заявителя - юридического лица;</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фамилия, имя, отчество заявителя - индивидуального предпринимателя)</w:t>
      </w:r>
    </w:p>
    <w:p w:rsidR="00473B02" w:rsidRPr="004424BC" w:rsidRDefault="00473B02">
      <w:pPr>
        <w:pStyle w:val="ConsPlusNonformat"/>
        <w:jc w:val="both"/>
      </w:pPr>
      <w:r w:rsidRPr="004424BC">
        <w:t xml:space="preserve">    2. Номер записи в Едином государственном реестре юридических лиц (номер</w:t>
      </w:r>
    </w:p>
    <w:p w:rsidR="00473B02" w:rsidRPr="004424BC" w:rsidRDefault="00473B02">
      <w:pPr>
        <w:pStyle w:val="ConsPlusNonformat"/>
        <w:jc w:val="both"/>
      </w:pPr>
      <w:r w:rsidRPr="004424BC">
        <w:t>записи  в Едином государственном реестре индивидуальных предпринимателей) и</w:t>
      </w:r>
    </w:p>
    <w:p w:rsidR="00473B02" w:rsidRPr="004424BC" w:rsidRDefault="00473B02">
      <w:pPr>
        <w:pStyle w:val="ConsPlusNonformat"/>
        <w:jc w:val="both"/>
      </w:pPr>
      <w:r w:rsidRPr="004424BC">
        <w:t>дата ее внесения в реестр &lt;2&gt; _____________________________________________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Паспортные данные &lt;3&gt;: серия _________ номер __________________________</w:t>
      </w:r>
    </w:p>
    <w:p w:rsidR="00473B02" w:rsidRPr="004424BC" w:rsidRDefault="00473B02">
      <w:pPr>
        <w:pStyle w:val="ConsPlusNonformat"/>
        <w:jc w:val="both"/>
      </w:pPr>
      <w:r w:rsidRPr="004424BC">
        <w:t>выдан (кем, когда) _______________________________________________________.</w:t>
      </w:r>
    </w:p>
    <w:p w:rsidR="00473B02" w:rsidRPr="004424BC" w:rsidRDefault="00473B02">
      <w:pPr>
        <w:pStyle w:val="ConsPlusNonformat"/>
        <w:jc w:val="both"/>
      </w:pPr>
      <w:r w:rsidRPr="004424BC">
        <w:t xml:space="preserve">    3. Место нахождения заявителя, в том числе фактический адрес 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(индекс, адрес)</w:t>
      </w:r>
    </w:p>
    <w:p w:rsidR="00473B02" w:rsidRPr="004424BC" w:rsidRDefault="00473B02">
      <w:pPr>
        <w:pStyle w:val="ConsPlusNonformat"/>
        <w:jc w:val="both"/>
      </w:pPr>
      <w:r w:rsidRPr="004424BC">
        <w:t xml:space="preserve">    3(1).  Страховой  номер  индивидуального лицевого счета заявителя  (для</w:t>
      </w:r>
    </w:p>
    <w:p w:rsidR="00473B02" w:rsidRPr="004424BC" w:rsidRDefault="00473B02">
      <w:pPr>
        <w:pStyle w:val="ConsPlusNonformat"/>
        <w:jc w:val="both"/>
      </w:pPr>
      <w:r w:rsidRPr="004424BC">
        <w:t>физических лиц) __________________________________________________________.</w:t>
      </w:r>
    </w:p>
    <w:p w:rsidR="00473B02" w:rsidRPr="004424BC" w:rsidRDefault="00473B02">
      <w:pPr>
        <w:pStyle w:val="ConsPlusNonformat"/>
        <w:jc w:val="both"/>
      </w:pPr>
      <w:r w:rsidRPr="004424BC">
        <w:t xml:space="preserve">    4. В связи с __________________________________________________________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(увеличение объема максимальной мощности, новое строительство,</w:t>
      </w:r>
    </w:p>
    <w:p w:rsidR="00473B02" w:rsidRPr="004424BC" w:rsidRDefault="00473B02">
      <w:pPr>
        <w:pStyle w:val="ConsPlusNonformat"/>
        <w:jc w:val="both"/>
      </w:pPr>
      <w:r w:rsidRPr="004424BC">
        <w:t xml:space="preserve">  изменение категории надежности электроснабжения и др. - указать нужное)</w:t>
      </w:r>
    </w:p>
    <w:p w:rsidR="00473B02" w:rsidRPr="004424BC" w:rsidRDefault="00473B02">
      <w:pPr>
        <w:pStyle w:val="ConsPlusNonformat"/>
        <w:jc w:val="both"/>
      </w:pPr>
      <w:r w:rsidRPr="004424BC">
        <w:t>просит осуществить технологическое присоединение 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(наименование энергопринимающих устройств для присоединения)</w:t>
      </w:r>
    </w:p>
    <w:p w:rsidR="00473B02" w:rsidRPr="004424BC" w:rsidRDefault="00473B02">
      <w:pPr>
        <w:pStyle w:val="ConsPlusNonformat"/>
        <w:jc w:val="both"/>
      </w:pPr>
      <w:r w:rsidRPr="004424BC">
        <w:t>расположенных ____________________________________________________________.</w:t>
      </w:r>
    </w:p>
    <w:p w:rsidR="00473B02" w:rsidRPr="004424BC" w:rsidRDefault="00473B02">
      <w:pPr>
        <w:pStyle w:val="ConsPlusNonformat"/>
        <w:jc w:val="both"/>
      </w:pPr>
      <w:r w:rsidRPr="004424BC">
        <w:t xml:space="preserve">                     (место нахождения энергопринимающих устройств)</w:t>
      </w:r>
    </w:p>
    <w:p w:rsidR="00473B02" w:rsidRPr="004424BC" w:rsidRDefault="00473B02">
      <w:pPr>
        <w:pStyle w:val="ConsPlusNonformat"/>
        <w:jc w:val="both"/>
      </w:pPr>
      <w:r w:rsidRPr="004424BC">
        <w:t xml:space="preserve">    5.  Количество  точек  присоединения с указанием технических параметров</w:t>
      </w:r>
    </w:p>
    <w:p w:rsidR="00473B02" w:rsidRPr="004424BC" w:rsidRDefault="00473B02">
      <w:pPr>
        <w:pStyle w:val="ConsPlusNonformat"/>
        <w:jc w:val="both"/>
      </w:pPr>
      <w:r w:rsidRPr="004424BC">
        <w:t>элементов энергопринимающих устройств _____________________________________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(описание существующей сети для присоединения,</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максимальной мощности (дополнительно или вновь) или (и) планируемых</w:t>
      </w:r>
    </w:p>
    <w:p w:rsidR="00473B02" w:rsidRPr="004424BC" w:rsidRDefault="00473B02">
      <w:pPr>
        <w:pStyle w:val="ConsPlusNonformat"/>
        <w:jc w:val="both"/>
      </w:pPr>
      <w:r w:rsidRPr="004424BC">
        <w:t xml:space="preserve">                          точек присоединения)</w:t>
      </w:r>
    </w:p>
    <w:p w:rsidR="00473B02" w:rsidRPr="004424BC" w:rsidRDefault="00473B02">
      <w:pPr>
        <w:pStyle w:val="ConsPlusNonformat"/>
        <w:jc w:val="both"/>
      </w:pPr>
      <w:bookmarkStart w:id="237" w:name="P3330"/>
      <w:bookmarkEnd w:id="237"/>
      <w:r w:rsidRPr="004424BC">
        <w:t xml:space="preserve">    6.    Максимальная    мощность    &lt;4&gt;    энергопринимающих    устройств</w:t>
      </w:r>
    </w:p>
    <w:p w:rsidR="00473B02" w:rsidRPr="004424BC" w:rsidRDefault="00473B02">
      <w:pPr>
        <w:pStyle w:val="ConsPlusNonformat"/>
        <w:jc w:val="both"/>
      </w:pPr>
      <w:r w:rsidRPr="004424BC">
        <w:t>(присоединяемых и ранее присоединенных) составляет _____ кВт при напряжении</w:t>
      </w:r>
    </w:p>
    <w:p w:rsidR="00473B02" w:rsidRPr="004424BC" w:rsidRDefault="00473B02">
      <w:pPr>
        <w:pStyle w:val="ConsPlusNonformat"/>
        <w:jc w:val="both"/>
      </w:pPr>
      <w:r w:rsidRPr="004424BC">
        <w:t>&lt;5&gt; _____ кВ (с распределением по точкам присоединения: точка присоединения</w:t>
      </w:r>
    </w:p>
    <w:p w:rsidR="00473B02" w:rsidRPr="004424BC" w:rsidRDefault="00473B02">
      <w:pPr>
        <w:pStyle w:val="ConsPlusNonformat"/>
        <w:jc w:val="both"/>
      </w:pPr>
      <w:r w:rsidRPr="004424BC">
        <w:t>___________   -   _____________  кВт,  точка  присоединения  ___________  -</w:t>
      </w:r>
    </w:p>
    <w:p w:rsidR="00473B02" w:rsidRPr="004424BC" w:rsidRDefault="00473B02">
      <w:pPr>
        <w:pStyle w:val="ConsPlusNonformat"/>
        <w:jc w:val="both"/>
      </w:pPr>
      <w:r w:rsidRPr="004424BC">
        <w:t>_____________ кВт), в том числе:</w:t>
      </w:r>
    </w:p>
    <w:p w:rsidR="00473B02" w:rsidRPr="004424BC" w:rsidRDefault="00473B02">
      <w:pPr>
        <w:pStyle w:val="ConsPlusNonformat"/>
        <w:jc w:val="both"/>
      </w:pPr>
      <w:bookmarkStart w:id="238" w:name="P3335"/>
      <w:bookmarkEnd w:id="238"/>
      <w:r w:rsidRPr="004424BC">
        <w:t xml:space="preserve">    а)  максимальная  мощность  присоединяемых  энергопринимающих устройств</w:t>
      </w:r>
    </w:p>
    <w:p w:rsidR="00473B02" w:rsidRPr="004424BC" w:rsidRDefault="00473B02">
      <w:pPr>
        <w:pStyle w:val="ConsPlusNonformat"/>
        <w:jc w:val="both"/>
      </w:pPr>
      <w:r w:rsidRPr="004424BC">
        <w:t>составляет   __________ кВт   при   напряжении   _____  кВ   со   следующим</w:t>
      </w:r>
    </w:p>
    <w:p w:rsidR="00473B02" w:rsidRPr="004424BC" w:rsidRDefault="00473B02">
      <w:pPr>
        <w:pStyle w:val="ConsPlusNonformat"/>
        <w:jc w:val="both"/>
      </w:pPr>
      <w:r w:rsidRPr="004424BC">
        <w:t>распределением по точкам присоединения:</w:t>
      </w:r>
    </w:p>
    <w:p w:rsidR="00473B02" w:rsidRPr="004424BC" w:rsidRDefault="00473B02">
      <w:pPr>
        <w:pStyle w:val="ConsPlusNonformat"/>
        <w:jc w:val="both"/>
      </w:pPr>
      <w:r w:rsidRPr="004424BC">
        <w:t xml:space="preserve">    точка присоединения ___________ - _____________ кВт;</w:t>
      </w:r>
    </w:p>
    <w:p w:rsidR="00473B02" w:rsidRPr="004424BC" w:rsidRDefault="00473B02">
      <w:pPr>
        <w:pStyle w:val="ConsPlusNonformat"/>
        <w:jc w:val="both"/>
      </w:pPr>
      <w:r w:rsidRPr="004424BC">
        <w:t xml:space="preserve">    точка присоединения ___________ - _____________ кВт;</w:t>
      </w:r>
    </w:p>
    <w:p w:rsidR="00473B02" w:rsidRPr="004424BC" w:rsidRDefault="00473B02">
      <w:pPr>
        <w:pStyle w:val="ConsPlusNonformat"/>
        <w:jc w:val="both"/>
      </w:pPr>
      <w:r w:rsidRPr="004424BC">
        <w:t xml:space="preserve">    б)   максимальная   мощность   ранее  присоединенных  энергопринимающих</w:t>
      </w:r>
    </w:p>
    <w:p w:rsidR="00473B02" w:rsidRPr="004424BC" w:rsidRDefault="00473B02">
      <w:pPr>
        <w:pStyle w:val="ConsPlusNonformat"/>
        <w:jc w:val="both"/>
      </w:pPr>
      <w:r w:rsidRPr="004424BC">
        <w:t>устройств  составляет  _____  кВт  при  напряжении  _____  кВ  со следующим</w:t>
      </w:r>
    </w:p>
    <w:p w:rsidR="00473B02" w:rsidRPr="004424BC" w:rsidRDefault="00473B02">
      <w:pPr>
        <w:pStyle w:val="ConsPlusNonformat"/>
        <w:jc w:val="both"/>
      </w:pPr>
      <w:r w:rsidRPr="004424BC">
        <w:t>распределением по точкам присоединения:</w:t>
      </w:r>
    </w:p>
    <w:p w:rsidR="00473B02" w:rsidRPr="004424BC" w:rsidRDefault="00473B02">
      <w:pPr>
        <w:pStyle w:val="ConsPlusNonformat"/>
        <w:jc w:val="both"/>
      </w:pPr>
      <w:r w:rsidRPr="004424BC">
        <w:t xml:space="preserve">    точка присоединения ___________ - _____________ кВт;</w:t>
      </w:r>
    </w:p>
    <w:p w:rsidR="00473B02" w:rsidRPr="004424BC" w:rsidRDefault="00473B02">
      <w:pPr>
        <w:pStyle w:val="ConsPlusNonformat"/>
        <w:jc w:val="both"/>
      </w:pPr>
      <w:r w:rsidRPr="004424BC">
        <w:t xml:space="preserve">    точка присоединения ___________ - _____________ кВт.</w:t>
      </w:r>
    </w:p>
    <w:p w:rsidR="00473B02" w:rsidRPr="004424BC" w:rsidRDefault="00473B02">
      <w:pPr>
        <w:pStyle w:val="ConsPlusNonformat"/>
        <w:jc w:val="both"/>
      </w:pPr>
      <w:bookmarkStart w:id="239" w:name="P3345"/>
      <w:bookmarkEnd w:id="239"/>
      <w:r w:rsidRPr="004424BC">
        <w:t xml:space="preserve">    7. Количество и мощность присоединяемых к сети трансформаторов ________</w:t>
      </w:r>
    </w:p>
    <w:p w:rsidR="00473B02" w:rsidRPr="004424BC" w:rsidRDefault="00473B02">
      <w:pPr>
        <w:pStyle w:val="ConsPlusNonformat"/>
        <w:jc w:val="both"/>
      </w:pPr>
      <w:r w:rsidRPr="004424BC">
        <w:t>кВА.</w:t>
      </w:r>
    </w:p>
    <w:p w:rsidR="00473B02" w:rsidRPr="004424BC" w:rsidRDefault="00473B02">
      <w:pPr>
        <w:pStyle w:val="ConsPlusNonformat"/>
        <w:jc w:val="both"/>
      </w:pPr>
      <w:bookmarkStart w:id="240" w:name="P3347"/>
      <w:bookmarkEnd w:id="240"/>
      <w:r w:rsidRPr="004424BC">
        <w:t xml:space="preserve">    8. Количество и мощность генераторов _____________________________.</w:t>
      </w:r>
    </w:p>
    <w:p w:rsidR="00473B02" w:rsidRPr="004424BC" w:rsidRDefault="00473B02">
      <w:pPr>
        <w:pStyle w:val="ConsPlusNonformat"/>
        <w:jc w:val="both"/>
      </w:pPr>
      <w:r w:rsidRPr="004424BC">
        <w:t xml:space="preserve">    9. Заявляемая категория надежности энергопринимающих устройств &lt;6&gt;:</w:t>
      </w:r>
    </w:p>
    <w:p w:rsidR="00473B02" w:rsidRPr="004424BC" w:rsidRDefault="00473B02">
      <w:pPr>
        <w:pStyle w:val="ConsPlusNonformat"/>
        <w:jc w:val="both"/>
      </w:pPr>
      <w:r w:rsidRPr="004424BC">
        <w:t xml:space="preserve">    I категория ___________кВт;</w:t>
      </w:r>
    </w:p>
    <w:p w:rsidR="00473B02" w:rsidRPr="004424BC" w:rsidRDefault="00473B02">
      <w:pPr>
        <w:pStyle w:val="ConsPlusNonformat"/>
        <w:jc w:val="both"/>
      </w:pPr>
      <w:r w:rsidRPr="004424BC">
        <w:t xml:space="preserve">    II категория __________ кВт;</w:t>
      </w:r>
    </w:p>
    <w:p w:rsidR="00473B02" w:rsidRPr="004424BC" w:rsidRDefault="00473B02">
      <w:pPr>
        <w:pStyle w:val="ConsPlusNonformat"/>
        <w:jc w:val="both"/>
      </w:pPr>
      <w:r w:rsidRPr="004424BC">
        <w:t xml:space="preserve">    III категория ____________ кВт.</w:t>
      </w:r>
    </w:p>
    <w:p w:rsidR="00473B02" w:rsidRPr="004424BC" w:rsidRDefault="00473B02">
      <w:pPr>
        <w:pStyle w:val="ConsPlusNonformat"/>
        <w:jc w:val="both"/>
      </w:pPr>
      <w:r w:rsidRPr="004424BC">
        <w:t xml:space="preserve">    10.  Заявляемый характер нагрузки (для генераторов - возможная скорость</w:t>
      </w:r>
    </w:p>
    <w:p w:rsidR="00473B02" w:rsidRPr="004424BC" w:rsidRDefault="00473B02">
      <w:pPr>
        <w:pStyle w:val="ConsPlusNonformat"/>
        <w:jc w:val="both"/>
      </w:pPr>
      <w:r w:rsidRPr="004424BC">
        <w:t>набора  или  снижения нагрузки) и наличие нагрузок, искажающих форму кривой</w:t>
      </w:r>
    </w:p>
    <w:p w:rsidR="00473B02" w:rsidRPr="004424BC" w:rsidRDefault="00473B02">
      <w:pPr>
        <w:pStyle w:val="ConsPlusNonformat"/>
        <w:jc w:val="both"/>
      </w:pPr>
      <w:r w:rsidRPr="004424BC">
        <w:t>электрического   тока   и   вызывающих   несимметрию  напряжения  в  точках</w:t>
      </w:r>
    </w:p>
    <w:p w:rsidR="00473B02" w:rsidRPr="004424BC" w:rsidRDefault="00473B02">
      <w:pPr>
        <w:pStyle w:val="ConsPlusNonformat"/>
        <w:jc w:val="both"/>
      </w:pPr>
      <w:r w:rsidRPr="004424BC">
        <w:t>присоединения &lt;7&gt; _________________________________________________________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bookmarkStart w:id="241" w:name="P3357"/>
      <w:bookmarkEnd w:id="241"/>
      <w:r w:rsidRPr="004424BC">
        <w:t xml:space="preserve">    11.  Величина  и  обоснование  величины  технологического минимума (для</w:t>
      </w:r>
    </w:p>
    <w:p w:rsidR="00473B02" w:rsidRPr="004424BC" w:rsidRDefault="00473B02">
      <w:pPr>
        <w:pStyle w:val="ConsPlusNonformat"/>
        <w:jc w:val="both"/>
      </w:pPr>
      <w:r w:rsidRPr="004424BC">
        <w:t>генераторов) ______________________________________________________________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bookmarkStart w:id="242" w:name="P3360"/>
      <w:bookmarkEnd w:id="242"/>
      <w:r w:rsidRPr="004424BC">
        <w:t xml:space="preserve">    12. Необходимость  наличия  технологической и (или) аварийной брони &lt;8&gt;</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Величина и обоснование технологической и аварийной брони 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13.  Сроки  проектирования и поэтапного введения в эксплуатацию объекта</w:t>
      </w:r>
    </w:p>
    <w:p w:rsidR="00473B02" w:rsidRPr="004424BC" w:rsidRDefault="00473B02">
      <w:pPr>
        <w:pStyle w:val="ConsPlusNonformat"/>
        <w:jc w:val="both"/>
      </w:pPr>
      <w:r w:rsidRPr="004424BC">
        <w:t>(в  том  числе  по  этапам и очередям), планируемое поэтапное распределение</w:t>
      </w:r>
    </w:p>
    <w:p w:rsidR="00473B02" w:rsidRPr="004424BC" w:rsidRDefault="00473B02">
      <w:pPr>
        <w:pStyle w:val="ConsPlusNonformat"/>
        <w:jc w:val="both"/>
      </w:pPr>
      <w:r w:rsidRPr="004424BC">
        <w:t>максимальной мощности:</w:t>
      </w:r>
    </w:p>
    <w:p w:rsidR="00473B02" w:rsidRPr="004424BC" w:rsidRDefault="00473B02">
      <w:pPr>
        <w:pStyle w:val="ConsPlusNormal"/>
        <w:jc w:val="both"/>
      </w:pPr>
    </w:p>
    <w:p w:rsidR="00473B02" w:rsidRPr="004424BC" w:rsidRDefault="00473B02">
      <w:pPr>
        <w:pStyle w:val="ConsPlusNormal"/>
        <w:sectPr w:rsidR="00473B02" w:rsidRPr="004424B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4424BC" w:rsidRPr="004424BC">
        <w:tc>
          <w:tcPr>
            <w:tcW w:w="1588" w:type="dxa"/>
          </w:tcPr>
          <w:p w:rsidR="00473B02" w:rsidRPr="004424BC" w:rsidRDefault="00473B02">
            <w:pPr>
              <w:pStyle w:val="ConsPlusNormal"/>
              <w:jc w:val="center"/>
            </w:pPr>
            <w:r w:rsidRPr="004424BC">
              <w:t>Этап (очередь) строительства</w:t>
            </w:r>
          </w:p>
        </w:tc>
        <w:tc>
          <w:tcPr>
            <w:tcW w:w="2332" w:type="dxa"/>
          </w:tcPr>
          <w:p w:rsidR="00473B02" w:rsidRPr="004424BC" w:rsidRDefault="00473B02">
            <w:pPr>
              <w:pStyle w:val="ConsPlusNormal"/>
              <w:jc w:val="center"/>
            </w:pPr>
            <w:r w:rsidRPr="004424BC">
              <w:t>Планируемый срок проектирования энергопринимающих устройств (месяц, год)</w:t>
            </w:r>
          </w:p>
        </w:tc>
        <w:tc>
          <w:tcPr>
            <w:tcW w:w="2332" w:type="dxa"/>
          </w:tcPr>
          <w:p w:rsidR="00473B02" w:rsidRPr="004424BC" w:rsidRDefault="00473B02">
            <w:pPr>
              <w:pStyle w:val="ConsPlusNormal"/>
              <w:jc w:val="center"/>
            </w:pPr>
            <w:r w:rsidRPr="004424BC">
              <w:t>Планируемый срок введения энергопринимающих устройств в эксплуатацию (месяц, год)</w:t>
            </w:r>
          </w:p>
        </w:tc>
        <w:tc>
          <w:tcPr>
            <w:tcW w:w="2332" w:type="dxa"/>
          </w:tcPr>
          <w:p w:rsidR="00473B02" w:rsidRPr="004424BC" w:rsidRDefault="00473B02">
            <w:pPr>
              <w:pStyle w:val="ConsPlusNormal"/>
              <w:jc w:val="center"/>
            </w:pPr>
            <w:r w:rsidRPr="004424BC">
              <w:t>Максимальная мощность энергопринимающих устройств (кВт)</w:t>
            </w:r>
          </w:p>
        </w:tc>
        <w:tc>
          <w:tcPr>
            <w:tcW w:w="2332" w:type="dxa"/>
          </w:tcPr>
          <w:p w:rsidR="00473B02" w:rsidRPr="004424BC" w:rsidRDefault="00473B02">
            <w:pPr>
              <w:pStyle w:val="ConsPlusNormal"/>
              <w:jc w:val="center"/>
            </w:pPr>
            <w:r w:rsidRPr="004424BC">
              <w:t>Категория надежности энергопринимающих устройств</w:t>
            </w:r>
          </w:p>
        </w:tc>
      </w:tr>
      <w:tr w:rsidR="004424BC" w:rsidRPr="004424BC">
        <w:tc>
          <w:tcPr>
            <w:tcW w:w="1588" w:type="dxa"/>
            <w:vAlign w:val="center"/>
          </w:tcPr>
          <w:p w:rsidR="00473B02" w:rsidRPr="004424BC" w:rsidRDefault="00473B02">
            <w:pPr>
              <w:pStyle w:val="ConsPlusNormal"/>
            </w:pPr>
          </w:p>
        </w:tc>
        <w:tc>
          <w:tcPr>
            <w:tcW w:w="2332" w:type="dxa"/>
            <w:vAlign w:val="center"/>
          </w:tcPr>
          <w:p w:rsidR="00473B02" w:rsidRPr="004424BC" w:rsidRDefault="00473B02">
            <w:pPr>
              <w:pStyle w:val="ConsPlusNormal"/>
            </w:pPr>
          </w:p>
        </w:tc>
        <w:tc>
          <w:tcPr>
            <w:tcW w:w="2332" w:type="dxa"/>
            <w:vAlign w:val="center"/>
          </w:tcPr>
          <w:p w:rsidR="00473B02" w:rsidRPr="004424BC" w:rsidRDefault="00473B02">
            <w:pPr>
              <w:pStyle w:val="ConsPlusNormal"/>
            </w:pPr>
          </w:p>
        </w:tc>
        <w:tc>
          <w:tcPr>
            <w:tcW w:w="2332" w:type="dxa"/>
            <w:vAlign w:val="center"/>
          </w:tcPr>
          <w:p w:rsidR="00473B02" w:rsidRPr="004424BC" w:rsidRDefault="00473B02">
            <w:pPr>
              <w:pStyle w:val="ConsPlusNormal"/>
            </w:pPr>
          </w:p>
        </w:tc>
        <w:tc>
          <w:tcPr>
            <w:tcW w:w="2332" w:type="dxa"/>
            <w:vAlign w:val="center"/>
          </w:tcPr>
          <w:p w:rsidR="00473B02" w:rsidRPr="004424BC" w:rsidRDefault="00473B02">
            <w:pPr>
              <w:pStyle w:val="ConsPlusNormal"/>
            </w:pPr>
          </w:p>
        </w:tc>
      </w:tr>
      <w:tr w:rsidR="004424BC" w:rsidRPr="004424BC">
        <w:tc>
          <w:tcPr>
            <w:tcW w:w="1588" w:type="dxa"/>
            <w:vAlign w:val="center"/>
          </w:tcPr>
          <w:p w:rsidR="00473B02" w:rsidRPr="004424BC" w:rsidRDefault="00473B02">
            <w:pPr>
              <w:pStyle w:val="ConsPlusNormal"/>
            </w:pPr>
          </w:p>
        </w:tc>
        <w:tc>
          <w:tcPr>
            <w:tcW w:w="2332" w:type="dxa"/>
            <w:vAlign w:val="center"/>
          </w:tcPr>
          <w:p w:rsidR="00473B02" w:rsidRPr="004424BC" w:rsidRDefault="00473B02">
            <w:pPr>
              <w:pStyle w:val="ConsPlusNormal"/>
            </w:pPr>
          </w:p>
        </w:tc>
        <w:tc>
          <w:tcPr>
            <w:tcW w:w="2332" w:type="dxa"/>
            <w:vAlign w:val="center"/>
          </w:tcPr>
          <w:p w:rsidR="00473B02" w:rsidRPr="004424BC" w:rsidRDefault="00473B02">
            <w:pPr>
              <w:pStyle w:val="ConsPlusNormal"/>
            </w:pPr>
          </w:p>
        </w:tc>
        <w:tc>
          <w:tcPr>
            <w:tcW w:w="2332" w:type="dxa"/>
            <w:vAlign w:val="center"/>
          </w:tcPr>
          <w:p w:rsidR="00473B02" w:rsidRPr="004424BC" w:rsidRDefault="00473B02">
            <w:pPr>
              <w:pStyle w:val="ConsPlusNormal"/>
            </w:pPr>
          </w:p>
        </w:tc>
        <w:tc>
          <w:tcPr>
            <w:tcW w:w="2332" w:type="dxa"/>
            <w:vAlign w:val="center"/>
          </w:tcPr>
          <w:p w:rsidR="00473B02" w:rsidRPr="004424BC" w:rsidRDefault="00473B02">
            <w:pPr>
              <w:pStyle w:val="ConsPlusNormal"/>
            </w:pPr>
          </w:p>
        </w:tc>
      </w:tr>
      <w:tr w:rsidR="004424BC" w:rsidRPr="004424BC">
        <w:tc>
          <w:tcPr>
            <w:tcW w:w="1588" w:type="dxa"/>
            <w:vAlign w:val="center"/>
          </w:tcPr>
          <w:p w:rsidR="00473B02" w:rsidRPr="004424BC" w:rsidRDefault="00473B02">
            <w:pPr>
              <w:pStyle w:val="ConsPlusNormal"/>
            </w:pPr>
          </w:p>
        </w:tc>
        <w:tc>
          <w:tcPr>
            <w:tcW w:w="2332" w:type="dxa"/>
            <w:vAlign w:val="center"/>
          </w:tcPr>
          <w:p w:rsidR="00473B02" w:rsidRPr="004424BC" w:rsidRDefault="00473B02">
            <w:pPr>
              <w:pStyle w:val="ConsPlusNormal"/>
            </w:pPr>
          </w:p>
        </w:tc>
        <w:tc>
          <w:tcPr>
            <w:tcW w:w="2332" w:type="dxa"/>
            <w:vAlign w:val="center"/>
          </w:tcPr>
          <w:p w:rsidR="00473B02" w:rsidRPr="004424BC" w:rsidRDefault="00473B02">
            <w:pPr>
              <w:pStyle w:val="ConsPlusNormal"/>
            </w:pPr>
          </w:p>
        </w:tc>
        <w:tc>
          <w:tcPr>
            <w:tcW w:w="2332" w:type="dxa"/>
            <w:vAlign w:val="center"/>
          </w:tcPr>
          <w:p w:rsidR="00473B02" w:rsidRPr="004424BC" w:rsidRDefault="00473B02">
            <w:pPr>
              <w:pStyle w:val="ConsPlusNormal"/>
            </w:pPr>
          </w:p>
        </w:tc>
        <w:tc>
          <w:tcPr>
            <w:tcW w:w="2332" w:type="dxa"/>
            <w:vAlign w:val="center"/>
          </w:tcPr>
          <w:p w:rsidR="00473B02" w:rsidRPr="004424BC" w:rsidRDefault="00473B02">
            <w:pPr>
              <w:pStyle w:val="ConsPlusNormal"/>
            </w:pPr>
          </w:p>
        </w:tc>
      </w:tr>
    </w:tbl>
    <w:p w:rsidR="00473B02" w:rsidRPr="004424BC" w:rsidRDefault="00473B02">
      <w:pPr>
        <w:pStyle w:val="ConsPlusNormal"/>
        <w:sectPr w:rsidR="00473B02" w:rsidRPr="004424BC">
          <w:pgSz w:w="16838" w:h="11905" w:orient="landscape"/>
          <w:pgMar w:top="1701" w:right="1134" w:bottom="850" w:left="1134" w:header="0" w:footer="0" w:gutter="0"/>
          <w:cols w:space="720"/>
          <w:titlePg/>
        </w:sectPr>
      </w:pPr>
    </w:p>
    <w:p w:rsidR="00473B02" w:rsidRPr="004424BC" w:rsidRDefault="00473B02">
      <w:pPr>
        <w:pStyle w:val="ConsPlusNormal"/>
        <w:jc w:val="both"/>
      </w:pPr>
    </w:p>
    <w:p w:rsidR="00473B02" w:rsidRPr="004424BC" w:rsidRDefault="00473B02">
      <w:pPr>
        <w:pStyle w:val="ConsPlusNonformat"/>
        <w:jc w:val="both"/>
      </w:pPr>
      <w:r w:rsidRPr="004424BC">
        <w:t xml:space="preserve">    14.  Гарантирующий  поставщик  (энергосбытовая  организация), с которым</w:t>
      </w:r>
    </w:p>
    <w:p w:rsidR="00473B02" w:rsidRPr="004424BC" w:rsidRDefault="00473B02">
      <w:pPr>
        <w:pStyle w:val="ConsPlusNonformat"/>
        <w:jc w:val="both"/>
      </w:pPr>
      <w:r w:rsidRPr="004424BC">
        <w:t>планируется     заключение     договора    энергоснабжения   (купли-продажи</w:t>
      </w:r>
    </w:p>
    <w:p w:rsidR="00473B02" w:rsidRPr="004424BC" w:rsidRDefault="00473B02">
      <w:pPr>
        <w:pStyle w:val="ConsPlusNonformat"/>
        <w:jc w:val="both"/>
      </w:pPr>
      <w:r w:rsidRPr="004424BC">
        <w:t>электрической энергии (мощности) ___________________.</w:t>
      </w:r>
    </w:p>
    <w:p w:rsidR="00473B02" w:rsidRPr="004424BC" w:rsidRDefault="00473B02">
      <w:pPr>
        <w:pStyle w:val="ConsPlusNonformat"/>
        <w:jc w:val="both"/>
      </w:pPr>
      <w:r w:rsidRPr="004424BC">
        <w:t xml:space="preserve">    Заявители,  максимальная  мощность  энергопринимающих устройств которых</w:t>
      </w:r>
    </w:p>
    <w:p w:rsidR="00473B02" w:rsidRPr="004424BC" w:rsidRDefault="00473B02">
      <w:pPr>
        <w:pStyle w:val="ConsPlusNonformat"/>
        <w:jc w:val="both"/>
      </w:pPr>
      <w:r w:rsidRPr="004424BC">
        <w:t>составляет  свыше  150  кВт и менее 670 кВт, пункты 7, 8, 11 и 12 настоящей</w:t>
      </w:r>
    </w:p>
    <w:p w:rsidR="00473B02" w:rsidRPr="004424BC" w:rsidRDefault="00473B02">
      <w:pPr>
        <w:pStyle w:val="ConsPlusNonformat"/>
        <w:jc w:val="both"/>
      </w:pPr>
      <w:r w:rsidRPr="004424BC">
        <w:t>заявки не заполняют.</w:t>
      </w:r>
    </w:p>
    <w:p w:rsidR="00473B02" w:rsidRPr="004424BC" w:rsidRDefault="00473B02">
      <w:pPr>
        <w:pStyle w:val="ConsPlusNonformat"/>
        <w:jc w:val="both"/>
      </w:pPr>
    </w:p>
    <w:p w:rsidR="00473B02" w:rsidRPr="004424BC" w:rsidRDefault="00473B02">
      <w:pPr>
        <w:pStyle w:val="ConsPlusNonformat"/>
        <w:jc w:val="both"/>
      </w:pPr>
      <w:r w:rsidRPr="004424BC">
        <w:t xml:space="preserve">    Приложения:</w:t>
      </w:r>
    </w:p>
    <w:p w:rsidR="00473B02" w:rsidRPr="004424BC" w:rsidRDefault="00473B02">
      <w:pPr>
        <w:pStyle w:val="ConsPlusNonformat"/>
        <w:jc w:val="both"/>
      </w:pPr>
      <w:r w:rsidRPr="004424BC">
        <w:t xml:space="preserve">    (указать перечень прилагаемых документов)</w:t>
      </w:r>
    </w:p>
    <w:p w:rsidR="00473B02" w:rsidRPr="004424BC" w:rsidRDefault="00473B02">
      <w:pPr>
        <w:pStyle w:val="ConsPlusNonformat"/>
        <w:jc w:val="both"/>
      </w:pPr>
      <w:r w:rsidRPr="004424BC">
        <w:t xml:space="preserve">    1. ____________________________________________________________________</w:t>
      </w:r>
    </w:p>
    <w:p w:rsidR="00473B02" w:rsidRPr="004424BC" w:rsidRDefault="00473B02">
      <w:pPr>
        <w:pStyle w:val="ConsPlusNonformat"/>
        <w:jc w:val="both"/>
      </w:pPr>
      <w:r w:rsidRPr="004424BC">
        <w:t xml:space="preserve">    2. ____________________________________________________________________</w:t>
      </w:r>
    </w:p>
    <w:p w:rsidR="00473B02" w:rsidRPr="004424BC" w:rsidRDefault="00473B02">
      <w:pPr>
        <w:pStyle w:val="ConsPlusNonformat"/>
        <w:jc w:val="both"/>
      </w:pPr>
      <w:r w:rsidRPr="004424BC">
        <w:t xml:space="preserve">    3. ____________________________________________________________________</w:t>
      </w:r>
    </w:p>
    <w:p w:rsidR="00473B02" w:rsidRPr="004424BC" w:rsidRDefault="00473B02">
      <w:pPr>
        <w:pStyle w:val="ConsPlusNonformat"/>
        <w:jc w:val="both"/>
      </w:pPr>
      <w:r w:rsidRPr="004424BC">
        <w:t xml:space="preserve">    4. ____________________________________________________________________</w:t>
      </w:r>
    </w:p>
    <w:p w:rsidR="00473B02" w:rsidRPr="004424BC" w:rsidRDefault="00473B02">
      <w:pPr>
        <w:pStyle w:val="ConsPlusNonformat"/>
        <w:jc w:val="both"/>
      </w:pPr>
    </w:p>
    <w:p w:rsidR="00473B02" w:rsidRPr="004424BC" w:rsidRDefault="00473B02">
      <w:pPr>
        <w:pStyle w:val="ConsPlusNonformat"/>
        <w:jc w:val="both"/>
      </w:pPr>
      <w:r w:rsidRPr="004424BC">
        <w:t>Руководитель организации (заявитель)</w:t>
      </w:r>
    </w:p>
    <w:p w:rsidR="00473B02" w:rsidRPr="004424BC" w:rsidRDefault="00473B02">
      <w:pPr>
        <w:pStyle w:val="ConsPlusNonformat"/>
        <w:jc w:val="both"/>
      </w:pPr>
      <w:r w:rsidRPr="004424BC">
        <w:t>____________________________________</w:t>
      </w:r>
    </w:p>
    <w:p w:rsidR="00473B02" w:rsidRPr="004424BC" w:rsidRDefault="00473B02">
      <w:pPr>
        <w:pStyle w:val="ConsPlusNonformat"/>
        <w:jc w:val="both"/>
      </w:pPr>
      <w:r w:rsidRPr="004424BC">
        <w:t xml:space="preserve">      (фамилия, имя, отчество)</w:t>
      </w:r>
    </w:p>
    <w:p w:rsidR="00473B02" w:rsidRPr="004424BC" w:rsidRDefault="00473B02">
      <w:pPr>
        <w:pStyle w:val="ConsPlusNonformat"/>
        <w:jc w:val="both"/>
      </w:pPr>
      <w:r w:rsidRPr="004424BC">
        <w:t>____________________________________</w:t>
      </w:r>
    </w:p>
    <w:p w:rsidR="00473B02" w:rsidRPr="004424BC" w:rsidRDefault="00473B02">
      <w:pPr>
        <w:pStyle w:val="ConsPlusNonformat"/>
        <w:jc w:val="both"/>
      </w:pPr>
      <w:r w:rsidRPr="004424BC">
        <w:t xml:space="preserve">   (выделенный оператором подвижной</w:t>
      </w:r>
    </w:p>
    <w:p w:rsidR="00473B02" w:rsidRPr="004424BC" w:rsidRDefault="00473B02">
      <w:pPr>
        <w:pStyle w:val="ConsPlusNonformat"/>
        <w:jc w:val="both"/>
      </w:pPr>
      <w:r w:rsidRPr="004424BC">
        <w:t xml:space="preserve">  радиотелефонной связи абонентский</w:t>
      </w:r>
    </w:p>
    <w:p w:rsidR="00473B02" w:rsidRPr="004424BC" w:rsidRDefault="00473B02">
      <w:pPr>
        <w:pStyle w:val="ConsPlusNonformat"/>
        <w:jc w:val="both"/>
      </w:pPr>
      <w:r w:rsidRPr="004424BC">
        <w:t xml:space="preserve">     номер и адрес электронной</w:t>
      </w:r>
    </w:p>
    <w:p w:rsidR="00473B02" w:rsidRPr="004424BC" w:rsidRDefault="00473B02">
      <w:pPr>
        <w:pStyle w:val="ConsPlusNonformat"/>
        <w:jc w:val="both"/>
      </w:pPr>
      <w:r w:rsidRPr="004424BC">
        <w:t xml:space="preserve">      почты заявителя)</w:t>
      </w:r>
    </w:p>
    <w:p w:rsidR="00473B02" w:rsidRPr="004424BC" w:rsidRDefault="00473B02">
      <w:pPr>
        <w:pStyle w:val="ConsPlusNonformat"/>
        <w:jc w:val="both"/>
      </w:pPr>
      <w:r w:rsidRPr="004424BC">
        <w:t>_____________________ ______________</w:t>
      </w:r>
    </w:p>
    <w:p w:rsidR="00473B02" w:rsidRPr="004424BC" w:rsidRDefault="00473B02">
      <w:pPr>
        <w:pStyle w:val="ConsPlusNonformat"/>
        <w:jc w:val="both"/>
      </w:pPr>
      <w:r w:rsidRPr="004424BC">
        <w:t xml:space="preserve">     (должность)        (подпись)</w:t>
      </w:r>
    </w:p>
    <w:p w:rsidR="00473B02" w:rsidRPr="004424BC" w:rsidRDefault="00473B02">
      <w:pPr>
        <w:pStyle w:val="ConsPlusNonformat"/>
        <w:jc w:val="both"/>
      </w:pPr>
    </w:p>
    <w:p w:rsidR="00473B02" w:rsidRPr="004424BC" w:rsidRDefault="00473B02">
      <w:pPr>
        <w:pStyle w:val="ConsPlusNonformat"/>
        <w:jc w:val="both"/>
      </w:pPr>
      <w:r w:rsidRPr="004424BC">
        <w:t>"__" ____________ 20__ г.</w:t>
      </w:r>
    </w:p>
    <w:p w:rsidR="00473B02" w:rsidRPr="004424BC" w:rsidRDefault="00473B02">
      <w:pPr>
        <w:pStyle w:val="ConsPlusNonformat"/>
        <w:jc w:val="both"/>
      </w:pPr>
    </w:p>
    <w:p w:rsidR="00473B02" w:rsidRPr="004424BC" w:rsidRDefault="00473B02">
      <w:pPr>
        <w:pStyle w:val="ConsPlusNonformat"/>
        <w:jc w:val="both"/>
      </w:pPr>
      <w:r w:rsidRPr="004424BC">
        <w:t>М.П.</w:t>
      </w:r>
    </w:p>
    <w:p w:rsidR="00473B02" w:rsidRPr="004424BC" w:rsidRDefault="00473B02">
      <w:pPr>
        <w:pStyle w:val="ConsPlusNormal"/>
        <w:jc w:val="both"/>
      </w:pPr>
    </w:p>
    <w:p w:rsidR="00473B02" w:rsidRPr="004424BC" w:rsidRDefault="00473B02">
      <w:pPr>
        <w:pStyle w:val="ConsPlusNormal"/>
        <w:ind w:firstLine="540"/>
        <w:jc w:val="both"/>
      </w:pPr>
      <w:r w:rsidRPr="004424BC">
        <w:t>--------------------------------</w:t>
      </w:r>
    </w:p>
    <w:p w:rsidR="00473B02" w:rsidRPr="004424BC" w:rsidRDefault="00473B02">
      <w:pPr>
        <w:pStyle w:val="ConsPlusNormal"/>
        <w:spacing w:before="220"/>
        <w:ind w:firstLine="540"/>
        <w:jc w:val="both"/>
      </w:pPr>
      <w:bookmarkStart w:id="243" w:name="P3421"/>
      <w:bookmarkEnd w:id="243"/>
      <w:r w:rsidRPr="004424BC">
        <w:t>&lt;1&gt; За исключением лиц, указанных в пунктах 12(1) - 14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73B02" w:rsidRPr="004424BC" w:rsidRDefault="00473B02">
      <w:pPr>
        <w:pStyle w:val="ConsPlusNormal"/>
        <w:spacing w:before="220"/>
        <w:ind w:firstLine="540"/>
        <w:jc w:val="both"/>
      </w:pPr>
      <w:bookmarkStart w:id="244" w:name="P3422"/>
      <w:bookmarkEnd w:id="244"/>
      <w:r w:rsidRPr="004424BC">
        <w:t>&lt;2&gt; Для юридических лиц и индивидуальных предпринимателей.</w:t>
      </w:r>
    </w:p>
    <w:p w:rsidR="00473B02" w:rsidRPr="004424BC" w:rsidRDefault="00473B02">
      <w:pPr>
        <w:pStyle w:val="ConsPlusNormal"/>
        <w:spacing w:before="220"/>
        <w:ind w:firstLine="540"/>
        <w:jc w:val="both"/>
      </w:pPr>
      <w:bookmarkStart w:id="245" w:name="P3423"/>
      <w:bookmarkEnd w:id="245"/>
      <w:r w:rsidRPr="004424BC">
        <w:t>&lt;3&gt; Для физических лиц.</w:t>
      </w:r>
    </w:p>
    <w:p w:rsidR="00473B02" w:rsidRPr="004424BC" w:rsidRDefault="00473B02">
      <w:pPr>
        <w:pStyle w:val="ConsPlusNormal"/>
        <w:spacing w:before="220"/>
        <w:ind w:firstLine="540"/>
        <w:jc w:val="both"/>
      </w:pPr>
      <w:bookmarkStart w:id="246" w:name="P3424"/>
      <w:bookmarkEnd w:id="246"/>
      <w:r w:rsidRPr="004424BC">
        <w:t>&lt;4&gt;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подпункте "а" пункта 6 настоящего приложения величина мощности указывается одинаковая).</w:t>
      </w:r>
    </w:p>
    <w:p w:rsidR="00473B02" w:rsidRPr="004424BC" w:rsidRDefault="00473B02">
      <w:pPr>
        <w:pStyle w:val="ConsPlusNormal"/>
        <w:spacing w:before="220"/>
        <w:ind w:firstLine="540"/>
        <w:jc w:val="both"/>
      </w:pPr>
      <w:bookmarkStart w:id="247" w:name="P3425"/>
      <w:bookmarkEnd w:id="247"/>
      <w:r w:rsidRPr="004424BC">
        <w:t>&lt;5&gt; Классы напряжения (0,4; 6; 10) кВ.</w:t>
      </w:r>
    </w:p>
    <w:p w:rsidR="00473B02" w:rsidRPr="004424BC" w:rsidRDefault="00473B02">
      <w:pPr>
        <w:pStyle w:val="ConsPlusNormal"/>
        <w:spacing w:before="220"/>
        <w:ind w:firstLine="540"/>
        <w:jc w:val="both"/>
      </w:pPr>
      <w:bookmarkStart w:id="248" w:name="P3426"/>
      <w:bookmarkEnd w:id="248"/>
      <w:r w:rsidRPr="004424BC">
        <w:t>&lt;6&gt; Не указывается при присоединении генерирующих объектов.</w:t>
      </w:r>
    </w:p>
    <w:p w:rsidR="00473B02" w:rsidRPr="004424BC" w:rsidRDefault="00473B02">
      <w:pPr>
        <w:pStyle w:val="ConsPlusNormal"/>
        <w:spacing w:before="220"/>
        <w:ind w:firstLine="540"/>
        <w:jc w:val="both"/>
      </w:pPr>
      <w:bookmarkStart w:id="249" w:name="P3427"/>
      <w:bookmarkEnd w:id="249"/>
      <w:r w:rsidRPr="004424BC">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473B02" w:rsidRPr="004424BC" w:rsidRDefault="00473B02">
      <w:pPr>
        <w:pStyle w:val="ConsPlusNormal"/>
        <w:spacing w:before="220"/>
        <w:ind w:firstLine="540"/>
        <w:jc w:val="both"/>
      </w:pPr>
      <w:bookmarkStart w:id="250" w:name="P3428"/>
      <w:bookmarkEnd w:id="250"/>
      <w:r w:rsidRPr="004424BC">
        <w:t>&lt;8&gt; Для энергопринимающих устройств потребителей электрической энергии.</w:t>
      </w: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jc w:val="right"/>
        <w:outlineLvl w:val="1"/>
      </w:pPr>
      <w:r w:rsidRPr="004424BC">
        <w:t>Приложение N 7(1)</w:t>
      </w:r>
    </w:p>
    <w:p w:rsidR="00473B02" w:rsidRPr="004424BC" w:rsidRDefault="00473B02">
      <w:pPr>
        <w:pStyle w:val="ConsPlusNormal"/>
        <w:jc w:val="right"/>
      </w:pPr>
      <w:r w:rsidRPr="004424BC">
        <w:t>к Правилам технологического</w:t>
      </w:r>
    </w:p>
    <w:p w:rsidR="00473B02" w:rsidRPr="004424BC" w:rsidRDefault="00473B02">
      <w:pPr>
        <w:pStyle w:val="ConsPlusNormal"/>
        <w:jc w:val="right"/>
      </w:pPr>
      <w:r w:rsidRPr="004424BC">
        <w:t>присоединения энергопринимающих</w:t>
      </w:r>
    </w:p>
    <w:p w:rsidR="00473B02" w:rsidRPr="004424BC" w:rsidRDefault="00473B02">
      <w:pPr>
        <w:pStyle w:val="ConsPlusNormal"/>
        <w:jc w:val="right"/>
      </w:pPr>
      <w:r w:rsidRPr="004424BC">
        <w:t>устройств потребителей</w:t>
      </w:r>
    </w:p>
    <w:p w:rsidR="00473B02" w:rsidRPr="004424BC" w:rsidRDefault="00473B02">
      <w:pPr>
        <w:pStyle w:val="ConsPlusNormal"/>
        <w:jc w:val="right"/>
      </w:pPr>
      <w:r w:rsidRPr="004424BC">
        <w:t>электрической энергии, объектов</w:t>
      </w:r>
    </w:p>
    <w:p w:rsidR="00473B02" w:rsidRPr="004424BC" w:rsidRDefault="00473B02">
      <w:pPr>
        <w:pStyle w:val="ConsPlusNormal"/>
        <w:jc w:val="right"/>
      </w:pPr>
      <w:r w:rsidRPr="004424BC">
        <w:t>по производству электрической</w:t>
      </w:r>
    </w:p>
    <w:p w:rsidR="00473B02" w:rsidRPr="004424BC" w:rsidRDefault="00473B02">
      <w:pPr>
        <w:pStyle w:val="ConsPlusNormal"/>
        <w:jc w:val="right"/>
      </w:pPr>
      <w:r w:rsidRPr="004424BC">
        <w:t>энергии, а также объектов</w:t>
      </w:r>
    </w:p>
    <w:p w:rsidR="00473B02" w:rsidRPr="004424BC" w:rsidRDefault="00473B02">
      <w:pPr>
        <w:pStyle w:val="ConsPlusNormal"/>
        <w:jc w:val="right"/>
      </w:pPr>
      <w:r w:rsidRPr="004424BC">
        <w:t>электросетевого хозяйства,</w:t>
      </w:r>
    </w:p>
    <w:p w:rsidR="00473B02" w:rsidRPr="004424BC" w:rsidRDefault="00473B02">
      <w:pPr>
        <w:pStyle w:val="ConsPlusNormal"/>
        <w:jc w:val="right"/>
      </w:pPr>
      <w:r w:rsidRPr="004424BC">
        <w:t>принадлежащих сетевым организациям</w:t>
      </w:r>
    </w:p>
    <w:p w:rsidR="00473B02" w:rsidRPr="004424BC" w:rsidRDefault="00473B02">
      <w:pPr>
        <w:pStyle w:val="ConsPlusNormal"/>
        <w:jc w:val="right"/>
      </w:pPr>
      <w:r w:rsidRPr="004424BC">
        <w:t>и иным лицам, к электрическим сетям</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27B85"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center"/>
            </w:pPr>
            <w:r w:rsidRPr="004424BC">
              <w:t>Список изменяющих документов</w:t>
            </w:r>
          </w:p>
          <w:p w:rsidR="00473B02" w:rsidRPr="004424BC" w:rsidRDefault="00473B02">
            <w:pPr>
              <w:pStyle w:val="ConsPlusNormal"/>
              <w:jc w:val="center"/>
            </w:pPr>
            <w:r w:rsidRPr="004424BC">
              <w:t>(введено Постановлением Правительства РФ от 24.03.2023 N 457)</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jc w:val="center"/>
      </w:pPr>
    </w:p>
    <w:p w:rsidR="00473B02" w:rsidRPr="004424BC" w:rsidRDefault="00473B02">
      <w:pPr>
        <w:pStyle w:val="ConsPlusNonformat"/>
        <w:jc w:val="both"/>
      </w:pPr>
      <w:r w:rsidRPr="004424BC">
        <w:t xml:space="preserve">                                  ЗАЯВКА</w:t>
      </w:r>
    </w:p>
    <w:p w:rsidR="00473B02" w:rsidRPr="004424BC" w:rsidRDefault="00473B02">
      <w:pPr>
        <w:pStyle w:val="ConsPlusNonformat"/>
        <w:jc w:val="both"/>
      </w:pPr>
      <w:r w:rsidRPr="004424BC">
        <w:t xml:space="preserve">           юридического лица (индивидуального предпринимателя),</w:t>
      </w:r>
    </w:p>
    <w:p w:rsidR="00473B02" w:rsidRPr="004424BC" w:rsidRDefault="00473B02">
      <w:pPr>
        <w:pStyle w:val="ConsPlusNonformat"/>
        <w:jc w:val="both"/>
      </w:pPr>
      <w:r w:rsidRPr="004424BC">
        <w:t xml:space="preserve">       физического лица на изменение схемы внешнего электроснабжения</w:t>
      </w:r>
    </w:p>
    <w:p w:rsidR="00473B02" w:rsidRPr="004424BC" w:rsidRDefault="00473B02">
      <w:pPr>
        <w:pStyle w:val="ConsPlusNonformat"/>
        <w:jc w:val="both"/>
      </w:pPr>
      <w:r w:rsidRPr="004424BC">
        <w:t xml:space="preserve">         ранее присоединенных энергопринимающих устройств в целях</w:t>
      </w:r>
    </w:p>
    <w:p w:rsidR="00473B02" w:rsidRPr="004424BC" w:rsidRDefault="00473B02">
      <w:pPr>
        <w:pStyle w:val="ConsPlusNonformat"/>
        <w:jc w:val="both"/>
      </w:pPr>
      <w:r w:rsidRPr="004424BC">
        <w:t xml:space="preserve">        вывода из эксплуатации объектов электросетевого хозяйства,</w:t>
      </w:r>
    </w:p>
    <w:p w:rsidR="00473B02" w:rsidRPr="004424BC" w:rsidRDefault="00473B02">
      <w:pPr>
        <w:pStyle w:val="ConsPlusNonformat"/>
        <w:jc w:val="both"/>
      </w:pPr>
      <w:r w:rsidRPr="004424BC">
        <w:t xml:space="preserve">                 не отнесенных к объектам диспетчеризации</w:t>
      </w:r>
    </w:p>
    <w:p w:rsidR="00473B02" w:rsidRPr="004424BC" w:rsidRDefault="00473B02">
      <w:pPr>
        <w:pStyle w:val="ConsPlusNonformat"/>
        <w:jc w:val="both"/>
      </w:pPr>
    </w:p>
    <w:p w:rsidR="00473B02" w:rsidRPr="004424BC" w:rsidRDefault="00473B02">
      <w:pPr>
        <w:pStyle w:val="ConsPlusNonformat"/>
        <w:jc w:val="both"/>
      </w:pPr>
      <w:r w:rsidRPr="004424BC">
        <w:t xml:space="preserve">    1. ____________________________________________________________________</w:t>
      </w:r>
    </w:p>
    <w:p w:rsidR="00473B02" w:rsidRPr="004424BC" w:rsidRDefault="00473B02">
      <w:pPr>
        <w:pStyle w:val="ConsPlusNonformat"/>
        <w:jc w:val="both"/>
      </w:pPr>
      <w:r w:rsidRPr="004424BC">
        <w:t xml:space="preserve">               (полное наименование заявителя - юридического лица;</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фамилия, имя, отчество заявителя - индивидуального предпринимателя)</w:t>
      </w:r>
    </w:p>
    <w:p w:rsidR="00473B02" w:rsidRPr="004424BC" w:rsidRDefault="00473B02">
      <w:pPr>
        <w:pStyle w:val="ConsPlusNonformat"/>
        <w:jc w:val="both"/>
      </w:pPr>
    </w:p>
    <w:p w:rsidR="00473B02" w:rsidRPr="004424BC" w:rsidRDefault="00473B02">
      <w:pPr>
        <w:pStyle w:val="ConsPlusNonformat"/>
        <w:jc w:val="both"/>
      </w:pPr>
      <w:r w:rsidRPr="004424BC">
        <w:t xml:space="preserve">    2.  Номер      записи      в     Едином     государственном     реестре</w:t>
      </w:r>
    </w:p>
    <w:p w:rsidR="00473B02" w:rsidRPr="004424BC" w:rsidRDefault="00473B02">
      <w:pPr>
        <w:pStyle w:val="ConsPlusNonformat"/>
        <w:jc w:val="both"/>
      </w:pPr>
      <w:r w:rsidRPr="004424BC">
        <w:t>юридических   лиц   (номер   записи   в   Едином   государственном  реестре</w:t>
      </w:r>
    </w:p>
    <w:p w:rsidR="00473B02" w:rsidRPr="004424BC" w:rsidRDefault="00473B02">
      <w:pPr>
        <w:pStyle w:val="ConsPlusNonformat"/>
        <w:jc w:val="both"/>
      </w:pPr>
      <w:r w:rsidRPr="004424BC">
        <w:t>индивидуальных   предпринимателей)   и   дата  ее  внесения  в  реестр  &lt;1&gt;</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p>
    <w:p w:rsidR="00473B02" w:rsidRPr="004424BC" w:rsidRDefault="00473B02">
      <w:pPr>
        <w:pStyle w:val="ConsPlusNonformat"/>
        <w:jc w:val="both"/>
      </w:pPr>
      <w:r w:rsidRPr="004424BC">
        <w:t>Паспортные данные &lt;2&gt;: серия __________ номер _____________________________</w:t>
      </w:r>
    </w:p>
    <w:p w:rsidR="00473B02" w:rsidRPr="004424BC" w:rsidRDefault="00473B02">
      <w:pPr>
        <w:pStyle w:val="ConsPlusNonformat"/>
        <w:jc w:val="both"/>
      </w:pPr>
      <w:r w:rsidRPr="004424BC">
        <w:t>выдан (кем, когда) _______________________________________________________.</w:t>
      </w:r>
    </w:p>
    <w:p w:rsidR="00473B02" w:rsidRPr="004424BC" w:rsidRDefault="00473B02">
      <w:pPr>
        <w:pStyle w:val="ConsPlusNonformat"/>
        <w:jc w:val="both"/>
      </w:pPr>
    </w:p>
    <w:p w:rsidR="00473B02" w:rsidRPr="004424BC" w:rsidRDefault="00473B02">
      <w:pPr>
        <w:pStyle w:val="ConsPlusNonformat"/>
        <w:jc w:val="both"/>
      </w:pPr>
      <w:r w:rsidRPr="004424BC">
        <w:t xml:space="preserve">    3.  Место   нахождения   заявителя,   в  том  числе  фактический  адрес</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(индекс, адрес)</w:t>
      </w:r>
    </w:p>
    <w:p w:rsidR="00473B02" w:rsidRPr="004424BC" w:rsidRDefault="00473B02">
      <w:pPr>
        <w:pStyle w:val="ConsPlusNonformat"/>
        <w:jc w:val="both"/>
      </w:pPr>
    </w:p>
    <w:p w:rsidR="00473B02" w:rsidRPr="004424BC" w:rsidRDefault="00473B02">
      <w:pPr>
        <w:pStyle w:val="ConsPlusNonformat"/>
        <w:jc w:val="both"/>
      </w:pPr>
      <w:r w:rsidRPr="004424BC">
        <w:t xml:space="preserve">    4.  В     связи     с     планируемым     выводом    из    эксплуатации</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(наименование и место нахождения объектов электросетевого хозяйства)</w:t>
      </w:r>
    </w:p>
    <w:p w:rsidR="00473B02" w:rsidRPr="004424BC" w:rsidRDefault="00473B02">
      <w:pPr>
        <w:pStyle w:val="ConsPlusNonformat"/>
        <w:jc w:val="both"/>
      </w:pPr>
      <w:r w:rsidRPr="004424BC">
        <w:t>просит осуществить технологическое присоединение __________________________</w:t>
      </w:r>
    </w:p>
    <w:p w:rsidR="00473B02" w:rsidRPr="004424BC" w:rsidRDefault="00473B02">
      <w:pPr>
        <w:pStyle w:val="ConsPlusNonformat"/>
        <w:jc w:val="both"/>
      </w:pPr>
      <w:r w:rsidRPr="004424BC">
        <w:t xml:space="preserve">                                                  (наименование (описание)</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энергопринимающих устройств, принадлежащих третьим лицам, которые</w:t>
      </w:r>
    </w:p>
    <w:p w:rsidR="00473B02" w:rsidRPr="004424BC" w:rsidRDefault="00473B02">
      <w:pPr>
        <w:pStyle w:val="ConsPlusNonformat"/>
        <w:jc w:val="both"/>
      </w:pPr>
      <w:r w:rsidRPr="004424BC">
        <w:t xml:space="preserve"> необходимо отсоединить от объектов электросетевого хозяйства, планируемых</w:t>
      </w:r>
    </w:p>
    <w:p w:rsidR="00473B02" w:rsidRPr="004424BC" w:rsidRDefault="00473B02">
      <w:pPr>
        <w:pStyle w:val="ConsPlusNonformat"/>
        <w:jc w:val="both"/>
      </w:pPr>
      <w:r w:rsidRPr="004424BC">
        <w:t xml:space="preserve"> к выводу из эксплуатации, и присоединить непосредственно к электрическим</w:t>
      </w:r>
    </w:p>
    <w:p w:rsidR="00473B02" w:rsidRPr="004424BC" w:rsidRDefault="00473B02">
      <w:pPr>
        <w:pStyle w:val="ConsPlusNonformat"/>
        <w:jc w:val="both"/>
      </w:pPr>
      <w:r w:rsidRPr="004424BC">
        <w:t xml:space="preserve">                        сетям сетевой организации)</w:t>
      </w:r>
    </w:p>
    <w:p w:rsidR="00473B02" w:rsidRPr="004424BC" w:rsidRDefault="00473B02">
      <w:pPr>
        <w:pStyle w:val="ConsPlusNonformat"/>
        <w:jc w:val="both"/>
      </w:pPr>
    </w:p>
    <w:p w:rsidR="00473B02" w:rsidRPr="004424BC" w:rsidRDefault="00473B02">
      <w:pPr>
        <w:pStyle w:val="ConsPlusNonformat"/>
        <w:jc w:val="both"/>
      </w:pPr>
      <w:r w:rsidRPr="004424BC">
        <w:t xml:space="preserve">    5.  Планируемый срок вывода из эксплуатации: _________________________.</w:t>
      </w:r>
    </w:p>
    <w:p w:rsidR="00473B02" w:rsidRPr="004424BC" w:rsidRDefault="00473B02">
      <w:pPr>
        <w:pStyle w:val="ConsPlusNonformat"/>
        <w:jc w:val="both"/>
      </w:pPr>
    </w:p>
    <w:p w:rsidR="00473B02" w:rsidRPr="004424BC" w:rsidRDefault="00473B02">
      <w:pPr>
        <w:pStyle w:val="ConsPlusNonformat"/>
        <w:jc w:val="both"/>
      </w:pPr>
      <w:r w:rsidRPr="004424BC">
        <w:t>Заявитель &lt;3&gt;:</w:t>
      </w:r>
    </w:p>
    <w:p w:rsidR="00473B02" w:rsidRPr="004424BC" w:rsidRDefault="00473B02">
      <w:pPr>
        <w:pStyle w:val="ConsPlusNonformat"/>
        <w:jc w:val="both"/>
      </w:pPr>
    </w:p>
    <w:p w:rsidR="00473B02" w:rsidRPr="004424BC" w:rsidRDefault="00473B02">
      <w:pPr>
        <w:pStyle w:val="ConsPlusNonformat"/>
        <w:jc w:val="both"/>
      </w:pPr>
      <w:r w:rsidRPr="004424BC">
        <w:t>Подпись:</w:t>
      </w:r>
    </w:p>
    <w:p w:rsidR="00473B02" w:rsidRPr="004424BC" w:rsidRDefault="00473B02">
      <w:pPr>
        <w:pStyle w:val="ConsPlusNormal"/>
        <w:ind w:firstLine="540"/>
        <w:jc w:val="both"/>
      </w:pPr>
    </w:p>
    <w:p w:rsidR="00473B02" w:rsidRPr="004424BC" w:rsidRDefault="00473B02">
      <w:pPr>
        <w:pStyle w:val="ConsPlusNormal"/>
        <w:ind w:firstLine="540"/>
        <w:jc w:val="both"/>
      </w:pPr>
      <w:r w:rsidRPr="004424BC">
        <w:t>--------------------------------</w:t>
      </w:r>
    </w:p>
    <w:p w:rsidR="00473B02" w:rsidRPr="004424BC" w:rsidRDefault="00473B02">
      <w:pPr>
        <w:pStyle w:val="ConsPlusNormal"/>
        <w:spacing w:before="220"/>
        <w:ind w:firstLine="540"/>
        <w:jc w:val="both"/>
      </w:pPr>
      <w:r w:rsidRPr="004424BC">
        <w:t>&lt;1&gt; Для юридических лиц и индивидуальных предпринимателей.</w:t>
      </w:r>
    </w:p>
    <w:p w:rsidR="00473B02" w:rsidRPr="004424BC" w:rsidRDefault="00473B02">
      <w:pPr>
        <w:pStyle w:val="ConsPlusNormal"/>
        <w:spacing w:before="220"/>
        <w:ind w:firstLine="540"/>
        <w:jc w:val="both"/>
      </w:pPr>
      <w:r w:rsidRPr="004424BC">
        <w:t>&lt;2&gt; Для физических лиц.</w:t>
      </w:r>
    </w:p>
    <w:p w:rsidR="00473B02" w:rsidRPr="004424BC" w:rsidRDefault="00473B02">
      <w:pPr>
        <w:pStyle w:val="ConsPlusNormal"/>
        <w:spacing w:before="220"/>
        <w:ind w:firstLine="540"/>
        <w:jc w:val="both"/>
      </w:pPr>
      <w:r w:rsidRPr="004424BC">
        <w:t>&lt;3&gt; Руководитель организации, индивидуальный предприниматель, иное уполномоченное заявителем лицо.</w:t>
      </w:r>
    </w:p>
    <w:p w:rsidR="00473B02" w:rsidRPr="004424BC" w:rsidRDefault="00473B02">
      <w:pPr>
        <w:pStyle w:val="ConsPlusNormal"/>
        <w:jc w:val="right"/>
      </w:pPr>
    </w:p>
    <w:p w:rsidR="00473B02" w:rsidRPr="004424BC" w:rsidRDefault="00473B02">
      <w:pPr>
        <w:pStyle w:val="ConsPlusNormal"/>
        <w:jc w:val="right"/>
      </w:pPr>
    </w:p>
    <w:p w:rsidR="00473B02" w:rsidRPr="004424BC" w:rsidRDefault="00473B02">
      <w:pPr>
        <w:pStyle w:val="ConsPlusNormal"/>
        <w:jc w:val="right"/>
      </w:pPr>
    </w:p>
    <w:p w:rsidR="00473B02" w:rsidRPr="004424BC" w:rsidRDefault="00473B02">
      <w:pPr>
        <w:pStyle w:val="ConsPlusNormal"/>
        <w:jc w:val="right"/>
      </w:pPr>
    </w:p>
    <w:p w:rsidR="00473B02" w:rsidRPr="004424BC" w:rsidRDefault="00473B02">
      <w:pPr>
        <w:pStyle w:val="ConsPlusNormal"/>
        <w:jc w:val="right"/>
      </w:pPr>
    </w:p>
    <w:p w:rsidR="00473B02" w:rsidRPr="004424BC" w:rsidRDefault="00473B02">
      <w:pPr>
        <w:pStyle w:val="ConsPlusNormal"/>
        <w:jc w:val="right"/>
        <w:outlineLvl w:val="1"/>
      </w:pPr>
      <w:r w:rsidRPr="004424BC">
        <w:t>Приложение N 8</w:t>
      </w:r>
    </w:p>
    <w:p w:rsidR="00473B02" w:rsidRPr="004424BC" w:rsidRDefault="00473B02">
      <w:pPr>
        <w:pStyle w:val="ConsPlusNormal"/>
        <w:jc w:val="right"/>
      </w:pPr>
      <w:r w:rsidRPr="004424BC">
        <w:t>к Правилам технологического</w:t>
      </w:r>
    </w:p>
    <w:p w:rsidR="00473B02" w:rsidRPr="004424BC" w:rsidRDefault="00473B02">
      <w:pPr>
        <w:pStyle w:val="ConsPlusNormal"/>
        <w:jc w:val="right"/>
      </w:pPr>
      <w:r w:rsidRPr="004424BC">
        <w:t>присоединения энергопринимающих</w:t>
      </w:r>
    </w:p>
    <w:p w:rsidR="00473B02" w:rsidRPr="004424BC" w:rsidRDefault="00473B02">
      <w:pPr>
        <w:pStyle w:val="ConsPlusNormal"/>
        <w:jc w:val="right"/>
      </w:pPr>
      <w:r w:rsidRPr="004424BC">
        <w:t>устройств потребителей</w:t>
      </w:r>
    </w:p>
    <w:p w:rsidR="00473B02" w:rsidRPr="004424BC" w:rsidRDefault="00473B02">
      <w:pPr>
        <w:pStyle w:val="ConsPlusNormal"/>
        <w:jc w:val="right"/>
      </w:pPr>
      <w:r w:rsidRPr="004424BC">
        <w:t>электрической энергии, объектов</w:t>
      </w:r>
    </w:p>
    <w:p w:rsidR="00473B02" w:rsidRPr="004424BC" w:rsidRDefault="00473B02">
      <w:pPr>
        <w:pStyle w:val="ConsPlusNormal"/>
        <w:jc w:val="right"/>
      </w:pPr>
      <w:r w:rsidRPr="004424BC">
        <w:t>по производству электрической</w:t>
      </w:r>
    </w:p>
    <w:p w:rsidR="00473B02" w:rsidRPr="004424BC" w:rsidRDefault="00473B02">
      <w:pPr>
        <w:pStyle w:val="ConsPlusNormal"/>
        <w:jc w:val="right"/>
      </w:pPr>
      <w:r w:rsidRPr="004424BC">
        <w:t>энергии, а также объектов</w:t>
      </w:r>
    </w:p>
    <w:p w:rsidR="00473B02" w:rsidRPr="004424BC" w:rsidRDefault="00473B02">
      <w:pPr>
        <w:pStyle w:val="ConsPlusNormal"/>
        <w:jc w:val="right"/>
      </w:pPr>
      <w:r w:rsidRPr="004424BC">
        <w:t>электросетевого хозяйства,</w:t>
      </w:r>
    </w:p>
    <w:p w:rsidR="00473B02" w:rsidRPr="004424BC" w:rsidRDefault="00473B02">
      <w:pPr>
        <w:pStyle w:val="ConsPlusNormal"/>
        <w:jc w:val="right"/>
      </w:pPr>
      <w:r w:rsidRPr="004424BC">
        <w:t>принадлежащих сетевым организациям</w:t>
      </w:r>
    </w:p>
    <w:p w:rsidR="00473B02" w:rsidRPr="004424BC" w:rsidRDefault="00473B02">
      <w:pPr>
        <w:pStyle w:val="ConsPlusNormal"/>
        <w:jc w:val="right"/>
      </w:pPr>
      <w:r w:rsidRPr="004424BC">
        <w:t>и иным лицам, к электрическим сетям</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27B85"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center"/>
            </w:pPr>
            <w:r w:rsidRPr="004424BC">
              <w:t>Список изменяющих документов</w:t>
            </w:r>
          </w:p>
          <w:p w:rsidR="00473B02" w:rsidRPr="004424BC" w:rsidRDefault="00473B02">
            <w:pPr>
              <w:pStyle w:val="ConsPlusNormal"/>
              <w:jc w:val="center"/>
            </w:pPr>
            <w:r w:rsidRPr="004424BC">
              <w:t>(в ред. Постановлений Правительства РФ от 11.06.2015 N 588,</w:t>
            </w:r>
          </w:p>
          <w:p w:rsidR="00473B02" w:rsidRPr="004424BC" w:rsidRDefault="00473B02">
            <w:pPr>
              <w:pStyle w:val="ConsPlusNormal"/>
              <w:jc w:val="center"/>
            </w:pPr>
            <w:r w:rsidRPr="004424BC">
              <w:t>от 05.10.2016 N 999, от 07.05.2017 N 542, от 27.12.2017 N 1661,</w:t>
            </w:r>
          </w:p>
          <w:p w:rsidR="00473B02" w:rsidRPr="004424BC" w:rsidRDefault="00473B02">
            <w:pPr>
              <w:pStyle w:val="ConsPlusNormal"/>
              <w:jc w:val="center"/>
            </w:pPr>
            <w:r w:rsidRPr="004424BC">
              <w:t>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jc w:val="right"/>
      </w:pPr>
    </w:p>
    <w:p w:rsidR="00473B02" w:rsidRPr="004424BC" w:rsidRDefault="00473B02">
      <w:pPr>
        <w:pStyle w:val="ConsPlusNormal"/>
        <w:jc w:val="center"/>
      </w:pPr>
      <w:bookmarkStart w:id="251" w:name="P3515"/>
      <w:bookmarkEnd w:id="251"/>
      <w:r w:rsidRPr="004424BC">
        <w:t>ТИПОВОЙ ДОГОВОР</w:t>
      </w:r>
    </w:p>
    <w:p w:rsidR="00473B02" w:rsidRPr="004424BC" w:rsidRDefault="00473B02">
      <w:pPr>
        <w:pStyle w:val="ConsPlusNormal"/>
        <w:jc w:val="center"/>
      </w:pPr>
      <w:r w:rsidRPr="004424BC">
        <w:t>об осуществлении технологического присоединения</w:t>
      </w:r>
    </w:p>
    <w:p w:rsidR="00473B02" w:rsidRPr="004424BC" w:rsidRDefault="00473B02">
      <w:pPr>
        <w:pStyle w:val="ConsPlusNormal"/>
        <w:jc w:val="center"/>
      </w:pPr>
      <w:r w:rsidRPr="004424BC">
        <w:t>к электрическим сетям</w:t>
      </w:r>
    </w:p>
    <w:p w:rsidR="00473B02" w:rsidRPr="004424BC" w:rsidRDefault="00473B02">
      <w:pPr>
        <w:pStyle w:val="ConsPlusNormal"/>
        <w:jc w:val="both"/>
      </w:pPr>
    </w:p>
    <w:p w:rsidR="00473B02" w:rsidRPr="004424BC" w:rsidRDefault="00473B02">
      <w:pPr>
        <w:pStyle w:val="ConsPlusNormal"/>
        <w:jc w:val="center"/>
      </w:pPr>
      <w:r w:rsidRPr="004424BC">
        <w:t>(для физических лиц в целях</w:t>
      </w:r>
    </w:p>
    <w:p w:rsidR="00473B02" w:rsidRPr="004424BC" w:rsidRDefault="00473B02">
      <w:pPr>
        <w:pStyle w:val="ConsPlusNormal"/>
        <w:jc w:val="center"/>
      </w:pPr>
      <w:r w:rsidRPr="004424BC">
        <w:t>технологического присоединения энергопринимающих</w:t>
      </w:r>
    </w:p>
    <w:p w:rsidR="00473B02" w:rsidRPr="004424BC" w:rsidRDefault="00473B02">
      <w:pPr>
        <w:pStyle w:val="ConsPlusNormal"/>
        <w:jc w:val="center"/>
      </w:pPr>
      <w:r w:rsidRPr="004424BC">
        <w:t>устройств, максимальная мощность которых составляет до 15</w:t>
      </w:r>
    </w:p>
    <w:p w:rsidR="00473B02" w:rsidRPr="004424BC" w:rsidRDefault="00473B02">
      <w:pPr>
        <w:pStyle w:val="ConsPlusNormal"/>
        <w:jc w:val="center"/>
      </w:pPr>
      <w:r w:rsidRPr="004424BC">
        <w:t>кВт включительно (с учетом ранее присоединенных в данной</w:t>
      </w:r>
    </w:p>
    <w:p w:rsidR="00473B02" w:rsidRPr="004424BC" w:rsidRDefault="00473B02">
      <w:pPr>
        <w:pStyle w:val="ConsPlusNormal"/>
        <w:jc w:val="center"/>
      </w:pPr>
      <w:r w:rsidRPr="004424BC">
        <w:t>точке присоединения энергопринимающих устройств) и которые</w:t>
      </w:r>
    </w:p>
    <w:p w:rsidR="00473B02" w:rsidRPr="004424BC" w:rsidRDefault="00473B02">
      <w:pPr>
        <w:pStyle w:val="ConsPlusNormal"/>
        <w:jc w:val="center"/>
      </w:pPr>
      <w:r w:rsidRPr="004424BC">
        <w:t>используются для бытовых и иных нужд, не связанных</w:t>
      </w:r>
    </w:p>
    <w:p w:rsidR="00473B02" w:rsidRPr="004424BC" w:rsidRDefault="00473B02">
      <w:pPr>
        <w:pStyle w:val="ConsPlusNormal"/>
        <w:jc w:val="center"/>
      </w:pPr>
      <w:r w:rsidRPr="004424BC">
        <w:t>с осуществлением предпринимательской деятельности)</w:t>
      </w:r>
    </w:p>
    <w:p w:rsidR="00473B02" w:rsidRPr="004424BC" w:rsidRDefault="00473B02">
      <w:pPr>
        <w:pStyle w:val="ConsPlusNormal"/>
        <w:jc w:val="both"/>
      </w:pPr>
    </w:p>
    <w:p w:rsidR="00473B02" w:rsidRPr="004424BC" w:rsidRDefault="00473B02">
      <w:pPr>
        <w:pStyle w:val="ConsPlusNonformat"/>
        <w:jc w:val="both"/>
      </w:pPr>
      <w:r w:rsidRPr="004424BC">
        <w:t xml:space="preserve">                                                 "  "              20   г.</w:t>
      </w:r>
    </w:p>
    <w:p w:rsidR="00473B02" w:rsidRPr="004424BC" w:rsidRDefault="00473B02">
      <w:pPr>
        <w:pStyle w:val="ConsPlusNonformat"/>
        <w:jc w:val="both"/>
      </w:pPr>
      <w:r w:rsidRPr="004424BC">
        <w:t>_______________________________                   --  --------------------</w:t>
      </w:r>
    </w:p>
    <w:p w:rsidR="00473B02" w:rsidRPr="004424BC" w:rsidRDefault="00473B02">
      <w:pPr>
        <w:pStyle w:val="ConsPlusNonformat"/>
        <w:jc w:val="both"/>
      </w:pPr>
      <w:r w:rsidRPr="004424BC">
        <w:t xml:space="preserve">  (место заключения договора)                    (дата заключения договора)</w:t>
      </w:r>
    </w:p>
    <w:p w:rsidR="00473B02" w:rsidRPr="004424BC" w:rsidRDefault="00473B02">
      <w:pPr>
        <w:pStyle w:val="ConsPlusNonformat"/>
        <w:jc w:val="both"/>
      </w:pP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(наименование сетевой организации)</w:t>
      </w:r>
    </w:p>
    <w:p w:rsidR="00473B02" w:rsidRPr="004424BC" w:rsidRDefault="00473B02">
      <w:pPr>
        <w:pStyle w:val="ConsPlusNonformat"/>
        <w:jc w:val="both"/>
      </w:pPr>
      <w:r w:rsidRPr="004424BC">
        <w:t>именуемая в дальнейшем сетевой организацией, в лице 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(должность, фамилия, имя, отчество)</w:t>
      </w:r>
    </w:p>
    <w:p w:rsidR="00473B02" w:rsidRPr="004424BC" w:rsidRDefault="00473B02">
      <w:pPr>
        <w:pStyle w:val="ConsPlusNonformat"/>
        <w:jc w:val="both"/>
      </w:pPr>
      <w:r w:rsidRPr="004424BC">
        <w:t>действующего на основании _________________________________________________</w:t>
      </w:r>
    </w:p>
    <w:p w:rsidR="00473B02" w:rsidRPr="004424BC" w:rsidRDefault="00473B02">
      <w:pPr>
        <w:pStyle w:val="ConsPlusNonformat"/>
        <w:jc w:val="both"/>
      </w:pPr>
      <w:r w:rsidRPr="004424BC">
        <w:t xml:space="preserve">                                (наименование и реквизиты документа)</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с одной стороны, и ________________________________________________________</w:t>
      </w:r>
    </w:p>
    <w:p w:rsidR="00473B02" w:rsidRPr="004424BC" w:rsidRDefault="00473B02">
      <w:pPr>
        <w:pStyle w:val="ConsPlusNonformat"/>
        <w:jc w:val="both"/>
      </w:pPr>
      <w:r w:rsidRPr="004424BC">
        <w:t xml:space="preserve">                    (фамилия, имя, отчество заявителя, серия, номер и дата</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выдачи паспорта или иного документа, удостоверяющего личность</w:t>
      </w:r>
    </w:p>
    <w:p w:rsidR="00473B02" w:rsidRPr="004424BC" w:rsidRDefault="00473B02">
      <w:pPr>
        <w:pStyle w:val="ConsPlusNonformat"/>
        <w:jc w:val="both"/>
      </w:pPr>
      <w:r w:rsidRPr="004424BC">
        <w:t xml:space="preserve">        в соответствии с законодательством Российской Федерации)</w:t>
      </w:r>
    </w:p>
    <w:p w:rsidR="00473B02" w:rsidRPr="004424BC" w:rsidRDefault="00473B02">
      <w:pPr>
        <w:pStyle w:val="ConsPlusNonformat"/>
        <w:jc w:val="both"/>
      </w:pPr>
      <w:r w:rsidRPr="004424BC">
        <w:t>именуемый  в  дальнейшем заявителем, с  другой  стороны,  вместе  именуемые</w:t>
      </w:r>
    </w:p>
    <w:p w:rsidR="00473B02" w:rsidRPr="004424BC" w:rsidRDefault="00473B02">
      <w:pPr>
        <w:pStyle w:val="ConsPlusNonformat"/>
        <w:jc w:val="both"/>
      </w:pPr>
      <w:r w:rsidRPr="004424BC">
        <w:t>Сторонами, заключили настоящий договор о нижеследующем:</w:t>
      </w:r>
    </w:p>
    <w:p w:rsidR="00473B02" w:rsidRPr="004424BC" w:rsidRDefault="00473B02">
      <w:pPr>
        <w:pStyle w:val="ConsPlusNormal"/>
        <w:jc w:val="both"/>
      </w:pPr>
    </w:p>
    <w:p w:rsidR="00473B02" w:rsidRPr="004424BC" w:rsidRDefault="00473B02">
      <w:pPr>
        <w:pStyle w:val="ConsPlusNormal"/>
        <w:jc w:val="center"/>
        <w:outlineLvl w:val="2"/>
      </w:pPr>
      <w:r w:rsidRPr="004424BC">
        <w:t>I. Предмет договора</w:t>
      </w:r>
    </w:p>
    <w:p w:rsidR="00473B02" w:rsidRPr="004424BC" w:rsidRDefault="00473B02">
      <w:pPr>
        <w:pStyle w:val="ConsPlusNormal"/>
        <w:jc w:val="both"/>
      </w:pPr>
    </w:p>
    <w:p w:rsidR="00473B02" w:rsidRPr="004424BC" w:rsidRDefault="00473B02">
      <w:pPr>
        <w:pStyle w:val="ConsPlusNonformat"/>
        <w:jc w:val="both"/>
      </w:pPr>
      <w:r w:rsidRPr="004424BC">
        <w:t xml:space="preserve">    1.  По  настоящему  договору  сетевая  организация  принимает  на  себя</w:t>
      </w:r>
    </w:p>
    <w:p w:rsidR="00473B02" w:rsidRPr="004424BC" w:rsidRDefault="00473B02">
      <w:pPr>
        <w:pStyle w:val="ConsPlusNonformat"/>
        <w:jc w:val="both"/>
      </w:pPr>
      <w:r w:rsidRPr="004424BC">
        <w:t>обязательства     по     осуществлению    технологического    присоединения</w:t>
      </w:r>
    </w:p>
    <w:p w:rsidR="00473B02" w:rsidRPr="004424BC" w:rsidRDefault="00473B02">
      <w:pPr>
        <w:pStyle w:val="ConsPlusNonformat"/>
        <w:jc w:val="both"/>
      </w:pPr>
      <w:r w:rsidRPr="004424BC">
        <w:t>энергопринимающих    устройств    заявителя    (далее   -   технологическое</w:t>
      </w:r>
    </w:p>
    <w:p w:rsidR="00473B02" w:rsidRPr="004424BC" w:rsidRDefault="00473B02">
      <w:pPr>
        <w:pStyle w:val="ConsPlusNonformat"/>
        <w:jc w:val="both"/>
      </w:pPr>
      <w:r w:rsidRPr="004424BC">
        <w:t>присоединение) ____________________________________________________________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(наименование энергопринимающих устройств)</w:t>
      </w:r>
    </w:p>
    <w:p w:rsidR="00473B02" w:rsidRPr="004424BC" w:rsidRDefault="00473B02">
      <w:pPr>
        <w:pStyle w:val="ConsPlusNonformat"/>
        <w:jc w:val="both"/>
      </w:pPr>
      <w:r w:rsidRPr="004424BC">
        <w:t>в   том   числе  по   обеспечению   готовности   объектов   электросетевого</w:t>
      </w:r>
    </w:p>
    <w:p w:rsidR="00473B02" w:rsidRPr="004424BC" w:rsidRDefault="00473B02">
      <w:pPr>
        <w:pStyle w:val="ConsPlusNonformat"/>
        <w:jc w:val="both"/>
      </w:pPr>
      <w:r w:rsidRPr="004424BC">
        <w:t>хозяйства  (включая  их  проектирование,  строительство,  реконструкцию)  к</w:t>
      </w:r>
    </w:p>
    <w:p w:rsidR="00473B02" w:rsidRPr="004424BC" w:rsidRDefault="00473B02">
      <w:pPr>
        <w:pStyle w:val="ConsPlusNonformat"/>
        <w:jc w:val="both"/>
      </w:pPr>
      <w:r w:rsidRPr="004424BC">
        <w:t>присоединению   энергопринимающих  устройств,  урегулированию  отношений  с</w:t>
      </w:r>
    </w:p>
    <w:p w:rsidR="00473B02" w:rsidRPr="004424BC" w:rsidRDefault="00473B02">
      <w:pPr>
        <w:pStyle w:val="ConsPlusNonformat"/>
        <w:jc w:val="both"/>
      </w:pPr>
      <w:r w:rsidRPr="004424BC">
        <w:t>третьими  лицами в случае необходимости строительства (модернизации) такими</w:t>
      </w:r>
    </w:p>
    <w:p w:rsidR="00473B02" w:rsidRPr="004424BC" w:rsidRDefault="00473B02">
      <w:pPr>
        <w:pStyle w:val="ConsPlusNonformat"/>
        <w:jc w:val="both"/>
      </w:pPr>
      <w:r w:rsidRPr="004424BC">
        <w:t>лицами     принадлежащих     им    объектов    электросетевого    хозяйства</w:t>
      </w:r>
    </w:p>
    <w:p w:rsidR="00473B02" w:rsidRPr="004424BC" w:rsidRDefault="00473B02">
      <w:pPr>
        <w:pStyle w:val="ConsPlusNonformat"/>
        <w:jc w:val="both"/>
      </w:pPr>
      <w:r w:rsidRPr="004424BC">
        <w:t>(энергопринимающих   устройств,   объектов   электроэнергетики),  с  учетом</w:t>
      </w:r>
    </w:p>
    <w:p w:rsidR="00473B02" w:rsidRPr="004424BC" w:rsidRDefault="00473B02">
      <w:pPr>
        <w:pStyle w:val="ConsPlusNonformat"/>
        <w:jc w:val="both"/>
      </w:pPr>
      <w:r w:rsidRPr="004424BC">
        <w:t>следующих характеристик:</w:t>
      </w:r>
    </w:p>
    <w:p w:rsidR="00473B02" w:rsidRPr="004424BC" w:rsidRDefault="00473B02">
      <w:pPr>
        <w:pStyle w:val="ConsPlusNormal"/>
        <w:ind w:firstLine="540"/>
        <w:jc w:val="both"/>
      </w:pPr>
      <w:r w:rsidRPr="004424BC">
        <w:t>максимальная мощность присоединяемых энергопринимающих устройств ________ (кВт);</w:t>
      </w:r>
    </w:p>
    <w:p w:rsidR="00473B02" w:rsidRPr="004424BC" w:rsidRDefault="00473B02">
      <w:pPr>
        <w:pStyle w:val="ConsPlusNormal"/>
        <w:spacing w:before="220"/>
        <w:ind w:firstLine="540"/>
        <w:jc w:val="both"/>
      </w:pPr>
      <w:r w:rsidRPr="004424BC">
        <w:t>категория надежности _______;</w:t>
      </w:r>
    </w:p>
    <w:p w:rsidR="00473B02" w:rsidRPr="004424BC" w:rsidRDefault="00473B02">
      <w:pPr>
        <w:pStyle w:val="ConsPlusNormal"/>
        <w:spacing w:before="220"/>
        <w:ind w:firstLine="540"/>
        <w:jc w:val="both"/>
      </w:pPr>
      <w:r w:rsidRPr="004424BC">
        <w:t>класс напряжения электрических сетей, к которым осуществляется технологическое присоединение _____ (кВ);</w:t>
      </w:r>
    </w:p>
    <w:p w:rsidR="00473B02" w:rsidRPr="004424BC" w:rsidRDefault="00473B02">
      <w:pPr>
        <w:pStyle w:val="ConsPlusNormal"/>
        <w:spacing w:before="220"/>
        <w:ind w:firstLine="540"/>
        <w:jc w:val="both"/>
      </w:pPr>
      <w:r w:rsidRPr="004424BC">
        <w:t>максимальная мощность ранее присоединенных энергопринимающих устройств ___________ кВт &lt;1&gt;.</w:t>
      </w:r>
    </w:p>
    <w:p w:rsidR="00473B02" w:rsidRPr="004424BC" w:rsidRDefault="00473B02">
      <w:pPr>
        <w:pStyle w:val="ConsPlusNormal"/>
        <w:spacing w:before="220"/>
        <w:ind w:firstLine="540"/>
        <w:jc w:val="both"/>
      </w:pPr>
      <w:r w:rsidRPr="004424BC">
        <w:t>Заявитель обязуется оплатить расходы на технологическое присоединение в соответствии с условиями настоящего договора.</w:t>
      </w:r>
    </w:p>
    <w:p w:rsidR="00473B02" w:rsidRPr="004424BC" w:rsidRDefault="00473B02">
      <w:pPr>
        <w:pStyle w:val="ConsPlusNonformat"/>
        <w:spacing w:before="200"/>
        <w:jc w:val="both"/>
      </w:pPr>
      <w:r w:rsidRPr="004424BC">
        <w:t xml:space="preserve">    2. Технологическое присоединение необходимо для электроснабжения 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(наименование объектов заявителя)</w:t>
      </w:r>
    </w:p>
    <w:p w:rsidR="00473B02" w:rsidRPr="004424BC" w:rsidRDefault="00473B02">
      <w:pPr>
        <w:pStyle w:val="ConsPlusNonformat"/>
        <w:jc w:val="both"/>
      </w:pPr>
      <w:r w:rsidRPr="004424BC">
        <w:t>расположенных (которые будут располагаться) 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(место нахождения объектов заявителя)</w:t>
      </w:r>
    </w:p>
    <w:p w:rsidR="00473B02" w:rsidRPr="004424BC" w:rsidRDefault="00473B02">
      <w:pPr>
        <w:pStyle w:val="ConsPlusNormal"/>
        <w:ind w:firstLine="540"/>
        <w:jc w:val="both"/>
      </w:pPr>
      <w:r w:rsidRPr="004424BC">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&lt;2&gt; от границы участка заявителя, на котором располагаются (будут располагаться) присоединяемые объекты заявителя.</w:t>
      </w:r>
    </w:p>
    <w:p w:rsidR="00473B02" w:rsidRPr="004424BC" w:rsidRDefault="00473B02">
      <w:pPr>
        <w:pStyle w:val="ConsPlusNormal"/>
        <w:spacing w:before="220"/>
        <w:ind w:firstLine="540"/>
        <w:jc w:val="both"/>
      </w:pPr>
      <w:r w:rsidRPr="004424BC">
        <w:t>4. Технические условия являются неотъемлемой частью настоящего договора и приведены в приложении.</w:t>
      </w:r>
    </w:p>
    <w:p w:rsidR="00473B02" w:rsidRPr="004424BC" w:rsidRDefault="00473B02">
      <w:pPr>
        <w:pStyle w:val="ConsPlusNormal"/>
        <w:spacing w:before="220"/>
        <w:ind w:firstLine="540"/>
        <w:jc w:val="both"/>
      </w:pPr>
      <w:r w:rsidRPr="004424BC">
        <w:t>Срок действия технических условий составляет _______ год (года) &lt;3&gt; со дня заключения настоящего договора.</w:t>
      </w:r>
    </w:p>
    <w:p w:rsidR="00473B02" w:rsidRPr="004424BC" w:rsidRDefault="00473B02">
      <w:pPr>
        <w:pStyle w:val="ConsPlusNormal"/>
        <w:spacing w:before="220"/>
        <w:ind w:firstLine="540"/>
        <w:jc w:val="both"/>
      </w:pPr>
      <w:bookmarkStart w:id="252" w:name="P3576"/>
      <w:bookmarkEnd w:id="252"/>
      <w:r w:rsidRPr="004424BC">
        <w:t>5. Срок выполнения мероприятий по технологическому присоединению составляет _____________ &lt;4&gt; со дня заключения настоящего договора.</w:t>
      </w:r>
    </w:p>
    <w:p w:rsidR="00473B02" w:rsidRPr="004424BC" w:rsidRDefault="00473B02">
      <w:pPr>
        <w:pStyle w:val="ConsPlusNormal"/>
        <w:jc w:val="both"/>
      </w:pPr>
    </w:p>
    <w:p w:rsidR="00473B02" w:rsidRPr="004424BC" w:rsidRDefault="00473B02">
      <w:pPr>
        <w:pStyle w:val="ConsPlusNormal"/>
        <w:jc w:val="center"/>
        <w:outlineLvl w:val="2"/>
      </w:pPr>
      <w:r w:rsidRPr="004424BC">
        <w:t>II. Обязанности Сторон</w:t>
      </w:r>
    </w:p>
    <w:p w:rsidR="00473B02" w:rsidRPr="004424BC" w:rsidRDefault="00473B02">
      <w:pPr>
        <w:pStyle w:val="ConsPlusNormal"/>
        <w:jc w:val="both"/>
      </w:pPr>
    </w:p>
    <w:p w:rsidR="00473B02" w:rsidRPr="004424BC" w:rsidRDefault="00473B02">
      <w:pPr>
        <w:pStyle w:val="ConsPlusNormal"/>
        <w:ind w:firstLine="540"/>
        <w:jc w:val="both"/>
      </w:pPr>
      <w:r w:rsidRPr="004424BC">
        <w:t>6. Сетевая организация обязуется:</w:t>
      </w:r>
    </w:p>
    <w:p w:rsidR="00473B02" w:rsidRPr="004424BC" w:rsidRDefault="00473B02">
      <w:pPr>
        <w:pStyle w:val="ConsPlusNormal"/>
        <w:spacing w:before="220"/>
        <w:ind w:firstLine="540"/>
        <w:jc w:val="both"/>
      </w:pPr>
      <w:r w:rsidRPr="004424BC">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73B02" w:rsidRPr="004424BC" w:rsidRDefault="00473B02">
      <w:pPr>
        <w:pStyle w:val="ConsPlusNormal"/>
        <w:spacing w:before="220"/>
        <w:ind w:firstLine="540"/>
        <w:jc w:val="both"/>
      </w:pPr>
      <w:bookmarkStart w:id="253" w:name="P3582"/>
      <w:bookmarkEnd w:id="253"/>
      <w:r w:rsidRPr="004424BC">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473B02" w:rsidRPr="004424BC" w:rsidRDefault="00473B02">
      <w:pPr>
        <w:pStyle w:val="ConsPlusNormal"/>
        <w:spacing w:before="220"/>
        <w:ind w:firstLine="540"/>
        <w:jc w:val="both"/>
      </w:pPr>
      <w:r w:rsidRPr="004424BC">
        <w:t>не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473B02" w:rsidRPr="004424BC" w:rsidRDefault="00473B02">
      <w:pPr>
        <w:pStyle w:val="ConsPlusNormal"/>
        <w:spacing w:before="220"/>
        <w:ind w:firstLine="540"/>
        <w:jc w:val="both"/>
      </w:pPr>
      <w:r w:rsidRPr="004424BC">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473B02" w:rsidRPr="004424BC" w:rsidRDefault="00473B02">
      <w:pPr>
        <w:pStyle w:val="ConsPlusNormal"/>
        <w:spacing w:before="220"/>
        <w:ind w:firstLine="540"/>
        <w:jc w:val="both"/>
      </w:pPr>
      <w:r w:rsidRPr="004424BC">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73B02" w:rsidRPr="004424BC" w:rsidRDefault="00473B02">
      <w:pPr>
        <w:pStyle w:val="ConsPlusNormal"/>
        <w:spacing w:before="220"/>
        <w:ind w:firstLine="540"/>
        <w:jc w:val="both"/>
      </w:pPr>
      <w:r w:rsidRPr="004424BC">
        <w:t>8. Заявитель обязуется:</w:t>
      </w:r>
    </w:p>
    <w:p w:rsidR="00473B02" w:rsidRPr="004424BC" w:rsidRDefault="00473B02">
      <w:pPr>
        <w:pStyle w:val="ConsPlusNormal"/>
        <w:spacing w:before="220"/>
        <w:ind w:firstLine="540"/>
        <w:jc w:val="both"/>
      </w:pPr>
      <w:r w:rsidRPr="004424BC">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73B02" w:rsidRPr="004424BC" w:rsidRDefault="00473B02">
      <w:pPr>
        <w:pStyle w:val="ConsPlusNormal"/>
        <w:spacing w:before="220"/>
        <w:ind w:firstLine="540"/>
        <w:jc w:val="both"/>
      </w:pPr>
      <w:r w:rsidRPr="004424BC">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73B02" w:rsidRPr="004424BC" w:rsidRDefault="00473B02">
      <w:pPr>
        <w:pStyle w:val="ConsPlusNormal"/>
        <w:spacing w:before="220"/>
        <w:ind w:firstLine="540"/>
        <w:jc w:val="both"/>
      </w:pPr>
      <w:r w:rsidRPr="004424BC">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473B02" w:rsidRPr="004424BC" w:rsidRDefault="00473B02">
      <w:pPr>
        <w:pStyle w:val="ConsPlusNormal"/>
        <w:spacing w:before="220"/>
        <w:ind w:firstLine="540"/>
        <w:jc w:val="both"/>
      </w:pPr>
      <w:r w:rsidRPr="004424BC">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473B02" w:rsidRPr="004424BC" w:rsidRDefault="00473B02">
      <w:pPr>
        <w:pStyle w:val="ConsPlusNormal"/>
        <w:spacing w:before="220"/>
        <w:ind w:firstLine="540"/>
        <w:jc w:val="both"/>
      </w:pPr>
      <w:r w:rsidRPr="004424BC">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473B02" w:rsidRPr="004424BC" w:rsidRDefault="00473B02">
      <w:pPr>
        <w:pStyle w:val="ConsPlusNormal"/>
        <w:spacing w:before="220"/>
        <w:ind w:firstLine="540"/>
        <w:jc w:val="both"/>
      </w:pPr>
      <w:r w:rsidRPr="004424BC">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73B02" w:rsidRPr="004424BC" w:rsidRDefault="00473B02">
      <w:pPr>
        <w:pStyle w:val="ConsPlusNormal"/>
        <w:spacing w:before="220"/>
        <w:ind w:firstLine="540"/>
        <w:jc w:val="both"/>
      </w:pPr>
      <w:r w:rsidRPr="004424BC">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73B02" w:rsidRPr="004424BC" w:rsidRDefault="00473B02">
      <w:pPr>
        <w:pStyle w:val="ConsPlusNormal"/>
        <w:jc w:val="both"/>
      </w:pPr>
    </w:p>
    <w:p w:rsidR="00473B02" w:rsidRPr="004424BC" w:rsidRDefault="00473B02">
      <w:pPr>
        <w:pStyle w:val="ConsPlusNormal"/>
        <w:jc w:val="center"/>
        <w:outlineLvl w:val="2"/>
      </w:pPr>
      <w:bookmarkStart w:id="254" w:name="P3595"/>
      <w:bookmarkEnd w:id="254"/>
      <w:r w:rsidRPr="004424BC">
        <w:t>III. Плата за технологическое присоединение</w:t>
      </w:r>
    </w:p>
    <w:p w:rsidR="00473B02" w:rsidRPr="004424BC" w:rsidRDefault="00473B02">
      <w:pPr>
        <w:pStyle w:val="ConsPlusNormal"/>
        <w:jc w:val="center"/>
      </w:pPr>
      <w:r w:rsidRPr="004424BC">
        <w:t>и порядок расчетов</w:t>
      </w:r>
    </w:p>
    <w:p w:rsidR="00473B02" w:rsidRPr="004424BC" w:rsidRDefault="00473B02">
      <w:pPr>
        <w:pStyle w:val="ConsPlusNormal"/>
        <w:jc w:val="both"/>
      </w:pPr>
    </w:p>
    <w:p w:rsidR="00473B02" w:rsidRPr="004424BC" w:rsidRDefault="00473B02">
      <w:pPr>
        <w:pStyle w:val="ConsPlusNonformat"/>
        <w:jc w:val="both"/>
      </w:pPr>
      <w:r w:rsidRPr="004424BC">
        <w:t xml:space="preserve">    10. Размер  платы  за  технологическое  присоединение  определяется &lt;5&gt;</w:t>
      </w:r>
    </w:p>
    <w:p w:rsidR="00473B02" w:rsidRPr="004424BC" w:rsidRDefault="00473B02">
      <w:pPr>
        <w:pStyle w:val="ConsPlusNonformat"/>
        <w:jc w:val="both"/>
      </w:pPr>
      <w:r w:rsidRPr="004424BC">
        <w:t>в соответствии с решением _________________________________________________</w:t>
      </w:r>
    </w:p>
    <w:p w:rsidR="00473B02" w:rsidRPr="004424BC" w:rsidRDefault="00473B02">
      <w:pPr>
        <w:pStyle w:val="ConsPlusNonformat"/>
        <w:jc w:val="both"/>
      </w:pPr>
      <w:r w:rsidRPr="004424BC">
        <w:t xml:space="preserve">                             (наименование органа исполнительной власти</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в области государственного регулирования тарифов)</w:t>
      </w:r>
    </w:p>
    <w:p w:rsidR="00473B02" w:rsidRPr="004424BC" w:rsidRDefault="00473B02">
      <w:pPr>
        <w:pStyle w:val="ConsPlusNonformat"/>
        <w:jc w:val="both"/>
      </w:pPr>
      <w:r w:rsidRPr="004424BC">
        <w:t>от _____________ N _______ и составляет ____________ рублей _______ копеек.</w:t>
      </w:r>
    </w:p>
    <w:p w:rsidR="00473B02" w:rsidRPr="004424BC" w:rsidRDefault="00473B02">
      <w:pPr>
        <w:pStyle w:val="ConsPlusNonformat"/>
        <w:jc w:val="both"/>
      </w:pPr>
      <w:r w:rsidRPr="004424BC">
        <w:t xml:space="preserve">    11.  Внесение  платы  за  технологическое  присоединение осуществляется</w:t>
      </w:r>
    </w:p>
    <w:p w:rsidR="00473B02" w:rsidRPr="004424BC" w:rsidRDefault="00473B02">
      <w:pPr>
        <w:pStyle w:val="ConsPlusNonformat"/>
        <w:jc w:val="both"/>
      </w:pPr>
      <w:r w:rsidRPr="004424BC">
        <w:t>заявителем в следующем порядке: ___________________________________________</w:t>
      </w:r>
    </w:p>
    <w:p w:rsidR="00473B02" w:rsidRPr="004424BC" w:rsidRDefault="00473B02">
      <w:pPr>
        <w:pStyle w:val="ConsPlusNonformat"/>
        <w:jc w:val="both"/>
      </w:pPr>
      <w:r w:rsidRPr="004424BC">
        <w:t xml:space="preserve">                                       (указываются порядок и сроки</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внесения платы за технологическое присоединение)</w:t>
      </w:r>
    </w:p>
    <w:p w:rsidR="00473B02" w:rsidRPr="004424BC" w:rsidRDefault="00473B02">
      <w:pPr>
        <w:pStyle w:val="ConsPlusNormal"/>
        <w:ind w:firstLine="540"/>
        <w:jc w:val="both"/>
      </w:pPr>
      <w:r w:rsidRPr="004424BC">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73B02" w:rsidRPr="004424BC" w:rsidRDefault="00473B02">
      <w:pPr>
        <w:pStyle w:val="ConsPlusNormal"/>
        <w:jc w:val="both"/>
      </w:pPr>
    </w:p>
    <w:p w:rsidR="00473B02" w:rsidRPr="004424BC" w:rsidRDefault="00473B02">
      <w:pPr>
        <w:pStyle w:val="ConsPlusNormal"/>
        <w:jc w:val="center"/>
        <w:outlineLvl w:val="2"/>
      </w:pPr>
      <w:r w:rsidRPr="004424BC">
        <w:t>IV. Разграничение балансовой принадлежности электрических</w:t>
      </w:r>
    </w:p>
    <w:p w:rsidR="00473B02" w:rsidRPr="004424BC" w:rsidRDefault="00473B02">
      <w:pPr>
        <w:pStyle w:val="ConsPlusNormal"/>
        <w:jc w:val="center"/>
      </w:pPr>
      <w:r w:rsidRPr="004424BC">
        <w:t>сетей и эксплуатационной ответственности Сторон</w:t>
      </w:r>
    </w:p>
    <w:p w:rsidR="00473B02" w:rsidRPr="004424BC" w:rsidRDefault="00473B02">
      <w:pPr>
        <w:pStyle w:val="ConsPlusNormal"/>
        <w:jc w:val="both"/>
      </w:pPr>
    </w:p>
    <w:p w:rsidR="00473B02" w:rsidRPr="004424BC" w:rsidRDefault="00473B02">
      <w:pPr>
        <w:pStyle w:val="ConsPlusNormal"/>
        <w:ind w:firstLine="540"/>
        <w:jc w:val="both"/>
      </w:pPr>
      <w:r w:rsidRPr="004424BC">
        <w:t>13. Заявитель несет балансовую и эксплуатационную ответственность до точки присоединения энергопринимающих устройств заявителя &lt;6&gt;.</w:t>
      </w:r>
    </w:p>
    <w:p w:rsidR="00473B02" w:rsidRPr="004424BC" w:rsidRDefault="00473B02">
      <w:pPr>
        <w:pStyle w:val="ConsPlusNormal"/>
        <w:jc w:val="both"/>
      </w:pPr>
    </w:p>
    <w:p w:rsidR="00473B02" w:rsidRPr="004424BC" w:rsidRDefault="00473B02">
      <w:pPr>
        <w:pStyle w:val="ConsPlusNormal"/>
        <w:jc w:val="center"/>
        <w:outlineLvl w:val="2"/>
      </w:pPr>
      <w:r w:rsidRPr="004424BC">
        <w:t>V. Условия изменения, расторжения договора</w:t>
      </w:r>
    </w:p>
    <w:p w:rsidR="00473B02" w:rsidRPr="004424BC" w:rsidRDefault="00473B02">
      <w:pPr>
        <w:pStyle w:val="ConsPlusNormal"/>
        <w:jc w:val="center"/>
      </w:pPr>
      <w:r w:rsidRPr="004424BC">
        <w:t>и ответственность Сторон</w:t>
      </w:r>
    </w:p>
    <w:p w:rsidR="00473B02" w:rsidRPr="004424BC" w:rsidRDefault="00473B02">
      <w:pPr>
        <w:pStyle w:val="ConsPlusNormal"/>
        <w:jc w:val="both"/>
      </w:pPr>
    </w:p>
    <w:p w:rsidR="00473B02" w:rsidRPr="004424BC" w:rsidRDefault="00473B02">
      <w:pPr>
        <w:pStyle w:val="ConsPlusNormal"/>
        <w:ind w:firstLine="540"/>
        <w:jc w:val="both"/>
      </w:pPr>
      <w:r w:rsidRPr="004424BC">
        <w:t>14. Настоящий договор может быть изменен по письменному соглашению Сторон или в судебном порядке.</w:t>
      </w:r>
    </w:p>
    <w:p w:rsidR="00473B02" w:rsidRPr="004424BC" w:rsidRDefault="00473B02">
      <w:pPr>
        <w:pStyle w:val="ConsPlusNormal"/>
        <w:spacing w:before="220"/>
        <w:ind w:firstLine="540"/>
        <w:jc w:val="both"/>
      </w:pPr>
      <w:r w:rsidRPr="004424BC">
        <w:t>15. Договор может быть расторгнут по требованию одной из Сторон по основаниям, предусмотренным Гражданским кодексом Российской Федерации.</w:t>
      </w:r>
    </w:p>
    <w:p w:rsidR="00473B02" w:rsidRPr="004424BC" w:rsidRDefault="00473B02">
      <w:pPr>
        <w:pStyle w:val="ConsPlusNormal"/>
        <w:spacing w:before="220"/>
        <w:ind w:firstLine="540"/>
        <w:jc w:val="both"/>
      </w:pPr>
      <w:r w:rsidRPr="004424BC">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73B02" w:rsidRPr="004424BC" w:rsidRDefault="00473B02">
      <w:pPr>
        <w:pStyle w:val="ConsPlusNormal"/>
        <w:spacing w:before="220"/>
        <w:ind w:firstLine="540"/>
        <w:jc w:val="both"/>
      </w:pPr>
      <w:r w:rsidRPr="004424BC">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73B02" w:rsidRPr="004424BC" w:rsidRDefault="00473B02">
      <w:pPr>
        <w:pStyle w:val="ConsPlusNormal"/>
        <w:spacing w:before="220"/>
        <w:ind w:firstLine="540"/>
        <w:jc w:val="both"/>
      </w:pPr>
      <w:bookmarkStart w:id="255" w:name="P3623"/>
      <w:bookmarkEnd w:id="255"/>
      <w:r w:rsidRPr="004424BC">
        <w:t>17. Абзац утратил силу.</w:t>
      </w:r>
    </w:p>
    <w:p w:rsidR="00473B02" w:rsidRPr="004424BC" w:rsidRDefault="00473B02">
      <w:pPr>
        <w:pStyle w:val="ConsPlusNormal"/>
        <w:spacing w:before="220"/>
        <w:ind w:firstLine="540"/>
        <w:jc w:val="both"/>
      </w:pPr>
      <w:bookmarkStart w:id="256" w:name="P3624"/>
      <w:bookmarkEnd w:id="256"/>
      <w:r w:rsidRPr="004424BC">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73B02" w:rsidRPr="004424BC" w:rsidRDefault="00473B02">
      <w:pPr>
        <w:pStyle w:val="ConsPlusNormal"/>
        <w:spacing w:before="220"/>
        <w:ind w:firstLine="540"/>
        <w:jc w:val="both"/>
      </w:pPr>
      <w:r w:rsidRPr="004424BC">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473B02" w:rsidRPr="004424BC" w:rsidRDefault="00473B02">
      <w:pPr>
        <w:pStyle w:val="ConsPlusNormal"/>
        <w:spacing w:before="220"/>
        <w:ind w:firstLine="540"/>
        <w:jc w:val="both"/>
      </w:pPr>
      <w:r w:rsidRPr="004424BC">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73B02" w:rsidRPr="004424BC" w:rsidRDefault="00473B02">
      <w:pPr>
        <w:pStyle w:val="ConsPlusNormal"/>
        <w:spacing w:before="220"/>
        <w:ind w:firstLine="540"/>
        <w:jc w:val="both"/>
      </w:pPr>
      <w:r w:rsidRPr="004424BC">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73B02" w:rsidRPr="004424BC" w:rsidRDefault="00473B02">
      <w:pPr>
        <w:pStyle w:val="ConsPlusNormal"/>
        <w:jc w:val="both"/>
      </w:pPr>
    </w:p>
    <w:p w:rsidR="00473B02" w:rsidRPr="004424BC" w:rsidRDefault="00473B02">
      <w:pPr>
        <w:pStyle w:val="ConsPlusNormal"/>
        <w:jc w:val="center"/>
        <w:outlineLvl w:val="2"/>
      </w:pPr>
      <w:r w:rsidRPr="004424BC">
        <w:t>VI. Порядок разрешения споров</w:t>
      </w:r>
    </w:p>
    <w:p w:rsidR="00473B02" w:rsidRPr="004424BC" w:rsidRDefault="00473B02">
      <w:pPr>
        <w:pStyle w:val="ConsPlusNormal"/>
        <w:jc w:val="both"/>
      </w:pPr>
    </w:p>
    <w:p w:rsidR="00473B02" w:rsidRPr="004424BC" w:rsidRDefault="00473B02">
      <w:pPr>
        <w:pStyle w:val="ConsPlusNormal"/>
        <w:ind w:firstLine="540"/>
        <w:jc w:val="both"/>
      </w:pPr>
      <w:r w:rsidRPr="004424BC">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73B02" w:rsidRPr="004424BC" w:rsidRDefault="00473B02">
      <w:pPr>
        <w:pStyle w:val="ConsPlusNormal"/>
        <w:jc w:val="both"/>
      </w:pPr>
    </w:p>
    <w:p w:rsidR="00473B02" w:rsidRPr="004424BC" w:rsidRDefault="00473B02">
      <w:pPr>
        <w:pStyle w:val="ConsPlusNormal"/>
        <w:jc w:val="center"/>
        <w:outlineLvl w:val="2"/>
      </w:pPr>
      <w:r w:rsidRPr="004424BC">
        <w:t>VII. Заключительные положения</w:t>
      </w:r>
    </w:p>
    <w:p w:rsidR="00473B02" w:rsidRPr="004424BC" w:rsidRDefault="00473B02">
      <w:pPr>
        <w:pStyle w:val="ConsPlusNormal"/>
        <w:jc w:val="both"/>
      </w:pPr>
    </w:p>
    <w:p w:rsidR="00473B02" w:rsidRPr="004424BC" w:rsidRDefault="00473B02">
      <w:pPr>
        <w:pStyle w:val="ConsPlusNormal"/>
        <w:ind w:firstLine="540"/>
        <w:jc w:val="both"/>
      </w:pPr>
      <w:r w:rsidRPr="004424BC">
        <w:t>21. Настоящий договор считается заключенным со дня оплаты заявителем счета на оплату технологического присоединения по договору.</w:t>
      </w:r>
    </w:p>
    <w:p w:rsidR="00473B02" w:rsidRPr="004424BC" w:rsidRDefault="00473B02">
      <w:pPr>
        <w:pStyle w:val="ConsPlusNormal"/>
        <w:spacing w:before="220"/>
        <w:ind w:firstLine="540"/>
        <w:jc w:val="both"/>
      </w:pPr>
      <w:r w:rsidRPr="004424BC">
        <w:t>22. Настоящий договор составлен и подписан в двух экземплярах, по одному для каждой из Сторон.</w:t>
      </w:r>
    </w:p>
    <w:p w:rsidR="00473B02" w:rsidRPr="004424BC" w:rsidRDefault="00473B02">
      <w:pPr>
        <w:pStyle w:val="ConsPlusNormal"/>
        <w:jc w:val="both"/>
      </w:pPr>
    </w:p>
    <w:p w:rsidR="00473B02" w:rsidRPr="004424BC" w:rsidRDefault="00473B02">
      <w:pPr>
        <w:pStyle w:val="ConsPlusNormal"/>
        <w:jc w:val="center"/>
        <w:outlineLvl w:val="2"/>
      </w:pPr>
      <w:r w:rsidRPr="004424BC">
        <w:t>Реквизиты Сторон</w:t>
      </w:r>
    </w:p>
    <w:p w:rsidR="00473B02" w:rsidRPr="004424BC" w:rsidRDefault="00473B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4424BC" w:rsidRPr="004424BC">
        <w:tc>
          <w:tcPr>
            <w:tcW w:w="4252" w:type="dxa"/>
            <w:tcBorders>
              <w:top w:val="nil"/>
              <w:left w:val="nil"/>
              <w:bottom w:val="nil"/>
              <w:right w:val="nil"/>
            </w:tcBorders>
          </w:tcPr>
          <w:p w:rsidR="00473B02" w:rsidRPr="004424BC" w:rsidRDefault="00473B02">
            <w:pPr>
              <w:pStyle w:val="ConsPlusNormal"/>
              <w:jc w:val="both"/>
            </w:pPr>
            <w:r w:rsidRPr="004424BC">
              <w:t>Сетевая организация</w:t>
            </w:r>
          </w:p>
          <w:p w:rsidR="00473B02" w:rsidRPr="004424BC" w:rsidRDefault="00473B02">
            <w:pPr>
              <w:pStyle w:val="ConsPlusNormal"/>
              <w:jc w:val="both"/>
            </w:pPr>
            <w:r w:rsidRPr="004424BC">
              <w:t>____________________________________</w:t>
            </w:r>
          </w:p>
          <w:p w:rsidR="00473B02" w:rsidRPr="004424BC" w:rsidRDefault="00473B02">
            <w:pPr>
              <w:pStyle w:val="ConsPlusNormal"/>
              <w:jc w:val="center"/>
            </w:pPr>
            <w:r w:rsidRPr="004424BC">
              <w:t>(наименование сетевой организации)</w:t>
            </w:r>
          </w:p>
          <w:p w:rsidR="00473B02" w:rsidRPr="004424BC" w:rsidRDefault="00473B02">
            <w:pPr>
              <w:pStyle w:val="ConsPlusNormal"/>
              <w:jc w:val="both"/>
            </w:pPr>
            <w:r w:rsidRPr="004424BC">
              <w:t>____________________________________</w:t>
            </w:r>
          </w:p>
          <w:p w:rsidR="00473B02" w:rsidRPr="004424BC" w:rsidRDefault="00473B02">
            <w:pPr>
              <w:pStyle w:val="ConsPlusNormal"/>
              <w:jc w:val="center"/>
            </w:pPr>
            <w:r w:rsidRPr="004424BC">
              <w:t>(место нахождения)</w:t>
            </w:r>
          </w:p>
          <w:p w:rsidR="00473B02" w:rsidRPr="004424BC" w:rsidRDefault="00473B02">
            <w:pPr>
              <w:pStyle w:val="ConsPlusNormal"/>
              <w:jc w:val="both"/>
            </w:pPr>
            <w:r w:rsidRPr="004424BC">
              <w:t>ИНН/КПП ___________________________</w:t>
            </w:r>
          </w:p>
          <w:p w:rsidR="00473B02" w:rsidRPr="004424BC" w:rsidRDefault="00473B02">
            <w:pPr>
              <w:pStyle w:val="ConsPlusNormal"/>
              <w:jc w:val="both"/>
            </w:pPr>
            <w:r w:rsidRPr="004424BC">
              <w:t>____________________________________</w:t>
            </w:r>
          </w:p>
          <w:p w:rsidR="00473B02" w:rsidRPr="004424BC" w:rsidRDefault="00473B02">
            <w:pPr>
              <w:pStyle w:val="ConsPlusNormal"/>
              <w:jc w:val="both"/>
            </w:pPr>
            <w:r w:rsidRPr="004424BC">
              <w:t>р/с __________________________________</w:t>
            </w:r>
          </w:p>
          <w:p w:rsidR="00473B02" w:rsidRPr="004424BC" w:rsidRDefault="00473B02">
            <w:pPr>
              <w:pStyle w:val="ConsPlusNormal"/>
              <w:jc w:val="both"/>
            </w:pPr>
            <w:r w:rsidRPr="004424BC">
              <w:t>к/с __________________________________</w:t>
            </w:r>
          </w:p>
          <w:p w:rsidR="00473B02" w:rsidRPr="004424BC" w:rsidRDefault="00473B02">
            <w:pPr>
              <w:pStyle w:val="ConsPlusNormal"/>
              <w:jc w:val="both"/>
            </w:pPr>
            <w:r w:rsidRPr="004424BC">
              <w:t>____________________________________</w:t>
            </w:r>
          </w:p>
          <w:p w:rsidR="00473B02" w:rsidRPr="004424BC" w:rsidRDefault="00473B02">
            <w:pPr>
              <w:pStyle w:val="ConsPlusNormal"/>
              <w:jc w:val="center"/>
            </w:pPr>
            <w:r w:rsidRPr="004424BC">
              <w:t>(должность, фамилия, имя, отчество лица,</w:t>
            </w:r>
          </w:p>
          <w:p w:rsidR="00473B02" w:rsidRPr="004424BC" w:rsidRDefault="00473B02">
            <w:pPr>
              <w:pStyle w:val="ConsPlusNormal"/>
              <w:jc w:val="both"/>
            </w:pPr>
            <w:r w:rsidRPr="004424BC">
              <w:t>____________________________________</w:t>
            </w:r>
          </w:p>
          <w:p w:rsidR="00473B02" w:rsidRPr="004424BC" w:rsidRDefault="00473B02">
            <w:pPr>
              <w:pStyle w:val="ConsPlusNormal"/>
              <w:jc w:val="center"/>
            </w:pPr>
            <w:r w:rsidRPr="004424BC">
              <w:t>действующего от имени сетевой организации)</w:t>
            </w:r>
          </w:p>
        </w:tc>
        <w:tc>
          <w:tcPr>
            <w:tcW w:w="360" w:type="dxa"/>
            <w:tcBorders>
              <w:top w:val="nil"/>
              <w:left w:val="nil"/>
              <w:bottom w:val="nil"/>
              <w:right w:val="nil"/>
            </w:tcBorders>
          </w:tcPr>
          <w:p w:rsidR="00473B02" w:rsidRPr="004424BC" w:rsidRDefault="00473B02">
            <w:pPr>
              <w:pStyle w:val="ConsPlusNormal"/>
            </w:pPr>
          </w:p>
        </w:tc>
        <w:tc>
          <w:tcPr>
            <w:tcW w:w="4422" w:type="dxa"/>
            <w:tcBorders>
              <w:top w:val="nil"/>
              <w:left w:val="nil"/>
              <w:bottom w:val="nil"/>
              <w:right w:val="nil"/>
            </w:tcBorders>
          </w:tcPr>
          <w:p w:rsidR="00473B02" w:rsidRPr="004424BC" w:rsidRDefault="00473B02">
            <w:pPr>
              <w:pStyle w:val="ConsPlusNormal"/>
              <w:jc w:val="both"/>
            </w:pPr>
            <w:r w:rsidRPr="004424BC">
              <w:t>Заявитель</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center"/>
            </w:pPr>
            <w:r w:rsidRPr="004424BC">
              <w:t>(фамилия, имя, отчество)</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center"/>
            </w:pPr>
            <w:r w:rsidRPr="004424BC">
              <w:t>(серия, номер, дата и место выдачи паспорта</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center"/>
            </w:pPr>
            <w:r w:rsidRPr="004424BC">
              <w:t>или иного документа, удостоверяющего</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center"/>
            </w:pPr>
            <w:r w:rsidRPr="004424BC">
              <w:t>личность в соответствии с законодательством Российской Федерации)</w:t>
            </w:r>
          </w:p>
          <w:p w:rsidR="00473B02" w:rsidRPr="004424BC" w:rsidRDefault="00473B02">
            <w:pPr>
              <w:pStyle w:val="ConsPlusNormal"/>
              <w:jc w:val="both"/>
            </w:pPr>
            <w:r w:rsidRPr="004424BC">
              <w:t>ИНН (при наличии) ____________________</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both"/>
            </w:pPr>
            <w:r w:rsidRPr="004424BC">
              <w:t>Место жительства _____________________</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both"/>
            </w:pPr>
            <w:r w:rsidRPr="004424BC">
              <w:t>_____________________________________</w:t>
            </w:r>
          </w:p>
        </w:tc>
      </w:tr>
      <w:tr w:rsidR="00473B02" w:rsidRPr="004424BC">
        <w:tc>
          <w:tcPr>
            <w:tcW w:w="4252" w:type="dxa"/>
            <w:tcBorders>
              <w:top w:val="nil"/>
              <w:left w:val="nil"/>
              <w:bottom w:val="nil"/>
              <w:right w:val="nil"/>
            </w:tcBorders>
          </w:tcPr>
          <w:p w:rsidR="00473B02" w:rsidRPr="004424BC" w:rsidRDefault="00473B02">
            <w:pPr>
              <w:pStyle w:val="ConsPlusNormal"/>
              <w:jc w:val="right"/>
            </w:pPr>
            <w:r w:rsidRPr="004424BC">
              <w:t>_________</w:t>
            </w:r>
          </w:p>
          <w:p w:rsidR="00473B02" w:rsidRPr="004424BC" w:rsidRDefault="00473B02">
            <w:pPr>
              <w:pStyle w:val="ConsPlusNormal"/>
              <w:jc w:val="right"/>
            </w:pPr>
            <w:r w:rsidRPr="004424BC">
              <w:t>(подпись)</w:t>
            </w:r>
          </w:p>
          <w:p w:rsidR="00473B02" w:rsidRPr="004424BC" w:rsidRDefault="00473B02">
            <w:pPr>
              <w:pStyle w:val="ConsPlusNormal"/>
              <w:jc w:val="both"/>
            </w:pPr>
            <w:r w:rsidRPr="004424BC">
              <w:t>М.П.</w:t>
            </w:r>
          </w:p>
        </w:tc>
        <w:tc>
          <w:tcPr>
            <w:tcW w:w="360" w:type="dxa"/>
            <w:tcBorders>
              <w:top w:val="nil"/>
              <w:left w:val="nil"/>
              <w:bottom w:val="nil"/>
              <w:right w:val="nil"/>
            </w:tcBorders>
          </w:tcPr>
          <w:p w:rsidR="00473B02" w:rsidRPr="004424BC" w:rsidRDefault="00473B02">
            <w:pPr>
              <w:pStyle w:val="ConsPlusNormal"/>
            </w:pPr>
          </w:p>
        </w:tc>
        <w:tc>
          <w:tcPr>
            <w:tcW w:w="4422" w:type="dxa"/>
            <w:tcBorders>
              <w:top w:val="nil"/>
              <w:left w:val="nil"/>
              <w:bottom w:val="nil"/>
              <w:right w:val="nil"/>
            </w:tcBorders>
          </w:tcPr>
          <w:p w:rsidR="00473B02" w:rsidRPr="004424BC" w:rsidRDefault="00473B02">
            <w:pPr>
              <w:pStyle w:val="ConsPlusNormal"/>
              <w:jc w:val="right"/>
            </w:pPr>
            <w:r w:rsidRPr="004424BC">
              <w:t>_________</w:t>
            </w:r>
          </w:p>
          <w:p w:rsidR="00473B02" w:rsidRPr="004424BC" w:rsidRDefault="00473B02">
            <w:pPr>
              <w:pStyle w:val="ConsPlusNormal"/>
              <w:jc w:val="right"/>
            </w:pPr>
            <w:r w:rsidRPr="004424BC">
              <w:t>(подпись)</w:t>
            </w:r>
          </w:p>
        </w:tc>
      </w:tr>
    </w:tbl>
    <w:p w:rsidR="00473B02" w:rsidRPr="004424BC" w:rsidRDefault="00473B02">
      <w:pPr>
        <w:pStyle w:val="ConsPlusNormal"/>
        <w:jc w:val="both"/>
      </w:pPr>
    </w:p>
    <w:p w:rsidR="00473B02" w:rsidRPr="004424BC" w:rsidRDefault="00473B02">
      <w:pPr>
        <w:pStyle w:val="ConsPlusNormal"/>
        <w:ind w:firstLine="540"/>
        <w:jc w:val="both"/>
      </w:pPr>
      <w:r w:rsidRPr="004424BC">
        <w:t>--------------------------------</w:t>
      </w:r>
    </w:p>
    <w:p w:rsidR="00473B02" w:rsidRPr="004424BC" w:rsidRDefault="00473B02">
      <w:pPr>
        <w:pStyle w:val="ConsPlusNormal"/>
        <w:spacing w:before="220"/>
        <w:ind w:firstLine="540"/>
        <w:jc w:val="both"/>
      </w:pPr>
      <w:bookmarkStart w:id="257" w:name="P3677"/>
      <w:bookmarkEnd w:id="257"/>
      <w:r w:rsidRPr="004424BC">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73B02" w:rsidRPr="004424BC" w:rsidRDefault="00473B02">
      <w:pPr>
        <w:pStyle w:val="ConsPlusNormal"/>
        <w:spacing w:before="220"/>
        <w:ind w:firstLine="540"/>
        <w:jc w:val="both"/>
      </w:pPr>
      <w:bookmarkStart w:id="258" w:name="P3678"/>
      <w:bookmarkEnd w:id="258"/>
      <w:r w:rsidRPr="004424BC">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473B02" w:rsidRPr="004424BC" w:rsidRDefault="00473B02">
      <w:pPr>
        <w:pStyle w:val="ConsPlusNormal"/>
        <w:spacing w:before="220"/>
        <w:ind w:firstLine="540"/>
        <w:jc w:val="both"/>
      </w:pPr>
      <w:bookmarkStart w:id="259" w:name="P3679"/>
      <w:bookmarkEnd w:id="259"/>
      <w:r w:rsidRPr="004424BC">
        <w:t>&lt;3&gt; Срок действия технических условий не может составлять менее 2 лет и более 5 лет.</w:t>
      </w:r>
    </w:p>
    <w:p w:rsidR="00473B02" w:rsidRPr="004424BC" w:rsidRDefault="00473B02">
      <w:pPr>
        <w:pStyle w:val="ConsPlusNormal"/>
        <w:spacing w:before="220"/>
        <w:ind w:firstLine="540"/>
        <w:jc w:val="both"/>
      </w:pPr>
      <w:bookmarkStart w:id="260" w:name="P3680"/>
      <w:bookmarkEnd w:id="260"/>
      <w:r w:rsidRPr="004424BC">
        <w:t>&lt;4&gt; - &lt;5&gt; Сноски исключены.</w:t>
      </w:r>
    </w:p>
    <w:p w:rsidR="00473B02" w:rsidRPr="004424BC" w:rsidRDefault="00473B02">
      <w:pPr>
        <w:pStyle w:val="ConsPlusNormal"/>
        <w:spacing w:before="220"/>
        <w:ind w:firstLine="540"/>
        <w:jc w:val="both"/>
      </w:pPr>
      <w:bookmarkStart w:id="261" w:name="P3681"/>
      <w:bookmarkEnd w:id="261"/>
      <w:r w:rsidRPr="004424BC">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right"/>
        <w:outlineLvl w:val="2"/>
      </w:pPr>
      <w:r w:rsidRPr="004424BC">
        <w:t>Приложение</w:t>
      </w:r>
    </w:p>
    <w:p w:rsidR="00473B02" w:rsidRPr="004424BC" w:rsidRDefault="00473B02">
      <w:pPr>
        <w:pStyle w:val="ConsPlusNormal"/>
        <w:jc w:val="right"/>
      </w:pPr>
      <w:r w:rsidRPr="004424BC">
        <w:t>к типовому договору</w:t>
      </w:r>
    </w:p>
    <w:p w:rsidR="00473B02" w:rsidRPr="004424BC" w:rsidRDefault="00473B02">
      <w:pPr>
        <w:pStyle w:val="ConsPlusNormal"/>
        <w:jc w:val="right"/>
      </w:pPr>
      <w:r w:rsidRPr="004424BC">
        <w:t>об осуществлении технологического</w:t>
      </w:r>
    </w:p>
    <w:p w:rsidR="00473B02" w:rsidRPr="004424BC" w:rsidRDefault="00473B02">
      <w:pPr>
        <w:pStyle w:val="ConsPlusNormal"/>
        <w:jc w:val="right"/>
      </w:pPr>
      <w:r w:rsidRPr="004424BC">
        <w:t>присоединения к электрическим сетям</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27B85"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center"/>
            </w:pPr>
            <w:r w:rsidRPr="004424BC">
              <w:t>Список изменяющих документов</w:t>
            </w:r>
          </w:p>
          <w:p w:rsidR="00473B02" w:rsidRPr="004424BC" w:rsidRDefault="00473B02">
            <w:pPr>
              <w:pStyle w:val="ConsPlusNormal"/>
              <w:jc w:val="center"/>
            </w:pPr>
            <w:r w:rsidRPr="004424BC">
              <w:t>(в ред. Постановления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nformat"/>
        <w:jc w:val="both"/>
      </w:pPr>
      <w:bookmarkStart w:id="262" w:name="P3694"/>
      <w:bookmarkEnd w:id="262"/>
      <w:r w:rsidRPr="004424BC">
        <w:t xml:space="preserve">                            ТЕХНИЧЕСКИЕ УСЛОВИЯ</w:t>
      </w:r>
    </w:p>
    <w:p w:rsidR="00473B02" w:rsidRPr="004424BC" w:rsidRDefault="00473B02">
      <w:pPr>
        <w:pStyle w:val="ConsPlusNonformat"/>
        <w:jc w:val="both"/>
      </w:pPr>
      <w:r w:rsidRPr="004424BC">
        <w:t xml:space="preserve">                  для присоединения к электрическим сетям</w:t>
      </w:r>
    </w:p>
    <w:p w:rsidR="00473B02" w:rsidRPr="004424BC" w:rsidRDefault="00473B02">
      <w:pPr>
        <w:pStyle w:val="ConsPlusNonformat"/>
        <w:jc w:val="both"/>
      </w:pPr>
    </w:p>
    <w:p w:rsidR="00473B02" w:rsidRPr="004424BC" w:rsidRDefault="00473B02">
      <w:pPr>
        <w:pStyle w:val="ConsPlusNonformat"/>
        <w:jc w:val="both"/>
      </w:pPr>
      <w:r w:rsidRPr="004424BC">
        <w:t xml:space="preserve">        (для физических лиц в целях технологического присоединения</w:t>
      </w:r>
    </w:p>
    <w:p w:rsidR="00473B02" w:rsidRPr="004424BC" w:rsidRDefault="00473B02">
      <w:pPr>
        <w:pStyle w:val="ConsPlusNonformat"/>
        <w:jc w:val="both"/>
      </w:pPr>
      <w:r w:rsidRPr="004424BC">
        <w:t xml:space="preserve">        энергопринимающих устройств, максимальная мощность которых</w:t>
      </w:r>
    </w:p>
    <w:p w:rsidR="00473B02" w:rsidRPr="004424BC" w:rsidRDefault="00473B02">
      <w:pPr>
        <w:pStyle w:val="ConsPlusNonformat"/>
        <w:jc w:val="both"/>
      </w:pPr>
      <w:r w:rsidRPr="004424BC">
        <w:t xml:space="preserve">     составляет до 15 кВт включительно (с учетом ранее присоединенных</w:t>
      </w:r>
    </w:p>
    <w:p w:rsidR="00473B02" w:rsidRPr="004424BC" w:rsidRDefault="00473B02">
      <w:pPr>
        <w:pStyle w:val="ConsPlusNonformat"/>
        <w:jc w:val="both"/>
      </w:pPr>
      <w:r w:rsidRPr="004424BC">
        <w:t xml:space="preserve">         в данной точке присоединения энергопринимающих устройств)</w:t>
      </w:r>
    </w:p>
    <w:p w:rsidR="00473B02" w:rsidRPr="004424BC" w:rsidRDefault="00473B02">
      <w:pPr>
        <w:pStyle w:val="ConsPlusNonformat"/>
        <w:jc w:val="both"/>
      </w:pPr>
      <w:r w:rsidRPr="004424BC">
        <w:t xml:space="preserve">       и которые используются для бытовых и иных нужд, не связанных</w:t>
      </w:r>
    </w:p>
    <w:p w:rsidR="00473B02" w:rsidRPr="004424BC" w:rsidRDefault="00473B02">
      <w:pPr>
        <w:pStyle w:val="ConsPlusNonformat"/>
        <w:jc w:val="both"/>
      </w:pPr>
      <w:r w:rsidRPr="004424BC">
        <w:t xml:space="preserve">            с осуществлением предпринимательской деятельности)</w:t>
      </w:r>
    </w:p>
    <w:p w:rsidR="00473B02" w:rsidRPr="004424BC" w:rsidRDefault="00473B02">
      <w:pPr>
        <w:pStyle w:val="ConsPlusNonformat"/>
        <w:jc w:val="both"/>
      </w:pPr>
    </w:p>
    <w:p w:rsidR="00473B02" w:rsidRPr="004424BC" w:rsidRDefault="00473B02">
      <w:pPr>
        <w:pStyle w:val="ConsPlusNonformat"/>
        <w:jc w:val="both"/>
      </w:pPr>
      <w:r w:rsidRPr="004424BC">
        <w:t>N                                                    "__" _________ 20__ г.</w:t>
      </w:r>
    </w:p>
    <w:p w:rsidR="00473B02" w:rsidRPr="004424BC" w:rsidRDefault="00473B02">
      <w:pPr>
        <w:pStyle w:val="ConsPlusNonformat"/>
        <w:jc w:val="both"/>
      </w:pP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(наименование сетевой организации, выдавшей технические условия)</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(фамилия, имя, отчество заявителя)</w:t>
      </w:r>
    </w:p>
    <w:p w:rsidR="00473B02" w:rsidRPr="004424BC" w:rsidRDefault="00473B02">
      <w:pPr>
        <w:pStyle w:val="ConsPlusNonformat"/>
        <w:jc w:val="both"/>
      </w:pPr>
      <w:r w:rsidRPr="004424BC">
        <w:t xml:space="preserve">    1. Наименование энергопринимающих устройств заявителя 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2.  Наименование  и место нахождения объектов, в целях электроснабжения</w:t>
      </w:r>
    </w:p>
    <w:p w:rsidR="00473B02" w:rsidRPr="004424BC" w:rsidRDefault="00473B02">
      <w:pPr>
        <w:pStyle w:val="ConsPlusNonformat"/>
        <w:jc w:val="both"/>
      </w:pPr>
      <w:r w:rsidRPr="004424BC">
        <w:t>которых   осуществляется  технологическое  присоединение  энергопринимающих</w:t>
      </w:r>
    </w:p>
    <w:p w:rsidR="00473B02" w:rsidRPr="004424BC" w:rsidRDefault="00473B02">
      <w:pPr>
        <w:pStyle w:val="ConsPlusNonformat"/>
        <w:jc w:val="both"/>
      </w:pPr>
      <w:r w:rsidRPr="004424BC">
        <w:t>устройств заявителя 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3.  Максимальная  мощность  присоединяемых  энергопринимающих устройств</w:t>
      </w:r>
    </w:p>
    <w:p w:rsidR="00473B02" w:rsidRPr="004424BC" w:rsidRDefault="00473B02">
      <w:pPr>
        <w:pStyle w:val="ConsPlusNonformat"/>
        <w:jc w:val="both"/>
      </w:pPr>
      <w:r w:rsidRPr="004424BC">
        <w:t>заявителя составляет ________________________________________________ (кВт)</w:t>
      </w:r>
    </w:p>
    <w:p w:rsidR="00473B02" w:rsidRPr="004424BC" w:rsidRDefault="00473B02">
      <w:pPr>
        <w:pStyle w:val="ConsPlusNonformat"/>
        <w:jc w:val="both"/>
      </w:pPr>
      <w:r w:rsidRPr="004424BC">
        <w:t xml:space="preserve">                       (если энергопринимающее устройство вводится</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в эксплуатацию по этапам и очередям, указывается поэтапное</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распределение мощности)</w:t>
      </w:r>
    </w:p>
    <w:p w:rsidR="00473B02" w:rsidRPr="004424BC" w:rsidRDefault="00473B02">
      <w:pPr>
        <w:pStyle w:val="ConsPlusNonformat"/>
        <w:jc w:val="both"/>
      </w:pPr>
      <w:r w:rsidRPr="004424BC">
        <w:t xml:space="preserve">    4. Категория надежности ______________________________________________.</w:t>
      </w:r>
    </w:p>
    <w:p w:rsidR="00473B02" w:rsidRPr="004424BC" w:rsidRDefault="00473B02">
      <w:pPr>
        <w:pStyle w:val="ConsPlusNonformat"/>
        <w:jc w:val="both"/>
      </w:pPr>
      <w:r w:rsidRPr="004424BC">
        <w:t xml:space="preserve">    5.  Класс  напряжения  электрических  сетей,  к  которым осуществляется</w:t>
      </w:r>
    </w:p>
    <w:p w:rsidR="00473B02" w:rsidRPr="004424BC" w:rsidRDefault="00473B02">
      <w:pPr>
        <w:pStyle w:val="ConsPlusNonformat"/>
        <w:jc w:val="both"/>
      </w:pPr>
      <w:r w:rsidRPr="004424BC">
        <w:t>технологическое присоединение ____________ (кВ).</w:t>
      </w:r>
    </w:p>
    <w:p w:rsidR="00473B02" w:rsidRPr="004424BC" w:rsidRDefault="00473B02">
      <w:pPr>
        <w:pStyle w:val="ConsPlusNonformat"/>
        <w:jc w:val="both"/>
      </w:pPr>
      <w:r w:rsidRPr="004424BC">
        <w:t xml:space="preserve">    6. Год ввода в эксплуатацию энергопринимающих устройств заявителя 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7.  Точка  (точки) присоединения (вводные распределительные устройства,</w:t>
      </w:r>
    </w:p>
    <w:p w:rsidR="00473B02" w:rsidRPr="004424BC" w:rsidRDefault="00473B02">
      <w:pPr>
        <w:pStyle w:val="ConsPlusNonformat"/>
        <w:jc w:val="both"/>
      </w:pPr>
      <w:r w:rsidRPr="004424BC">
        <w:t>линии  электропередачи,  базовые  подстанции,  генераторы)  и  максимальная</w:t>
      </w:r>
    </w:p>
    <w:p w:rsidR="00473B02" w:rsidRPr="004424BC" w:rsidRDefault="00473B02">
      <w:pPr>
        <w:pStyle w:val="ConsPlusNonformat"/>
        <w:jc w:val="both"/>
      </w:pPr>
      <w:r w:rsidRPr="004424BC">
        <w:t>мощность энергопринимающих устройств по каждой точке присоединения ________</w:t>
      </w:r>
    </w:p>
    <w:p w:rsidR="00473B02" w:rsidRPr="004424BC" w:rsidRDefault="00473B02">
      <w:pPr>
        <w:pStyle w:val="ConsPlusNonformat"/>
        <w:jc w:val="both"/>
      </w:pPr>
      <w:r w:rsidRPr="004424BC">
        <w:t>(кВт).</w:t>
      </w:r>
    </w:p>
    <w:p w:rsidR="00473B02" w:rsidRPr="004424BC" w:rsidRDefault="00473B02">
      <w:pPr>
        <w:pStyle w:val="ConsPlusNonformat"/>
        <w:jc w:val="both"/>
      </w:pPr>
      <w:r w:rsidRPr="004424BC">
        <w:t xml:space="preserve">    8. Основной источник питания _________________________________________.</w:t>
      </w:r>
    </w:p>
    <w:p w:rsidR="00473B02" w:rsidRPr="004424BC" w:rsidRDefault="00473B02">
      <w:pPr>
        <w:pStyle w:val="ConsPlusNonformat"/>
        <w:jc w:val="both"/>
      </w:pPr>
      <w:r w:rsidRPr="004424BC">
        <w:t xml:space="preserve">    9. Резервный источник питания ________________________________________.</w:t>
      </w:r>
    </w:p>
    <w:p w:rsidR="00473B02" w:rsidRPr="004424BC" w:rsidRDefault="00473B02">
      <w:pPr>
        <w:pStyle w:val="ConsPlusNonformat"/>
        <w:jc w:val="both"/>
      </w:pPr>
      <w:r w:rsidRPr="004424BC">
        <w:t xml:space="preserve">    10. Сетевая организация осуществляет &lt;1&gt;</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(указываются требования к усилению существующей электрической сети</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в связи с присоединением новых мощностей (строительство новых линий</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электропередачи, подстанций, увеличение сечения проводов и кабелей, замена</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или увеличение мощности трансформаторов, расширение распределительных</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устройств, модернизация оборудования, реконструкция объектов</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электросетевого хозяйства, установка устройств регулирования</w:t>
      </w:r>
    </w:p>
    <w:p w:rsidR="00473B02" w:rsidRPr="004424BC" w:rsidRDefault="00473B02">
      <w:pPr>
        <w:pStyle w:val="ConsPlusNonformat"/>
        <w:jc w:val="both"/>
      </w:pPr>
      <w:r w:rsidRPr="004424BC">
        <w:t xml:space="preserve">      напряжения для обеспечения надежности и качества электрической</w:t>
      </w:r>
    </w:p>
    <w:p w:rsidR="00473B02" w:rsidRPr="004424BC" w:rsidRDefault="00473B02">
      <w:pPr>
        <w:pStyle w:val="ConsPlusNonformat"/>
        <w:jc w:val="both"/>
      </w:pPr>
      <w:r w:rsidRPr="004424BC">
        <w:t xml:space="preserve">        энергии, а также по договоренности Сторон иные обязанности</w:t>
      </w:r>
    </w:p>
    <w:p w:rsidR="00473B02" w:rsidRPr="004424BC" w:rsidRDefault="00473B02">
      <w:pPr>
        <w:pStyle w:val="ConsPlusNonformat"/>
        <w:jc w:val="both"/>
      </w:pPr>
      <w:r w:rsidRPr="004424BC">
        <w:t xml:space="preserve">     по исполнению технических условий, предусмотренные пунктом 25(1)</w:t>
      </w:r>
    </w:p>
    <w:p w:rsidR="00473B02" w:rsidRPr="004424BC" w:rsidRDefault="00473B02">
      <w:pPr>
        <w:pStyle w:val="ConsPlusNonformat"/>
        <w:jc w:val="both"/>
      </w:pPr>
      <w:r w:rsidRPr="004424BC">
        <w:t xml:space="preserve">     Правил технологического присоединения энергопринимающих устройств</w:t>
      </w:r>
    </w:p>
    <w:p w:rsidR="00473B02" w:rsidRPr="004424BC" w:rsidRDefault="00473B02">
      <w:pPr>
        <w:pStyle w:val="ConsPlusNonformat"/>
        <w:jc w:val="both"/>
      </w:pPr>
      <w:r w:rsidRPr="004424BC">
        <w:t xml:space="preserve">       потребителей электрической энергии, объектов по производству</w:t>
      </w:r>
    </w:p>
    <w:p w:rsidR="00473B02" w:rsidRPr="004424BC" w:rsidRDefault="00473B02">
      <w:pPr>
        <w:pStyle w:val="ConsPlusNonformat"/>
        <w:jc w:val="both"/>
      </w:pPr>
      <w:r w:rsidRPr="004424BC">
        <w:t xml:space="preserve">    электрической энергии, а также объектов электросетевого хозяйства,</w:t>
      </w:r>
    </w:p>
    <w:p w:rsidR="00473B02" w:rsidRPr="004424BC" w:rsidRDefault="00473B02">
      <w:pPr>
        <w:pStyle w:val="ConsPlusNonformat"/>
        <w:jc w:val="both"/>
      </w:pPr>
      <w:r w:rsidRPr="004424BC">
        <w:t xml:space="preserve">             принадлежащих сетевым организациям и иным лицам,</w:t>
      </w:r>
    </w:p>
    <w:p w:rsidR="00473B02" w:rsidRPr="004424BC" w:rsidRDefault="00473B02">
      <w:pPr>
        <w:pStyle w:val="ConsPlusNonformat"/>
        <w:jc w:val="both"/>
      </w:pPr>
      <w:r w:rsidRPr="004424BC">
        <w:t xml:space="preserve">                          к электрическим сетям)</w:t>
      </w:r>
    </w:p>
    <w:p w:rsidR="00473B02" w:rsidRPr="004424BC" w:rsidRDefault="00473B02">
      <w:pPr>
        <w:pStyle w:val="ConsPlusNonformat"/>
        <w:jc w:val="both"/>
      </w:pPr>
      <w:r w:rsidRPr="004424BC">
        <w:t xml:space="preserve">    11. Заявитель осуществляет &lt;2&gt;</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12.  Срок  действия  настоящих технических условий составляет _________</w:t>
      </w:r>
    </w:p>
    <w:p w:rsidR="00473B02" w:rsidRPr="004424BC" w:rsidRDefault="00473B02">
      <w:pPr>
        <w:pStyle w:val="ConsPlusNonformat"/>
        <w:jc w:val="both"/>
      </w:pPr>
      <w:r w:rsidRPr="004424BC">
        <w:t>год (года) &lt;3&gt; со дня заключения договора об осуществлении технологического</w:t>
      </w:r>
    </w:p>
    <w:p w:rsidR="00473B02" w:rsidRPr="004424BC" w:rsidRDefault="00473B02">
      <w:pPr>
        <w:pStyle w:val="ConsPlusNonformat"/>
        <w:jc w:val="both"/>
      </w:pPr>
      <w:r w:rsidRPr="004424BC">
        <w:t>присоединения к электрическим сетям.</w:t>
      </w:r>
    </w:p>
    <w:p w:rsidR="00473B02" w:rsidRPr="004424BC" w:rsidRDefault="00473B02">
      <w:pPr>
        <w:pStyle w:val="ConsPlusNonformat"/>
        <w:jc w:val="both"/>
      </w:pPr>
    </w:p>
    <w:p w:rsidR="00473B02" w:rsidRPr="004424BC" w:rsidRDefault="00473B02">
      <w:pPr>
        <w:pStyle w:val="ConsPlusNonformat"/>
        <w:jc w:val="both"/>
      </w:pPr>
      <w:r w:rsidRPr="004424BC">
        <w:t xml:space="preserve">                                 __________________________________________</w:t>
      </w:r>
    </w:p>
    <w:p w:rsidR="00473B02" w:rsidRPr="004424BC" w:rsidRDefault="00473B02">
      <w:pPr>
        <w:pStyle w:val="ConsPlusNonformat"/>
        <w:jc w:val="both"/>
      </w:pPr>
      <w:r w:rsidRPr="004424BC">
        <w:t xml:space="preserve">                                                 (подпись)</w:t>
      </w:r>
    </w:p>
    <w:p w:rsidR="00473B02" w:rsidRPr="004424BC" w:rsidRDefault="00473B02">
      <w:pPr>
        <w:pStyle w:val="ConsPlusNonformat"/>
        <w:jc w:val="both"/>
      </w:pPr>
      <w:r w:rsidRPr="004424BC">
        <w:t xml:space="preserve">                                 __________________________________________</w:t>
      </w:r>
    </w:p>
    <w:p w:rsidR="00473B02" w:rsidRPr="004424BC" w:rsidRDefault="00473B02">
      <w:pPr>
        <w:pStyle w:val="ConsPlusNonformat"/>
        <w:jc w:val="both"/>
      </w:pPr>
      <w:r w:rsidRPr="004424BC">
        <w:t xml:space="preserve">                                  (должность, фамилия, имя, отчество лица,</w:t>
      </w:r>
    </w:p>
    <w:p w:rsidR="00473B02" w:rsidRPr="004424BC" w:rsidRDefault="00473B02">
      <w:pPr>
        <w:pStyle w:val="ConsPlusNonformat"/>
        <w:jc w:val="both"/>
      </w:pPr>
      <w:r w:rsidRPr="004424BC">
        <w:t xml:space="preserve">                                 __________________________________________</w:t>
      </w:r>
    </w:p>
    <w:p w:rsidR="00473B02" w:rsidRPr="004424BC" w:rsidRDefault="00473B02">
      <w:pPr>
        <w:pStyle w:val="ConsPlusNonformat"/>
        <w:jc w:val="both"/>
      </w:pPr>
      <w:r w:rsidRPr="004424BC">
        <w:t xml:space="preserve">                                 действующего от имени сетевой организации)</w:t>
      </w:r>
    </w:p>
    <w:p w:rsidR="00473B02" w:rsidRPr="004424BC" w:rsidRDefault="00473B02">
      <w:pPr>
        <w:pStyle w:val="ConsPlusNonformat"/>
        <w:jc w:val="both"/>
      </w:pPr>
    </w:p>
    <w:p w:rsidR="00473B02" w:rsidRPr="004424BC" w:rsidRDefault="00473B02">
      <w:pPr>
        <w:pStyle w:val="ConsPlusNonformat"/>
        <w:jc w:val="both"/>
      </w:pPr>
      <w:r w:rsidRPr="004424BC">
        <w:t xml:space="preserve">                                 "__" __________________________ 20__ г.</w:t>
      </w:r>
    </w:p>
    <w:p w:rsidR="00473B02" w:rsidRPr="004424BC" w:rsidRDefault="00473B02">
      <w:pPr>
        <w:pStyle w:val="ConsPlusNormal"/>
        <w:jc w:val="both"/>
      </w:pPr>
    </w:p>
    <w:p w:rsidR="00473B02" w:rsidRPr="004424BC" w:rsidRDefault="00473B02">
      <w:pPr>
        <w:pStyle w:val="ConsPlusNormal"/>
        <w:ind w:firstLine="540"/>
        <w:jc w:val="both"/>
      </w:pPr>
      <w:r w:rsidRPr="004424BC">
        <w:t>--------------------------------</w:t>
      </w:r>
    </w:p>
    <w:p w:rsidR="00473B02" w:rsidRPr="004424BC" w:rsidRDefault="00473B02">
      <w:pPr>
        <w:pStyle w:val="ConsPlusNormal"/>
        <w:spacing w:before="220"/>
        <w:ind w:firstLine="540"/>
        <w:jc w:val="both"/>
      </w:pPr>
      <w:bookmarkStart w:id="263" w:name="P3773"/>
      <w:bookmarkEnd w:id="263"/>
      <w:r w:rsidRPr="004424BC">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73B02" w:rsidRPr="004424BC" w:rsidRDefault="00473B02">
      <w:pPr>
        <w:pStyle w:val="ConsPlusNormal"/>
        <w:spacing w:before="220"/>
        <w:ind w:firstLine="540"/>
        <w:jc w:val="both"/>
      </w:pPr>
      <w:bookmarkStart w:id="264" w:name="P3774"/>
      <w:bookmarkEnd w:id="264"/>
      <w:r w:rsidRPr="004424BC">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473B02" w:rsidRPr="004424BC" w:rsidRDefault="00473B02">
      <w:pPr>
        <w:pStyle w:val="ConsPlusNormal"/>
        <w:spacing w:before="220"/>
        <w:ind w:firstLine="540"/>
        <w:jc w:val="both"/>
      </w:pPr>
      <w:bookmarkStart w:id="265" w:name="P3775"/>
      <w:bookmarkEnd w:id="265"/>
      <w:r w:rsidRPr="004424BC">
        <w:t>&lt;3&gt; Срок действия технических условий не может составлять менее 2 лет и более 5 лет.</w:t>
      </w: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jc w:val="right"/>
        <w:outlineLvl w:val="1"/>
      </w:pPr>
      <w:r w:rsidRPr="004424BC">
        <w:t>Приложение N 8(1)</w:t>
      </w:r>
    </w:p>
    <w:p w:rsidR="00473B02" w:rsidRPr="004424BC" w:rsidRDefault="00473B02">
      <w:pPr>
        <w:pStyle w:val="ConsPlusNormal"/>
        <w:jc w:val="right"/>
      </w:pPr>
      <w:r w:rsidRPr="004424BC">
        <w:t>к Правилам технологического</w:t>
      </w:r>
    </w:p>
    <w:p w:rsidR="00473B02" w:rsidRPr="004424BC" w:rsidRDefault="00473B02">
      <w:pPr>
        <w:pStyle w:val="ConsPlusNormal"/>
        <w:jc w:val="right"/>
      </w:pPr>
      <w:r w:rsidRPr="004424BC">
        <w:t>присоединения энергопринимающих</w:t>
      </w:r>
    </w:p>
    <w:p w:rsidR="00473B02" w:rsidRPr="004424BC" w:rsidRDefault="00473B02">
      <w:pPr>
        <w:pStyle w:val="ConsPlusNormal"/>
        <w:jc w:val="right"/>
      </w:pPr>
      <w:r w:rsidRPr="004424BC">
        <w:t>устройств потребителей</w:t>
      </w:r>
    </w:p>
    <w:p w:rsidR="00473B02" w:rsidRPr="004424BC" w:rsidRDefault="00473B02">
      <w:pPr>
        <w:pStyle w:val="ConsPlusNormal"/>
        <w:jc w:val="right"/>
      </w:pPr>
      <w:r w:rsidRPr="004424BC">
        <w:t>электрической энергии, объектов</w:t>
      </w:r>
    </w:p>
    <w:p w:rsidR="00473B02" w:rsidRPr="004424BC" w:rsidRDefault="00473B02">
      <w:pPr>
        <w:pStyle w:val="ConsPlusNormal"/>
        <w:jc w:val="right"/>
      </w:pPr>
      <w:r w:rsidRPr="004424BC">
        <w:t>по производству электрической</w:t>
      </w:r>
    </w:p>
    <w:p w:rsidR="00473B02" w:rsidRPr="004424BC" w:rsidRDefault="00473B02">
      <w:pPr>
        <w:pStyle w:val="ConsPlusNormal"/>
        <w:jc w:val="right"/>
      </w:pPr>
      <w:r w:rsidRPr="004424BC">
        <w:t>энергии, а также объектов</w:t>
      </w:r>
    </w:p>
    <w:p w:rsidR="00473B02" w:rsidRPr="004424BC" w:rsidRDefault="00473B02">
      <w:pPr>
        <w:pStyle w:val="ConsPlusNormal"/>
        <w:jc w:val="right"/>
      </w:pPr>
      <w:r w:rsidRPr="004424BC">
        <w:t>электросетевого хозяйства,</w:t>
      </w:r>
    </w:p>
    <w:p w:rsidR="00473B02" w:rsidRPr="004424BC" w:rsidRDefault="00473B02">
      <w:pPr>
        <w:pStyle w:val="ConsPlusNormal"/>
        <w:jc w:val="right"/>
      </w:pPr>
      <w:r w:rsidRPr="004424BC">
        <w:t>принадлежащих сетевым организациям</w:t>
      </w:r>
    </w:p>
    <w:p w:rsidR="00473B02" w:rsidRPr="004424BC" w:rsidRDefault="00473B02">
      <w:pPr>
        <w:pStyle w:val="ConsPlusNormal"/>
        <w:jc w:val="right"/>
      </w:pPr>
      <w:r w:rsidRPr="004424BC">
        <w:t>и иным лицам, к электрическим сетям</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27B85"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center"/>
            </w:pPr>
            <w:r w:rsidRPr="004424BC">
              <w:t>Список изменяющих документов</w:t>
            </w:r>
          </w:p>
          <w:p w:rsidR="00473B02" w:rsidRPr="004424BC" w:rsidRDefault="00473B02">
            <w:pPr>
              <w:pStyle w:val="ConsPlusNormal"/>
              <w:jc w:val="center"/>
            </w:pPr>
            <w:r w:rsidRPr="004424BC">
              <w:t>(введено Постановлением Правительства РФ от 02.03.2021 N 299;</w:t>
            </w:r>
          </w:p>
          <w:p w:rsidR="00473B02" w:rsidRPr="004424BC" w:rsidRDefault="00473B02">
            <w:pPr>
              <w:pStyle w:val="ConsPlusNormal"/>
              <w:jc w:val="center"/>
            </w:pPr>
            <w:r w:rsidRPr="004424BC">
              <w:t>в ред. Постановления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rmal"/>
        <w:jc w:val="center"/>
      </w:pPr>
      <w:r w:rsidRPr="004424BC">
        <w:t>ТИПОВОЙ ДОГОВОР</w:t>
      </w:r>
    </w:p>
    <w:p w:rsidR="00473B02" w:rsidRPr="004424BC" w:rsidRDefault="00473B02">
      <w:pPr>
        <w:pStyle w:val="ConsPlusNormal"/>
        <w:jc w:val="center"/>
      </w:pPr>
      <w:r w:rsidRPr="004424BC">
        <w:t>об осуществлении технологического присоединения</w:t>
      </w:r>
    </w:p>
    <w:p w:rsidR="00473B02" w:rsidRPr="004424BC" w:rsidRDefault="00473B02">
      <w:pPr>
        <w:pStyle w:val="ConsPlusNormal"/>
        <w:jc w:val="center"/>
      </w:pPr>
      <w:r w:rsidRPr="004424BC">
        <w:t>к электрическим сетям</w:t>
      </w:r>
    </w:p>
    <w:p w:rsidR="00473B02" w:rsidRPr="004424BC" w:rsidRDefault="00473B02">
      <w:pPr>
        <w:pStyle w:val="ConsPlusNormal"/>
        <w:jc w:val="both"/>
      </w:pPr>
    </w:p>
    <w:p w:rsidR="00473B02" w:rsidRPr="004424BC" w:rsidRDefault="00473B02">
      <w:pPr>
        <w:pStyle w:val="ConsPlusNormal"/>
        <w:jc w:val="center"/>
      </w:pPr>
      <w:r w:rsidRPr="004424BC">
        <w:t>(для физических лиц в целях</w:t>
      </w:r>
    </w:p>
    <w:p w:rsidR="00473B02" w:rsidRPr="004424BC" w:rsidRDefault="00473B02">
      <w:pPr>
        <w:pStyle w:val="ConsPlusNormal"/>
        <w:jc w:val="center"/>
      </w:pPr>
      <w:r w:rsidRPr="004424BC">
        <w:t>технологического присоединения энергопринимающих устройств,</w:t>
      </w:r>
    </w:p>
    <w:p w:rsidR="00473B02" w:rsidRPr="004424BC" w:rsidRDefault="00473B02">
      <w:pPr>
        <w:pStyle w:val="ConsPlusNormal"/>
        <w:jc w:val="center"/>
      </w:pPr>
      <w:r w:rsidRPr="004424BC">
        <w:t>максимальная мощность которых составляет до 15 кВт</w:t>
      </w:r>
    </w:p>
    <w:p w:rsidR="00473B02" w:rsidRPr="004424BC" w:rsidRDefault="00473B02">
      <w:pPr>
        <w:pStyle w:val="ConsPlusNormal"/>
        <w:jc w:val="center"/>
      </w:pPr>
      <w:r w:rsidRPr="004424BC">
        <w:t>включительно (с учетом ранее присоединенных в данной точке</w:t>
      </w:r>
    </w:p>
    <w:p w:rsidR="00473B02" w:rsidRPr="004424BC" w:rsidRDefault="00473B02">
      <w:pPr>
        <w:pStyle w:val="ConsPlusNormal"/>
        <w:jc w:val="center"/>
      </w:pPr>
      <w:r w:rsidRPr="004424BC">
        <w:t>присоединения энергопринимающих устройств) и которые</w:t>
      </w:r>
    </w:p>
    <w:p w:rsidR="00473B02" w:rsidRPr="004424BC" w:rsidRDefault="00473B02">
      <w:pPr>
        <w:pStyle w:val="ConsPlusNormal"/>
        <w:jc w:val="center"/>
      </w:pPr>
      <w:r w:rsidRPr="004424BC">
        <w:t>используются для бытовых и иных нужд, не связанных</w:t>
      </w:r>
    </w:p>
    <w:p w:rsidR="00473B02" w:rsidRPr="004424BC" w:rsidRDefault="00473B02">
      <w:pPr>
        <w:pStyle w:val="ConsPlusNormal"/>
        <w:jc w:val="center"/>
      </w:pPr>
      <w:r w:rsidRPr="004424BC">
        <w:t>с осуществлением предпринимательской деятельности,</w:t>
      </w:r>
    </w:p>
    <w:p w:rsidR="00473B02" w:rsidRPr="004424BC" w:rsidRDefault="00473B02">
      <w:pPr>
        <w:pStyle w:val="ConsPlusNormal"/>
        <w:jc w:val="center"/>
      </w:pPr>
      <w:r w:rsidRPr="004424BC">
        <w:t>и (или) объектов микрогенерации)</w:t>
      </w:r>
    </w:p>
    <w:p w:rsidR="00473B02" w:rsidRPr="004424BC" w:rsidRDefault="00473B02">
      <w:pPr>
        <w:pStyle w:val="ConsPlusNormal"/>
        <w:jc w:val="both"/>
      </w:pPr>
    </w:p>
    <w:p w:rsidR="00473B02" w:rsidRPr="004424BC" w:rsidRDefault="00473B02">
      <w:pPr>
        <w:pStyle w:val="ConsPlusNonformat"/>
        <w:jc w:val="both"/>
      </w:pPr>
      <w:r w:rsidRPr="004424BC">
        <w:t>_____________________________               "__" __________________ 20   г.</w:t>
      </w:r>
    </w:p>
    <w:p w:rsidR="00473B02" w:rsidRPr="004424BC" w:rsidRDefault="00473B02">
      <w:pPr>
        <w:pStyle w:val="ConsPlusNonformat"/>
        <w:jc w:val="both"/>
      </w:pPr>
      <w:r w:rsidRPr="004424BC">
        <w:t xml:space="preserve"> (место заключения договора)                  (дата заключения договора)</w:t>
      </w:r>
    </w:p>
    <w:p w:rsidR="00473B02" w:rsidRPr="004424BC" w:rsidRDefault="00473B02">
      <w:pPr>
        <w:pStyle w:val="ConsPlusNonformat"/>
        <w:jc w:val="both"/>
      </w:pP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(наименование сетевой организации)</w:t>
      </w:r>
    </w:p>
    <w:p w:rsidR="00473B02" w:rsidRPr="004424BC" w:rsidRDefault="00473B02">
      <w:pPr>
        <w:pStyle w:val="ConsPlusNonformat"/>
        <w:jc w:val="both"/>
      </w:pPr>
      <w:r w:rsidRPr="004424BC">
        <w:t>именуемая     в     дальнейшем     сетевой     организацией,     в     лице</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(должность, фамилия, имя, отчество)</w:t>
      </w:r>
    </w:p>
    <w:p w:rsidR="00473B02" w:rsidRPr="004424BC" w:rsidRDefault="00473B02">
      <w:pPr>
        <w:pStyle w:val="ConsPlusNonformat"/>
        <w:jc w:val="both"/>
      </w:pPr>
      <w:r w:rsidRPr="004424BC">
        <w:t>действующего на основании _________________________________________________</w:t>
      </w:r>
    </w:p>
    <w:p w:rsidR="00473B02" w:rsidRPr="004424BC" w:rsidRDefault="00473B02">
      <w:pPr>
        <w:pStyle w:val="ConsPlusNonformat"/>
        <w:jc w:val="both"/>
      </w:pPr>
      <w:r w:rsidRPr="004424BC">
        <w:t xml:space="preserve">                               (наименование и реквизиты документа)</w:t>
      </w:r>
    </w:p>
    <w:p w:rsidR="00473B02" w:rsidRPr="004424BC" w:rsidRDefault="00473B02">
      <w:pPr>
        <w:pStyle w:val="ConsPlusNonformat"/>
        <w:jc w:val="both"/>
      </w:pPr>
      <w:r w:rsidRPr="004424BC">
        <w:t>с одной стороны, и _______________________________________________________,</w:t>
      </w:r>
    </w:p>
    <w:p w:rsidR="00473B02" w:rsidRPr="004424BC" w:rsidRDefault="00473B02">
      <w:pPr>
        <w:pStyle w:val="ConsPlusNonformat"/>
        <w:jc w:val="both"/>
      </w:pPr>
      <w:r w:rsidRPr="004424BC">
        <w:t xml:space="preserve">                   (фамилия, имя, отчество заявителя, серия, номер и дата</w:t>
      </w:r>
    </w:p>
    <w:p w:rsidR="00473B02" w:rsidRPr="004424BC" w:rsidRDefault="00473B02">
      <w:pPr>
        <w:pStyle w:val="ConsPlusNonformat"/>
        <w:jc w:val="both"/>
      </w:pPr>
      <w:r w:rsidRPr="004424BC">
        <w:t xml:space="preserve">                    выдачи паспорта или иного документа, удостоверяющего</w:t>
      </w:r>
    </w:p>
    <w:p w:rsidR="00473B02" w:rsidRPr="004424BC" w:rsidRDefault="00473B02">
      <w:pPr>
        <w:pStyle w:val="ConsPlusNonformat"/>
        <w:jc w:val="both"/>
      </w:pPr>
      <w:r w:rsidRPr="004424BC">
        <w:t xml:space="preserve">                         личность в соответствии с законодательством</w:t>
      </w:r>
    </w:p>
    <w:p w:rsidR="00473B02" w:rsidRPr="004424BC" w:rsidRDefault="00473B02">
      <w:pPr>
        <w:pStyle w:val="ConsPlusNonformat"/>
        <w:jc w:val="both"/>
      </w:pPr>
      <w:r w:rsidRPr="004424BC">
        <w:t xml:space="preserve">                                    Российской Федерации)</w:t>
      </w:r>
    </w:p>
    <w:p w:rsidR="00473B02" w:rsidRPr="004424BC" w:rsidRDefault="00473B02">
      <w:pPr>
        <w:pStyle w:val="ConsPlusNonformat"/>
        <w:jc w:val="both"/>
      </w:pPr>
      <w:r w:rsidRPr="004424BC">
        <w:t>именуемый  в  дальнейшем  заявителем,  с  другой  стороны, вместе именуемые</w:t>
      </w:r>
    </w:p>
    <w:p w:rsidR="00473B02" w:rsidRPr="004424BC" w:rsidRDefault="00473B02">
      <w:pPr>
        <w:pStyle w:val="ConsPlusNonformat"/>
        <w:jc w:val="both"/>
      </w:pPr>
      <w:r w:rsidRPr="004424BC">
        <w:t>сторонами, заключили настоящий договор о нижеследующем:</w:t>
      </w:r>
    </w:p>
    <w:p w:rsidR="00473B02" w:rsidRPr="004424BC" w:rsidRDefault="00473B02">
      <w:pPr>
        <w:pStyle w:val="ConsPlusNormal"/>
        <w:jc w:val="both"/>
      </w:pPr>
    </w:p>
    <w:p w:rsidR="00473B02" w:rsidRPr="004424BC" w:rsidRDefault="00473B02">
      <w:pPr>
        <w:pStyle w:val="ConsPlusNormal"/>
        <w:jc w:val="center"/>
        <w:outlineLvl w:val="2"/>
      </w:pPr>
      <w:r w:rsidRPr="004424BC">
        <w:t>I. Предмет договора</w:t>
      </w:r>
    </w:p>
    <w:p w:rsidR="00473B02" w:rsidRPr="004424BC" w:rsidRDefault="00473B02">
      <w:pPr>
        <w:pStyle w:val="ConsPlusNormal"/>
        <w:jc w:val="both"/>
      </w:pPr>
    </w:p>
    <w:p w:rsidR="00473B02" w:rsidRPr="004424BC" w:rsidRDefault="00473B02">
      <w:pPr>
        <w:pStyle w:val="ConsPlusNonformat"/>
        <w:jc w:val="both"/>
      </w:pPr>
      <w:r w:rsidRPr="004424BC">
        <w:t xml:space="preserve">    1.  По  настоящему  договору  сетевая  организация  принимает  на  себя</w:t>
      </w:r>
    </w:p>
    <w:p w:rsidR="00473B02" w:rsidRPr="004424BC" w:rsidRDefault="00473B02">
      <w:pPr>
        <w:pStyle w:val="ConsPlusNonformat"/>
        <w:jc w:val="both"/>
      </w:pPr>
      <w:r w:rsidRPr="004424BC">
        <w:t>обязательства     по     осуществлению    технологического    присоединения</w:t>
      </w:r>
    </w:p>
    <w:p w:rsidR="00473B02" w:rsidRPr="004424BC" w:rsidRDefault="00473B02">
      <w:pPr>
        <w:pStyle w:val="ConsPlusNonformat"/>
        <w:jc w:val="both"/>
      </w:pPr>
      <w:r w:rsidRPr="004424BC">
        <w:t>энергопринимающих    устройств      и  (или)     объектов    микрогенерации</w:t>
      </w:r>
    </w:p>
    <w:p w:rsidR="00473B02" w:rsidRPr="004424BC" w:rsidRDefault="00473B02">
      <w:pPr>
        <w:pStyle w:val="ConsPlusNonformat"/>
        <w:jc w:val="both"/>
      </w:pPr>
      <w:r w:rsidRPr="004424BC">
        <w:t>заявителя        (далее      -       технологическое         присоединение)</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(наименование энергопринимающих устройств)</w:t>
      </w:r>
    </w:p>
    <w:p w:rsidR="00473B02" w:rsidRPr="004424BC" w:rsidRDefault="00473B02">
      <w:pPr>
        <w:pStyle w:val="ConsPlusNonformat"/>
        <w:jc w:val="both"/>
      </w:pPr>
      <w:r w:rsidRPr="004424BC">
        <w:t>в  том  числе  по обеспечению готовности объектов электросетевого хозяйства</w:t>
      </w:r>
    </w:p>
    <w:p w:rsidR="00473B02" w:rsidRPr="004424BC" w:rsidRDefault="00473B02">
      <w:pPr>
        <w:pStyle w:val="ConsPlusNonformat"/>
        <w:jc w:val="both"/>
      </w:pPr>
      <w:r w:rsidRPr="004424BC">
        <w:t>(включая  их  проектирование, строительство, реконструкцию) к присоединению</w:t>
      </w:r>
    </w:p>
    <w:p w:rsidR="00473B02" w:rsidRPr="004424BC" w:rsidRDefault="00473B02">
      <w:pPr>
        <w:pStyle w:val="ConsPlusNonformat"/>
        <w:jc w:val="both"/>
      </w:pPr>
      <w:r w:rsidRPr="004424BC">
        <w:t>энергопринимающих устройств и (или) объектов микрогенерации, урегулированию</w:t>
      </w:r>
    </w:p>
    <w:p w:rsidR="00473B02" w:rsidRPr="004424BC" w:rsidRDefault="00473B02">
      <w:pPr>
        <w:pStyle w:val="ConsPlusNonformat"/>
        <w:jc w:val="both"/>
      </w:pPr>
      <w:r w:rsidRPr="004424BC">
        <w:t>отношений   с   третьими   лицами   в  случае  необходимости  строительства</w:t>
      </w:r>
    </w:p>
    <w:p w:rsidR="00473B02" w:rsidRPr="004424BC" w:rsidRDefault="00473B02">
      <w:pPr>
        <w:pStyle w:val="ConsPlusNonformat"/>
        <w:jc w:val="both"/>
      </w:pPr>
      <w:r w:rsidRPr="004424BC">
        <w:t>(модернизации)  такими  лицами  принадлежащих  им  объектов электросетевого</w:t>
      </w:r>
    </w:p>
    <w:p w:rsidR="00473B02" w:rsidRPr="004424BC" w:rsidRDefault="00473B02">
      <w:pPr>
        <w:pStyle w:val="ConsPlusNonformat"/>
        <w:jc w:val="both"/>
      </w:pPr>
      <w:r w:rsidRPr="004424BC">
        <w:t>хозяйства  (энергопринимающих  устройств,  объектов  электроэнергетики),  с</w:t>
      </w:r>
    </w:p>
    <w:p w:rsidR="00473B02" w:rsidRPr="004424BC" w:rsidRDefault="00473B02">
      <w:pPr>
        <w:pStyle w:val="ConsPlusNonformat"/>
        <w:jc w:val="both"/>
      </w:pPr>
      <w:r w:rsidRPr="004424BC">
        <w:t>учетом следующих характеристик:</w:t>
      </w:r>
    </w:p>
    <w:p w:rsidR="00473B02" w:rsidRPr="004424BC" w:rsidRDefault="00473B02">
      <w:pPr>
        <w:pStyle w:val="ConsPlusNormal"/>
        <w:ind w:firstLine="540"/>
        <w:jc w:val="both"/>
      </w:pPr>
      <w:r w:rsidRPr="004424BC">
        <w:t>максимальная мощность присоединяемых энергопринимающих устройств _______ (кВт);</w:t>
      </w:r>
    </w:p>
    <w:p w:rsidR="00473B02" w:rsidRPr="004424BC" w:rsidRDefault="00473B02">
      <w:pPr>
        <w:pStyle w:val="ConsPlusNormal"/>
        <w:spacing w:before="220"/>
        <w:ind w:firstLine="540"/>
        <w:jc w:val="both"/>
      </w:pPr>
      <w:r w:rsidRPr="004424BC">
        <w:t>категория надежности ______;</w:t>
      </w:r>
    </w:p>
    <w:p w:rsidR="00473B02" w:rsidRPr="004424BC" w:rsidRDefault="00473B02">
      <w:pPr>
        <w:pStyle w:val="ConsPlusNormal"/>
        <w:spacing w:before="220"/>
        <w:ind w:firstLine="540"/>
        <w:jc w:val="both"/>
      </w:pPr>
      <w:r w:rsidRPr="004424BC">
        <w:t>класс напряжения электрических сетей, к которым осуществляется технологическое присоединение _______ (кВ);</w:t>
      </w:r>
    </w:p>
    <w:p w:rsidR="00473B02" w:rsidRPr="004424BC" w:rsidRDefault="00473B02">
      <w:pPr>
        <w:pStyle w:val="ConsPlusNormal"/>
        <w:spacing w:before="220"/>
        <w:ind w:firstLine="540"/>
        <w:jc w:val="both"/>
      </w:pPr>
      <w:r w:rsidRPr="004424BC">
        <w:t>максимальная мощность ранее присоединенных энергопринимающих устройств _______ (кВт) &lt;1&gt;;</w:t>
      </w:r>
    </w:p>
    <w:p w:rsidR="00473B02" w:rsidRPr="004424BC" w:rsidRDefault="00473B02">
      <w:pPr>
        <w:pStyle w:val="ConsPlusNormal"/>
        <w:spacing w:before="220"/>
        <w:ind w:firstLine="540"/>
        <w:jc w:val="both"/>
      </w:pPr>
      <w:r w:rsidRPr="004424BC">
        <w:t>максимальная мощность присоединяемых объектов микрогенерации ______ (кВт);</w:t>
      </w:r>
    </w:p>
    <w:p w:rsidR="00473B02" w:rsidRPr="004424BC" w:rsidRDefault="00473B02">
      <w:pPr>
        <w:pStyle w:val="ConsPlusNormal"/>
        <w:spacing w:before="220"/>
        <w:ind w:firstLine="540"/>
        <w:jc w:val="both"/>
      </w:pPr>
      <w:r w:rsidRPr="004424BC">
        <w:t>максимальная мощность ранее присоединенных объектов микрогенерации _______ (кВт) &lt;1&gt;.</w:t>
      </w:r>
    </w:p>
    <w:p w:rsidR="00473B02" w:rsidRPr="004424BC" w:rsidRDefault="00473B02">
      <w:pPr>
        <w:pStyle w:val="ConsPlusNormal"/>
        <w:spacing w:before="220"/>
        <w:ind w:firstLine="540"/>
        <w:jc w:val="both"/>
      </w:pPr>
      <w:r w:rsidRPr="004424BC">
        <w:t>Заявитель обязуется оплатить расходы на технологическое присоединение в соответствии с условиями настоящего договора.</w:t>
      </w:r>
    </w:p>
    <w:p w:rsidR="00473B02" w:rsidRPr="004424BC" w:rsidRDefault="00473B02">
      <w:pPr>
        <w:pStyle w:val="ConsPlusNonformat"/>
        <w:spacing w:before="200"/>
        <w:jc w:val="both"/>
      </w:pPr>
      <w:r w:rsidRPr="004424BC">
        <w:t xml:space="preserve">    2. Технологическое присоединение необходимо для электроснабжения 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(наименование объектов заявителя)</w:t>
      </w:r>
    </w:p>
    <w:p w:rsidR="00473B02" w:rsidRPr="004424BC" w:rsidRDefault="00473B02">
      <w:pPr>
        <w:pStyle w:val="ConsPlusNonformat"/>
        <w:jc w:val="both"/>
      </w:pPr>
      <w:r w:rsidRPr="004424BC">
        <w:t>расположенных (которые будут располагаться) 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(место нахождения объектов заявителя)</w:t>
      </w:r>
    </w:p>
    <w:p w:rsidR="00473B02" w:rsidRPr="004424BC" w:rsidRDefault="00473B02">
      <w:pPr>
        <w:pStyle w:val="ConsPlusNormal"/>
        <w:ind w:firstLine="540"/>
        <w:jc w:val="both"/>
      </w:pPr>
      <w:r w:rsidRPr="004424BC">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&lt;2&gt; от границы участка заявителя, на котором располагаются (будут располагаться) присоединяемые объекты заявителя.</w:t>
      </w:r>
    </w:p>
    <w:p w:rsidR="00473B02" w:rsidRPr="004424BC" w:rsidRDefault="00473B02">
      <w:pPr>
        <w:pStyle w:val="ConsPlusNormal"/>
        <w:spacing w:before="220"/>
        <w:ind w:firstLine="540"/>
        <w:jc w:val="both"/>
      </w:pPr>
      <w:r w:rsidRPr="004424BC">
        <w:t>4. Технические условия являются неотъемлемой частью настоящего договора и приведены в приложении.</w:t>
      </w:r>
    </w:p>
    <w:p w:rsidR="00473B02" w:rsidRPr="004424BC" w:rsidRDefault="00473B02">
      <w:pPr>
        <w:pStyle w:val="ConsPlusNormal"/>
        <w:spacing w:before="220"/>
        <w:ind w:firstLine="540"/>
        <w:jc w:val="both"/>
      </w:pPr>
      <w:r w:rsidRPr="004424BC">
        <w:t>Срок действия технических условий составляет ______ год (года) &lt;3&gt; со дня заключения настоящего договора.</w:t>
      </w:r>
    </w:p>
    <w:p w:rsidR="00473B02" w:rsidRPr="004424BC" w:rsidRDefault="00473B02">
      <w:pPr>
        <w:pStyle w:val="ConsPlusNormal"/>
        <w:spacing w:before="220"/>
        <w:ind w:firstLine="540"/>
        <w:jc w:val="both"/>
      </w:pPr>
      <w:bookmarkStart w:id="266" w:name="P3857"/>
      <w:bookmarkEnd w:id="266"/>
      <w:r w:rsidRPr="004424BC">
        <w:t>5. Срок выполнения мероприятий по технологическому присоединению составляет &lt;4&gt; ________ со дня заключения настоящего договора.</w:t>
      </w:r>
    </w:p>
    <w:p w:rsidR="00473B02" w:rsidRPr="004424BC" w:rsidRDefault="00473B02">
      <w:pPr>
        <w:pStyle w:val="ConsPlusNormal"/>
        <w:jc w:val="both"/>
      </w:pPr>
    </w:p>
    <w:p w:rsidR="00473B02" w:rsidRPr="004424BC" w:rsidRDefault="00473B02">
      <w:pPr>
        <w:pStyle w:val="ConsPlusNormal"/>
        <w:jc w:val="center"/>
        <w:outlineLvl w:val="2"/>
      </w:pPr>
      <w:r w:rsidRPr="004424BC">
        <w:t>II. Обязанности сторон</w:t>
      </w:r>
    </w:p>
    <w:p w:rsidR="00473B02" w:rsidRPr="004424BC" w:rsidRDefault="00473B02">
      <w:pPr>
        <w:pStyle w:val="ConsPlusNormal"/>
        <w:jc w:val="both"/>
      </w:pPr>
    </w:p>
    <w:p w:rsidR="00473B02" w:rsidRPr="004424BC" w:rsidRDefault="00473B02">
      <w:pPr>
        <w:pStyle w:val="ConsPlusNormal"/>
        <w:ind w:firstLine="540"/>
        <w:jc w:val="both"/>
      </w:pPr>
      <w:r w:rsidRPr="004424BC">
        <w:t>6. Сетевая организация обязуется:</w:t>
      </w:r>
    </w:p>
    <w:p w:rsidR="00473B02" w:rsidRPr="004424BC" w:rsidRDefault="00473B02">
      <w:pPr>
        <w:pStyle w:val="ConsPlusNormal"/>
        <w:spacing w:before="220"/>
        <w:ind w:firstLine="540"/>
        <w:jc w:val="both"/>
      </w:pPr>
      <w:r w:rsidRPr="004424BC">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473B02" w:rsidRPr="004424BC" w:rsidRDefault="00473B02">
      <w:pPr>
        <w:pStyle w:val="ConsPlusNormal"/>
        <w:spacing w:before="220"/>
        <w:ind w:firstLine="540"/>
        <w:jc w:val="both"/>
      </w:pPr>
      <w:bookmarkStart w:id="267" w:name="P3863"/>
      <w:bookmarkEnd w:id="267"/>
      <w:r w:rsidRPr="004424BC">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473B02" w:rsidRPr="004424BC" w:rsidRDefault="00473B02">
      <w:pPr>
        <w:pStyle w:val="ConsPlusNormal"/>
        <w:spacing w:before="220"/>
        <w:ind w:firstLine="540"/>
        <w:jc w:val="both"/>
      </w:pPr>
      <w:r w:rsidRPr="004424BC">
        <w:t>не позднее 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73B02" w:rsidRPr="004424BC" w:rsidRDefault="00473B02">
      <w:pPr>
        <w:pStyle w:val="ConsPlusNormal"/>
        <w:spacing w:before="220"/>
        <w:ind w:firstLine="540"/>
        <w:jc w:val="both"/>
      </w:pPr>
      <w:r w:rsidRPr="004424BC">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73B02" w:rsidRPr="004424BC" w:rsidRDefault="00473B02">
      <w:pPr>
        <w:pStyle w:val="ConsPlusNormal"/>
        <w:spacing w:before="220"/>
        <w:ind w:firstLine="540"/>
        <w:jc w:val="both"/>
      </w:pPr>
      <w:r w:rsidRPr="004424BC">
        <w:t>8. Заявитель обязуется:</w:t>
      </w:r>
    </w:p>
    <w:p w:rsidR="00473B02" w:rsidRPr="004424BC" w:rsidRDefault="00473B02">
      <w:pPr>
        <w:pStyle w:val="ConsPlusNormal"/>
        <w:spacing w:before="220"/>
        <w:ind w:firstLine="540"/>
        <w:jc w:val="both"/>
      </w:pPr>
      <w:r w:rsidRPr="004424BC">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473B02" w:rsidRPr="004424BC" w:rsidRDefault="00473B02">
      <w:pPr>
        <w:pStyle w:val="ConsPlusNormal"/>
        <w:spacing w:before="220"/>
        <w:ind w:firstLine="540"/>
        <w:jc w:val="both"/>
      </w:pPr>
      <w:r w:rsidRPr="004424BC">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73B02" w:rsidRPr="004424BC" w:rsidRDefault="00473B02">
      <w:pPr>
        <w:pStyle w:val="ConsPlusNormal"/>
        <w:spacing w:before="220"/>
        <w:ind w:firstLine="540"/>
        <w:jc w:val="both"/>
      </w:pPr>
      <w:r w:rsidRPr="004424BC">
        <w:t>принять участие в осмотре (обследовании) присоединяемых энергопринимающих устройств и (или) объектов микрогенерации сетевой организацией;</w:t>
      </w:r>
    </w:p>
    <w:p w:rsidR="00473B02" w:rsidRPr="004424BC" w:rsidRDefault="00473B02">
      <w:pPr>
        <w:pStyle w:val="ConsPlusNormal"/>
        <w:spacing w:before="220"/>
        <w:ind w:firstLine="540"/>
        <w:jc w:val="both"/>
      </w:pPr>
      <w:r w:rsidRPr="004424BC">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473B02" w:rsidRPr="004424BC" w:rsidRDefault="00473B02">
      <w:pPr>
        <w:pStyle w:val="ConsPlusNormal"/>
        <w:spacing w:before="220"/>
        <w:ind w:firstLine="540"/>
        <w:jc w:val="both"/>
      </w:pPr>
      <w:r w:rsidRPr="004424BC">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473B02" w:rsidRPr="004424BC" w:rsidRDefault="00473B02">
      <w:pPr>
        <w:pStyle w:val="ConsPlusNormal"/>
        <w:spacing w:before="220"/>
        <w:ind w:firstLine="540"/>
        <w:jc w:val="both"/>
      </w:pPr>
      <w:r w:rsidRPr="004424BC">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73B02" w:rsidRPr="004424BC" w:rsidRDefault="00473B02">
      <w:pPr>
        <w:pStyle w:val="ConsPlusNormal"/>
        <w:jc w:val="both"/>
      </w:pPr>
    </w:p>
    <w:p w:rsidR="00473B02" w:rsidRPr="004424BC" w:rsidRDefault="00473B02">
      <w:pPr>
        <w:pStyle w:val="ConsPlusNormal"/>
        <w:jc w:val="center"/>
        <w:outlineLvl w:val="2"/>
      </w:pPr>
      <w:bookmarkStart w:id="268" w:name="P3874"/>
      <w:bookmarkEnd w:id="268"/>
      <w:r w:rsidRPr="004424BC">
        <w:t>III. Плата за технологическое присоединение</w:t>
      </w:r>
    </w:p>
    <w:p w:rsidR="00473B02" w:rsidRPr="004424BC" w:rsidRDefault="00473B02">
      <w:pPr>
        <w:pStyle w:val="ConsPlusNormal"/>
        <w:jc w:val="center"/>
      </w:pPr>
      <w:r w:rsidRPr="004424BC">
        <w:t>и порядок расчетов</w:t>
      </w:r>
    </w:p>
    <w:p w:rsidR="00473B02" w:rsidRPr="004424BC" w:rsidRDefault="00473B02">
      <w:pPr>
        <w:pStyle w:val="ConsPlusNormal"/>
        <w:jc w:val="both"/>
      </w:pPr>
    </w:p>
    <w:p w:rsidR="00473B02" w:rsidRPr="004424BC" w:rsidRDefault="00473B02">
      <w:pPr>
        <w:pStyle w:val="ConsPlusNonformat"/>
        <w:jc w:val="both"/>
      </w:pPr>
      <w:r w:rsidRPr="004424BC">
        <w:t xml:space="preserve">    10.  Размер  платы  за технологическое присоединение определяется &lt;5&gt; в</w:t>
      </w:r>
    </w:p>
    <w:p w:rsidR="00473B02" w:rsidRPr="004424BC" w:rsidRDefault="00473B02">
      <w:pPr>
        <w:pStyle w:val="ConsPlusNonformat"/>
        <w:jc w:val="both"/>
      </w:pPr>
      <w:r w:rsidRPr="004424BC">
        <w:t>соответствии с решением ___________________________________________________</w:t>
      </w:r>
    </w:p>
    <w:p w:rsidR="00473B02" w:rsidRPr="004424BC" w:rsidRDefault="00473B02">
      <w:pPr>
        <w:pStyle w:val="ConsPlusNonformat"/>
        <w:jc w:val="both"/>
      </w:pPr>
      <w:r w:rsidRPr="004424BC">
        <w:t xml:space="preserve">                            (наименование органа исполнительной власти</w:t>
      </w:r>
    </w:p>
    <w:p w:rsidR="00473B02" w:rsidRPr="004424BC" w:rsidRDefault="00473B02">
      <w:pPr>
        <w:pStyle w:val="ConsPlusNonformat"/>
        <w:jc w:val="both"/>
      </w:pPr>
      <w:r w:rsidRPr="004424BC">
        <w:t xml:space="preserve">                         в области государственного регулирования тарифов)</w:t>
      </w:r>
    </w:p>
    <w:p w:rsidR="00473B02" w:rsidRPr="004424BC" w:rsidRDefault="00473B02">
      <w:pPr>
        <w:pStyle w:val="ConsPlusNonformat"/>
        <w:jc w:val="both"/>
      </w:pPr>
      <w:r w:rsidRPr="004424BC">
        <w:t>от _______ N ________ и составляет _________ рублей _____ копеек.</w:t>
      </w:r>
    </w:p>
    <w:p w:rsidR="00473B02" w:rsidRPr="004424BC" w:rsidRDefault="00473B02">
      <w:pPr>
        <w:pStyle w:val="ConsPlusNonformat"/>
        <w:jc w:val="both"/>
      </w:pPr>
      <w:r w:rsidRPr="004424BC">
        <w:t xml:space="preserve">    11.  Внесение  платы  за  технологическое  присоединение осуществляется</w:t>
      </w:r>
    </w:p>
    <w:p w:rsidR="00473B02" w:rsidRPr="004424BC" w:rsidRDefault="00473B02">
      <w:pPr>
        <w:pStyle w:val="ConsPlusNonformat"/>
        <w:jc w:val="both"/>
      </w:pPr>
      <w:r w:rsidRPr="004424BC">
        <w:t>заявителем в следующем порядке: 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(указываются порядок и сроки внесения платы за технологическое</w:t>
      </w:r>
    </w:p>
    <w:p w:rsidR="00473B02" w:rsidRPr="004424BC" w:rsidRDefault="00473B02">
      <w:pPr>
        <w:pStyle w:val="ConsPlusNonformat"/>
        <w:jc w:val="both"/>
      </w:pPr>
      <w:r w:rsidRPr="004424BC">
        <w:t xml:space="preserve">                              присоединение)</w:t>
      </w:r>
    </w:p>
    <w:p w:rsidR="00473B02" w:rsidRPr="004424BC" w:rsidRDefault="00473B02">
      <w:pPr>
        <w:pStyle w:val="ConsPlusNormal"/>
        <w:ind w:firstLine="540"/>
        <w:jc w:val="both"/>
      </w:pPr>
      <w:r w:rsidRPr="004424BC">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73B02" w:rsidRPr="004424BC" w:rsidRDefault="00473B02">
      <w:pPr>
        <w:pStyle w:val="ConsPlusNormal"/>
        <w:jc w:val="both"/>
      </w:pPr>
    </w:p>
    <w:p w:rsidR="00473B02" w:rsidRPr="004424BC" w:rsidRDefault="00473B02">
      <w:pPr>
        <w:pStyle w:val="ConsPlusNormal"/>
        <w:jc w:val="center"/>
        <w:outlineLvl w:val="2"/>
      </w:pPr>
      <w:r w:rsidRPr="004424BC">
        <w:t>IV. Разграничение балансовой принадлежности электрических</w:t>
      </w:r>
    </w:p>
    <w:p w:rsidR="00473B02" w:rsidRPr="004424BC" w:rsidRDefault="00473B02">
      <w:pPr>
        <w:pStyle w:val="ConsPlusNormal"/>
        <w:jc w:val="center"/>
      </w:pPr>
      <w:r w:rsidRPr="004424BC">
        <w:t>сетей и эксплуатационной ответственности сторон</w:t>
      </w:r>
    </w:p>
    <w:p w:rsidR="00473B02" w:rsidRPr="004424BC" w:rsidRDefault="00473B02">
      <w:pPr>
        <w:pStyle w:val="ConsPlusNormal"/>
        <w:jc w:val="both"/>
      </w:pPr>
    </w:p>
    <w:p w:rsidR="00473B02" w:rsidRPr="004424BC" w:rsidRDefault="00473B02">
      <w:pPr>
        <w:pStyle w:val="ConsPlusNormal"/>
        <w:ind w:firstLine="540"/>
        <w:jc w:val="both"/>
      </w:pPr>
      <w:r w:rsidRPr="004424BC">
        <w:t>13. Заявитель несет балансовую и эксплуатационную ответственность в границах своего участка, сетевая организация - до границ участка заявителя &lt;6&gt;.</w:t>
      </w:r>
    </w:p>
    <w:p w:rsidR="00473B02" w:rsidRPr="004424BC" w:rsidRDefault="00473B02">
      <w:pPr>
        <w:pStyle w:val="ConsPlusNormal"/>
        <w:jc w:val="both"/>
      </w:pPr>
    </w:p>
    <w:p w:rsidR="00473B02" w:rsidRPr="004424BC" w:rsidRDefault="00473B02">
      <w:pPr>
        <w:pStyle w:val="ConsPlusNormal"/>
        <w:jc w:val="center"/>
        <w:outlineLvl w:val="2"/>
      </w:pPr>
      <w:r w:rsidRPr="004424BC">
        <w:t>V. Условия изменения, расторжения договора</w:t>
      </w:r>
    </w:p>
    <w:p w:rsidR="00473B02" w:rsidRPr="004424BC" w:rsidRDefault="00473B02">
      <w:pPr>
        <w:pStyle w:val="ConsPlusNormal"/>
        <w:jc w:val="center"/>
      </w:pPr>
      <w:r w:rsidRPr="004424BC">
        <w:t>и ответственности сторон</w:t>
      </w:r>
    </w:p>
    <w:p w:rsidR="00473B02" w:rsidRPr="004424BC" w:rsidRDefault="00473B02">
      <w:pPr>
        <w:pStyle w:val="ConsPlusNormal"/>
        <w:jc w:val="both"/>
      </w:pPr>
    </w:p>
    <w:p w:rsidR="00473B02" w:rsidRPr="004424BC" w:rsidRDefault="00473B02">
      <w:pPr>
        <w:pStyle w:val="ConsPlusNormal"/>
        <w:ind w:firstLine="540"/>
        <w:jc w:val="both"/>
      </w:pPr>
      <w:r w:rsidRPr="004424BC">
        <w:t>14. Настоящий договор может быть изменен по письменному соглашению сторон или в судебном порядке.</w:t>
      </w:r>
    </w:p>
    <w:p w:rsidR="00473B02" w:rsidRPr="004424BC" w:rsidRDefault="00473B02">
      <w:pPr>
        <w:pStyle w:val="ConsPlusNormal"/>
        <w:spacing w:before="220"/>
        <w:ind w:firstLine="540"/>
        <w:jc w:val="both"/>
      </w:pPr>
      <w:r w:rsidRPr="004424BC">
        <w:t>15. Договор может быть расторгнут по требованию одной из сторон по основаниям, предусмотренным Гражданским кодексом Российской Федерации.</w:t>
      </w:r>
    </w:p>
    <w:p w:rsidR="00473B02" w:rsidRPr="004424BC" w:rsidRDefault="00473B02">
      <w:pPr>
        <w:pStyle w:val="ConsPlusNormal"/>
        <w:spacing w:before="220"/>
        <w:ind w:firstLine="540"/>
        <w:jc w:val="both"/>
      </w:pPr>
      <w:r w:rsidRPr="004424BC">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73B02" w:rsidRPr="004424BC" w:rsidRDefault="00473B02">
      <w:pPr>
        <w:pStyle w:val="ConsPlusNormal"/>
        <w:spacing w:before="220"/>
        <w:ind w:firstLine="540"/>
        <w:jc w:val="both"/>
      </w:pPr>
      <w:r w:rsidRPr="004424BC">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73B02" w:rsidRPr="004424BC" w:rsidRDefault="00473B02">
      <w:pPr>
        <w:pStyle w:val="ConsPlusNormal"/>
        <w:spacing w:before="220"/>
        <w:ind w:firstLine="540"/>
        <w:jc w:val="both"/>
      </w:pPr>
      <w:bookmarkStart w:id="269" w:name="P3901"/>
      <w:bookmarkEnd w:id="269"/>
      <w:r w:rsidRPr="004424BC">
        <w:t>17. Абзац утратил силу.</w:t>
      </w:r>
    </w:p>
    <w:p w:rsidR="00473B02" w:rsidRPr="004424BC" w:rsidRDefault="00473B02">
      <w:pPr>
        <w:pStyle w:val="ConsPlusNormal"/>
        <w:spacing w:before="220"/>
        <w:ind w:firstLine="540"/>
        <w:jc w:val="both"/>
      </w:pPr>
      <w:bookmarkStart w:id="270" w:name="P3902"/>
      <w:bookmarkEnd w:id="270"/>
      <w:r w:rsidRPr="004424BC">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73B02" w:rsidRPr="004424BC" w:rsidRDefault="00473B02">
      <w:pPr>
        <w:pStyle w:val="ConsPlusNormal"/>
        <w:spacing w:before="220"/>
        <w:ind w:firstLine="540"/>
        <w:jc w:val="both"/>
      </w:pPr>
      <w:r w:rsidRPr="004424BC">
        <w:t>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473B02" w:rsidRPr="004424BC" w:rsidRDefault="00473B02">
      <w:pPr>
        <w:pStyle w:val="ConsPlusNormal"/>
        <w:spacing w:before="220"/>
        <w:ind w:firstLine="540"/>
        <w:jc w:val="both"/>
      </w:pPr>
      <w:r w:rsidRPr="004424BC">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73B02" w:rsidRPr="004424BC" w:rsidRDefault="00473B02">
      <w:pPr>
        <w:pStyle w:val="ConsPlusNormal"/>
        <w:spacing w:before="220"/>
        <w:ind w:firstLine="540"/>
        <w:jc w:val="both"/>
      </w:pPr>
      <w:r w:rsidRPr="004424BC">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73B02" w:rsidRPr="004424BC" w:rsidRDefault="00473B02">
      <w:pPr>
        <w:pStyle w:val="ConsPlusNormal"/>
        <w:jc w:val="both"/>
      </w:pPr>
    </w:p>
    <w:p w:rsidR="00473B02" w:rsidRPr="004424BC" w:rsidRDefault="00473B02">
      <w:pPr>
        <w:pStyle w:val="ConsPlusNormal"/>
        <w:jc w:val="center"/>
        <w:outlineLvl w:val="2"/>
      </w:pPr>
      <w:r w:rsidRPr="004424BC">
        <w:t>VI. Порядок разрешения споров</w:t>
      </w:r>
    </w:p>
    <w:p w:rsidR="00473B02" w:rsidRPr="004424BC" w:rsidRDefault="00473B02">
      <w:pPr>
        <w:pStyle w:val="ConsPlusNormal"/>
        <w:jc w:val="both"/>
      </w:pPr>
    </w:p>
    <w:p w:rsidR="00473B02" w:rsidRPr="004424BC" w:rsidRDefault="00473B02">
      <w:pPr>
        <w:pStyle w:val="ConsPlusNormal"/>
        <w:ind w:firstLine="540"/>
        <w:jc w:val="both"/>
      </w:pPr>
      <w:r w:rsidRPr="004424BC">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73B02" w:rsidRPr="004424BC" w:rsidRDefault="00473B02">
      <w:pPr>
        <w:pStyle w:val="ConsPlusNormal"/>
        <w:jc w:val="both"/>
      </w:pPr>
    </w:p>
    <w:p w:rsidR="00473B02" w:rsidRPr="004424BC" w:rsidRDefault="00473B02">
      <w:pPr>
        <w:pStyle w:val="ConsPlusNormal"/>
        <w:jc w:val="center"/>
        <w:outlineLvl w:val="2"/>
      </w:pPr>
      <w:r w:rsidRPr="004424BC">
        <w:t>VII. Заключительные положения</w:t>
      </w:r>
    </w:p>
    <w:p w:rsidR="00473B02" w:rsidRPr="004424BC" w:rsidRDefault="00473B02">
      <w:pPr>
        <w:pStyle w:val="ConsPlusNormal"/>
        <w:jc w:val="both"/>
      </w:pPr>
    </w:p>
    <w:p w:rsidR="00473B02" w:rsidRPr="004424BC" w:rsidRDefault="00473B02">
      <w:pPr>
        <w:pStyle w:val="ConsPlusNormal"/>
        <w:ind w:firstLine="540"/>
        <w:jc w:val="both"/>
      </w:pPr>
      <w:r w:rsidRPr="004424BC">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73B02" w:rsidRPr="004424BC" w:rsidRDefault="00473B02">
      <w:pPr>
        <w:pStyle w:val="ConsPlusNormal"/>
        <w:spacing w:before="220"/>
        <w:ind w:firstLine="540"/>
        <w:jc w:val="both"/>
      </w:pPr>
      <w:r w:rsidRPr="004424BC">
        <w:t>22. Настоящий договор составлен и подписан в 2 экземплярах, по одному для каждой из сторон.</w:t>
      </w:r>
    </w:p>
    <w:p w:rsidR="00473B02" w:rsidRPr="004424BC" w:rsidRDefault="00473B02">
      <w:pPr>
        <w:pStyle w:val="ConsPlusNormal"/>
        <w:jc w:val="both"/>
      </w:pPr>
    </w:p>
    <w:p w:rsidR="00473B02" w:rsidRPr="004424BC" w:rsidRDefault="00473B02">
      <w:pPr>
        <w:pStyle w:val="ConsPlusNormal"/>
        <w:jc w:val="center"/>
        <w:outlineLvl w:val="2"/>
      </w:pPr>
      <w:r w:rsidRPr="004424BC">
        <w:t>Реквизиты Сторон</w:t>
      </w:r>
    </w:p>
    <w:p w:rsidR="00473B02" w:rsidRPr="004424BC" w:rsidRDefault="00473B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4424BC" w:rsidRPr="004424BC">
        <w:tc>
          <w:tcPr>
            <w:tcW w:w="4397" w:type="dxa"/>
            <w:tcBorders>
              <w:top w:val="nil"/>
              <w:left w:val="nil"/>
              <w:bottom w:val="nil"/>
              <w:right w:val="nil"/>
            </w:tcBorders>
          </w:tcPr>
          <w:p w:rsidR="00473B02" w:rsidRPr="004424BC" w:rsidRDefault="00473B02">
            <w:pPr>
              <w:pStyle w:val="ConsPlusNormal"/>
              <w:jc w:val="center"/>
            </w:pPr>
            <w:r w:rsidRPr="004424BC">
              <w:t>Сетевая организация</w:t>
            </w:r>
          </w:p>
        </w:tc>
        <w:tc>
          <w:tcPr>
            <w:tcW w:w="340" w:type="dxa"/>
            <w:tcBorders>
              <w:top w:val="nil"/>
              <w:left w:val="nil"/>
              <w:bottom w:val="nil"/>
              <w:right w:val="nil"/>
            </w:tcBorders>
          </w:tcPr>
          <w:p w:rsidR="00473B02" w:rsidRPr="004424BC" w:rsidRDefault="00473B02">
            <w:pPr>
              <w:pStyle w:val="ConsPlusNormal"/>
            </w:pPr>
          </w:p>
        </w:tc>
        <w:tc>
          <w:tcPr>
            <w:tcW w:w="4315" w:type="dxa"/>
            <w:tcBorders>
              <w:top w:val="nil"/>
              <w:left w:val="nil"/>
              <w:bottom w:val="nil"/>
              <w:right w:val="nil"/>
            </w:tcBorders>
          </w:tcPr>
          <w:p w:rsidR="00473B02" w:rsidRPr="004424BC" w:rsidRDefault="00473B02">
            <w:pPr>
              <w:pStyle w:val="ConsPlusNormal"/>
              <w:jc w:val="center"/>
            </w:pPr>
            <w:r w:rsidRPr="004424BC">
              <w:t>Заявитель</w:t>
            </w:r>
          </w:p>
        </w:tc>
      </w:tr>
      <w:tr w:rsidR="004424BC" w:rsidRPr="004424BC">
        <w:tc>
          <w:tcPr>
            <w:tcW w:w="4397" w:type="dxa"/>
            <w:tcBorders>
              <w:top w:val="nil"/>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315" w:type="dxa"/>
            <w:tcBorders>
              <w:top w:val="nil"/>
              <w:left w:val="nil"/>
              <w:bottom w:val="single" w:sz="4" w:space="0" w:color="auto"/>
              <w:right w:val="nil"/>
            </w:tcBorders>
          </w:tcPr>
          <w:p w:rsidR="00473B02" w:rsidRPr="004424BC" w:rsidRDefault="00473B02">
            <w:pPr>
              <w:pStyle w:val="ConsPlusNormal"/>
            </w:pPr>
          </w:p>
        </w:tc>
      </w:tr>
      <w:tr w:rsidR="004424BC" w:rsidRPr="004424BC">
        <w:tc>
          <w:tcPr>
            <w:tcW w:w="4397" w:type="dxa"/>
            <w:tcBorders>
              <w:top w:val="single" w:sz="4" w:space="0" w:color="auto"/>
              <w:left w:val="nil"/>
              <w:bottom w:val="nil"/>
              <w:right w:val="nil"/>
            </w:tcBorders>
          </w:tcPr>
          <w:p w:rsidR="00473B02" w:rsidRPr="004424BC" w:rsidRDefault="00473B02">
            <w:pPr>
              <w:pStyle w:val="ConsPlusNormal"/>
              <w:jc w:val="center"/>
            </w:pPr>
            <w:r w:rsidRPr="004424BC">
              <w:t>(наименование сетевой организации)</w:t>
            </w:r>
          </w:p>
        </w:tc>
        <w:tc>
          <w:tcPr>
            <w:tcW w:w="340" w:type="dxa"/>
            <w:tcBorders>
              <w:top w:val="nil"/>
              <w:left w:val="nil"/>
              <w:bottom w:val="nil"/>
              <w:right w:val="nil"/>
            </w:tcBorders>
          </w:tcPr>
          <w:p w:rsidR="00473B02" w:rsidRPr="004424BC" w:rsidRDefault="00473B02">
            <w:pPr>
              <w:pStyle w:val="ConsPlusNormal"/>
            </w:pPr>
          </w:p>
        </w:tc>
        <w:tc>
          <w:tcPr>
            <w:tcW w:w="4315" w:type="dxa"/>
            <w:tcBorders>
              <w:top w:val="single" w:sz="4" w:space="0" w:color="auto"/>
              <w:left w:val="nil"/>
              <w:bottom w:val="nil"/>
              <w:right w:val="nil"/>
            </w:tcBorders>
          </w:tcPr>
          <w:p w:rsidR="00473B02" w:rsidRPr="004424BC" w:rsidRDefault="00473B02">
            <w:pPr>
              <w:pStyle w:val="ConsPlusNormal"/>
              <w:jc w:val="center"/>
            </w:pPr>
            <w:r w:rsidRPr="004424BC">
              <w:t>(фамилия, имя, отчество)</w:t>
            </w:r>
          </w:p>
        </w:tc>
      </w:tr>
      <w:tr w:rsidR="004424BC" w:rsidRPr="004424BC">
        <w:tc>
          <w:tcPr>
            <w:tcW w:w="4397" w:type="dxa"/>
            <w:tcBorders>
              <w:top w:val="nil"/>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315" w:type="dxa"/>
            <w:tcBorders>
              <w:top w:val="nil"/>
              <w:left w:val="nil"/>
              <w:bottom w:val="single" w:sz="4" w:space="0" w:color="auto"/>
              <w:right w:val="nil"/>
            </w:tcBorders>
          </w:tcPr>
          <w:p w:rsidR="00473B02" w:rsidRPr="004424BC" w:rsidRDefault="00473B02">
            <w:pPr>
              <w:pStyle w:val="ConsPlusNormal"/>
            </w:pPr>
          </w:p>
        </w:tc>
      </w:tr>
      <w:tr w:rsidR="004424BC" w:rsidRPr="004424BC">
        <w:tc>
          <w:tcPr>
            <w:tcW w:w="4397" w:type="dxa"/>
            <w:tcBorders>
              <w:top w:val="single" w:sz="4" w:space="0" w:color="auto"/>
              <w:left w:val="nil"/>
              <w:bottom w:val="nil"/>
              <w:right w:val="nil"/>
            </w:tcBorders>
          </w:tcPr>
          <w:p w:rsidR="00473B02" w:rsidRPr="004424BC" w:rsidRDefault="00473B02">
            <w:pPr>
              <w:pStyle w:val="ConsPlusNormal"/>
              <w:jc w:val="center"/>
            </w:pPr>
            <w:r w:rsidRPr="004424BC">
              <w:t>(место нахождения)</w:t>
            </w:r>
          </w:p>
          <w:p w:rsidR="00473B02" w:rsidRPr="004424BC" w:rsidRDefault="00473B02">
            <w:pPr>
              <w:pStyle w:val="ConsPlusNormal"/>
            </w:pPr>
            <w:r w:rsidRPr="004424BC">
              <w:t>ИНН/КПП _________________________</w:t>
            </w:r>
          </w:p>
        </w:tc>
        <w:tc>
          <w:tcPr>
            <w:tcW w:w="340" w:type="dxa"/>
            <w:tcBorders>
              <w:top w:val="nil"/>
              <w:left w:val="nil"/>
              <w:bottom w:val="nil"/>
              <w:right w:val="nil"/>
            </w:tcBorders>
          </w:tcPr>
          <w:p w:rsidR="00473B02" w:rsidRPr="004424BC" w:rsidRDefault="00473B02">
            <w:pPr>
              <w:pStyle w:val="ConsPlusNormal"/>
            </w:pPr>
          </w:p>
        </w:tc>
        <w:tc>
          <w:tcPr>
            <w:tcW w:w="4315" w:type="dxa"/>
            <w:vMerge w:val="restart"/>
            <w:tcBorders>
              <w:top w:val="single" w:sz="4" w:space="0" w:color="auto"/>
              <w:left w:val="nil"/>
              <w:bottom w:val="nil"/>
              <w:right w:val="nil"/>
            </w:tcBorders>
          </w:tcPr>
          <w:p w:rsidR="00473B02" w:rsidRPr="004424BC" w:rsidRDefault="00473B02">
            <w:pPr>
              <w:pStyle w:val="ConsPlusNormal"/>
              <w:jc w:val="center"/>
            </w:pPr>
            <w:r w:rsidRPr="004424BC">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4424BC" w:rsidRPr="004424BC">
        <w:tc>
          <w:tcPr>
            <w:tcW w:w="4397" w:type="dxa"/>
            <w:tcBorders>
              <w:top w:val="nil"/>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315" w:type="dxa"/>
            <w:vMerge/>
            <w:tcBorders>
              <w:top w:val="single" w:sz="4" w:space="0" w:color="auto"/>
              <w:left w:val="nil"/>
              <w:bottom w:val="nil"/>
              <w:right w:val="nil"/>
            </w:tcBorders>
          </w:tcPr>
          <w:p w:rsidR="00473B02" w:rsidRPr="004424BC" w:rsidRDefault="00473B02">
            <w:pPr>
              <w:pStyle w:val="ConsPlusNormal"/>
            </w:pPr>
          </w:p>
        </w:tc>
      </w:tr>
      <w:tr w:rsidR="004424BC" w:rsidRPr="004424BC">
        <w:tc>
          <w:tcPr>
            <w:tcW w:w="4397" w:type="dxa"/>
            <w:tcBorders>
              <w:top w:val="single" w:sz="4" w:space="0" w:color="auto"/>
              <w:left w:val="nil"/>
              <w:bottom w:val="nil"/>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315" w:type="dxa"/>
            <w:vMerge/>
            <w:tcBorders>
              <w:top w:val="single" w:sz="4" w:space="0" w:color="auto"/>
              <w:left w:val="nil"/>
              <w:bottom w:val="nil"/>
              <w:right w:val="nil"/>
            </w:tcBorders>
          </w:tcPr>
          <w:p w:rsidR="00473B02" w:rsidRPr="004424BC" w:rsidRDefault="00473B02">
            <w:pPr>
              <w:pStyle w:val="ConsPlusNormal"/>
            </w:pPr>
          </w:p>
        </w:tc>
      </w:tr>
      <w:tr w:rsidR="004424BC" w:rsidRPr="004424BC">
        <w:tc>
          <w:tcPr>
            <w:tcW w:w="4397" w:type="dxa"/>
            <w:tcBorders>
              <w:top w:val="nil"/>
              <w:left w:val="nil"/>
              <w:bottom w:val="nil"/>
              <w:right w:val="nil"/>
            </w:tcBorders>
          </w:tcPr>
          <w:p w:rsidR="00473B02" w:rsidRPr="004424BC" w:rsidRDefault="00473B02">
            <w:pPr>
              <w:pStyle w:val="ConsPlusNormal"/>
            </w:pPr>
            <w:r w:rsidRPr="004424BC">
              <w:t>р/с ________________________________</w:t>
            </w:r>
          </w:p>
        </w:tc>
        <w:tc>
          <w:tcPr>
            <w:tcW w:w="340" w:type="dxa"/>
            <w:vMerge w:val="restart"/>
            <w:tcBorders>
              <w:top w:val="nil"/>
              <w:left w:val="nil"/>
              <w:bottom w:val="nil"/>
              <w:right w:val="nil"/>
            </w:tcBorders>
          </w:tcPr>
          <w:p w:rsidR="00473B02" w:rsidRPr="004424BC" w:rsidRDefault="00473B02">
            <w:pPr>
              <w:pStyle w:val="ConsPlusNormal"/>
            </w:pPr>
          </w:p>
        </w:tc>
        <w:tc>
          <w:tcPr>
            <w:tcW w:w="4315" w:type="dxa"/>
            <w:tcBorders>
              <w:top w:val="nil"/>
              <w:left w:val="nil"/>
              <w:bottom w:val="nil"/>
              <w:right w:val="nil"/>
            </w:tcBorders>
          </w:tcPr>
          <w:p w:rsidR="00473B02" w:rsidRPr="004424BC" w:rsidRDefault="00473B02">
            <w:pPr>
              <w:pStyle w:val="ConsPlusNormal"/>
            </w:pPr>
            <w:r w:rsidRPr="004424BC">
              <w:t>ИНН (при наличии)</w:t>
            </w:r>
          </w:p>
        </w:tc>
      </w:tr>
      <w:tr w:rsidR="004424BC" w:rsidRPr="004424BC">
        <w:tc>
          <w:tcPr>
            <w:tcW w:w="4397" w:type="dxa"/>
            <w:tcBorders>
              <w:top w:val="nil"/>
              <w:left w:val="nil"/>
              <w:bottom w:val="nil"/>
              <w:right w:val="nil"/>
            </w:tcBorders>
          </w:tcPr>
          <w:p w:rsidR="00473B02" w:rsidRPr="004424BC" w:rsidRDefault="00473B02">
            <w:pPr>
              <w:pStyle w:val="ConsPlusNormal"/>
            </w:pPr>
            <w:r w:rsidRPr="004424BC">
              <w:t>к/с ________________________________</w:t>
            </w:r>
          </w:p>
        </w:tc>
        <w:tc>
          <w:tcPr>
            <w:tcW w:w="340" w:type="dxa"/>
            <w:vMerge/>
            <w:tcBorders>
              <w:top w:val="nil"/>
              <w:left w:val="nil"/>
              <w:bottom w:val="nil"/>
              <w:right w:val="nil"/>
            </w:tcBorders>
          </w:tcPr>
          <w:p w:rsidR="00473B02" w:rsidRPr="004424BC" w:rsidRDefault="00473B02">
            <w:pPr>
              <w:pStyle w:val="ConsPlusNormal"/>
            </w:pPr>
          </w:p>
        </w:tc>
        <w:tc>
          <w:tcPr>
            <w:tcW w:w="4315" w:type="dxa"/>
            <w:tcBorders>
              <w:top w:val="nil"/>
              <w:left w:val="nil"/>
              <w:bottom w:val="single" w:sz="4" w:space="0" w:color="auto"/>
              <w:right w:val="nil"/>
            </w:tcBorders>
          </w:tcPr>
          <w:p w:rsidR="00473B02" w:rsidRPr="004424BC" w:rsidRDefault="00473B02">
            <w:pPr>
              <w:pStyle w:val="ConsPlusNormal"/>
            </w:pPr>
          </w:p>
        </w:tc>
      </w:tr>
      <w:tr w:rsidR="004424BC" w:rsidRPr="004424BC">
        <w:tc>
          <w:tcPr>
            <w:tcW w:w="4397" w:type="dxa"/>
            <w:tcBorders>
              <w:top w:val="nil"/>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315" w:type="dxa"/>
            <w:tcBorders>
              <w:top w:val="single" w:sz="4" w:space="0" w:color="auto"/>
              <w:left w:val="nil"/>
              <w:bottom w:val="nil"/>
              <w:right w:val="nil"/>
            </w:tcBorders>
          </w:tcPr>
          <w:p w:rsidR="00473B02" w:rsidRPr="004424BC" w:rsidRDefault="00473B02">
            <w:pPr>
              <w:pStyle w:val="ConsPlusNormal"/>
            </w:pPr>
            <w:r w:rsidRPr="004424BC">
              <w:t>Место жительства __________________</w:t>
            </w:r>
          </w:p>
        </w:tc>
      </w:tr>
      <w:tr w:rsidR="004424BC" w:rsidRPr="004424BC">
        <w:tc>
          <w:tcPr>
            <w:tcW w:w="4397" w:type="dxa"/>
            <w:vMerge w:val="restart"/>
            <w:tcBorders>
              <w:top w:val="single" w:sz="4" w:space="0" w:color="auto"/>
              <w:left w:val="nil"/>
              <w:bottom w:val="single" w:sz="4" w:space="0" w:color="auto"/>
              <w:right w:val="nil"/>
            </w:tcBorders>
          </w:tcPr>
          <w:p w:rsidR="00473B02" w:rsidRPr="004424BC" w:rsidRDefault="00473B02">
            <w:pPr>
              <w:pStyle w:val="ConsPlusNormal"/>
              <w:jc w:val="center"/>
            </w:pPr>
            <w:r w:rsidRPr="004424BC">
              <w:t>(должность, фамилия, имя, отчество лица,</w:t>
            </w:r>
          </w:p>
        </w:tc>
        <w:tc>
          <w:tcPr>
            <w:tcW w:w="340" w:type="dxa"/>
            <w:tcBorders>
              <w:top w:val="nil"/>
              <w:left w:val="nil"/>
              <w:bottom w:val="nil"/>
              <w:right w:val="nil"/>
            </w:tcBorders>
          </w:tcPr>
          <w:p w:rsidR="00473B02" w:rsidRPr="004424BC" w:rsidRDefault="00473B02">
            <w:pPr>
              <w:pStyle w:val="ConsPlusNormal"/>
            </w:pPr>
          </w:p>
        </w:tc>
        <w:tc>
          <w:tcPr>
            <w:tcW w:w="4315" w:type="dxa"/>
            <w:tcBorders>
              <w:top w:val="nil"/>
              <w:left w:val="nil"/>
              <w:bottom w:val="single" w:sz="4" w:space="0" w:color="auto"/>
              <w:right w:val="nil"/>
            </w:tcBorders>
          </w:tcPr>
          <w:p w:rsidR="00473B02" w:rsidRPr="004424BC" w:rsidRDefault="00473B02">
            <w:pPr>
              <w:pStyle w:val="ConsPlusNormal"/>
            </w:pPr>
          </w:p>
        </w:tc>
      </w:tr>
      <w:tr w:rsidR="004424BC" w:rsidRPr="004424BC">
        <w:tblPrEx>
          <w:tblBorders>
            <w:insideH w:val="single" w:sz="4" w:space="0" w:color="auto"/>
          </w:tblBorders>
        </w:tblPrEx>
        <w:tc>
          <w:tcPr>
            <w:tcW w:w="4397" w:type="dxa"/>
            <w:vMerge/>
            <w:tcBorders>
              <w:top w:val="single" w:sz="4" w:space="0" w:color="auto"/>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315" w:type="dxa"/>
            <w:tcBorders>
              <w:top w:val="single" w:sz="4" w:space="0" w:color="auto"/>
              <w:left w:val="nil"/>
              <w:bottom w:val="single" w:sz="4" w:space="0" w:color="auto"/>
              <w:right w:val="nil"/>
            </w:tcBorders>
          </w:tcPr>
          <w:p w:rsidR="00473B02" w:rsidRPr="004424BC" w:rsidRDefault="00473B02">
            <w:pPr>
              <w:pStyle w:val="ConsPlusNormal"/>
            </w:pPr>
          </w:p>
        </w:tc>
      </w:tr>
      <w:tr w:rsidR="004424BC" w:rsidRPr="004424BC">
        <w:tc>
          <w:tcPr>
            <w:tcW w:w="4397" w:type="dxa"/>
            <w:tcBorders>
              <w:top w:val="single" w:sz="4" w:space="0" w:color="auto"/>
              <w:left w:val="nil"/>
              <w:bottom w:val="nil"/>
              <w:right w:val="nil"/>
            </w:tcBorders>
          </w:tcPr>
          <w:p w:rsidR="00473B02" w:rsidRPr="004424BC" w:rsidRDefault="00473B02">
            <w:pPr>
              <w:pStyle w:val="ConsPlusNormal"/>
              <w:jc w:val="center"/>
            </w:pPr>
            <w:r w:rsidRPr="004424BC">
              <w:t>действующего от имени сетевой организации)</w:t>
            </w:r>
          </w:p>
        </w:tc>
        <w:tc>
          <w:tcPr>
            <w:tcW w:w="340" w:type="dxa"/>
            <w:tcBorders>
              <w:top w:val="nil"/>
              <w:left w:val="nil"/>
              <w:bottom w:val="nil"/>
              <w:right w:val="nil"/>
            </w:tcBorders>
          </w:tcPr>
          <w:p w:rsidR="00473B02" w:rsidRPr="004424BC" w:rsidRDefault="00473B02">
            <w:pPr>
              <w:pStyle w:val="ConsPlusNormal"/>
            </w:pPr>
          </w:p>
        </w:tc>
        <w:tc>
          <w:tcPr>
            <w:tcW w:w="4315" w:type="dxa"/>
            <w:tcBorders>
              <w:top w:val="single" w:sz="4" w:space="0" w:color="auto"/>
              <w:left w:val="nil"/>
              <w:bottom w:val="nil"/>
              <w:right w:val="nil"/>
            </w:tcBorders>
          </w:tcPr>
          <w:p w:rsidR="00473B02" w:rsidRPr="004424BC" w:rsidRDefault="00473B02">
            <w:pPr>
              <w:pStyle w:val="ConsPlusNormal"/>
            </w:pPr>
          </w:p>
        </w:tc>
      </w:tr>
      <w:tr w:rsidR="004424BC" w:rsidRPr="004424BC">
        <w:tc>
          <w:tcPr>
            <w:tcW w:w="4397" w:type="dxa"/>
            <w:tcBorders>
              <w:top w:val="nil"/>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315" w:type="dxa"/>
            <w:tcBorders>
              <w:top w:val="nil"/>
              <w:left w:val="nil"/>
              <w:bottom w:val="single" w:sz="4" w:space="0" w:color="auto"/>
              <w:right w:val="nil"/>
            </w:tcBorders>
          </w:tcPr>
          <w:p w:rsidR="00473B02" w:rsidRPr="004424BC" w:rsidRDefault="00473B02">
            <w:pPr>
              <w:pStyle w:val="ConsPlusNormal"/>
            </w:pPr>
          </w:p>
        </w:tc>
      </w:tr>
      <w:tr w:rsidR="004424BC" w:rsidRPr="004424BC">
        <w:tc>
          <w:tcPr>
            <w:tcW w:w="4397" w:type="dxa"/>
            <w:tcBorders>
              <w:top w:val="single" w:sz="4" w:space="0" w:color="auto"/>
              <w:left w:val="nil"/>
              <w:bottom w:val="nil"/>
              <w:right w:val="nil"/>
            </w:tcBorders>
          </w:tcPr>
          <w:p w:rsidR="00473B02" w:rsidRPr="004424BC" w:rsidRDefault="00473B02">
            <w:pPr>
              <w:pStyle w:val="ConsPlusNormal"/>
              <w:jc w:val="center"/>
            </w:pPr>
            <w:r w:rsidRPr="004424BC">
              <w:t>(подпись)</w:t>
            </w:r>
          </w:p>
        </w:tc>
        <w:tc>
          <w:tcPr>
            <w:tcW w:w="340" w:type="dxa"/>
            <w:tcBorders>
              <w:top w:val="nil"/>
              <w:left w:val="nil"/>
              <w:bottom w:val="nil"/>
              <w:right w:val="nil"/>
            </w:tcBorders>
          </w:tcPr>
          <w:p w:rsidR="00473B02" w:rsidRPr="004424BC" w:rsidRDefault="00473B02">
            <w:pPr>
              <w:pStyle w:val="ConsPlusNormal"/>
            </w:pPr>
          </w:p>
        </w:tc>
        <w:tc>
          <w:tcPr>
            <w:tcW w:w="4315" w:type="dxa"/>
            <w:tcBorders>
              <w:top w:val="single" w:sz="4" w:space="0" w:color="auto"/>
              <w:left w:val="nil"/>
              <w:bottom w:val="nil"/>
              <w:right w:val="nil"/>
            </w:tcBorders>
          </w:tcPr>
          <w:p w:rsidR="00473B02" w:rsidRPr="004424BC" w:rsidRDefault="00473B02">
            <w:pPr>
              <w:pStyle w:val="ConsPlusNormal"/>
              <w:jc w:val="center"/>
            </w:pPr>
            <w:r w:rsidRPr="004424BC">
              <w:t>(подпись)</w:t>
            </w:r>
          </w:p>
        </w:tc>
      </w:tr>
      <w:tr w:rsidR="00473B02" w:rsidRPr="004424BC">
        <w:tc>
          <w:tcPr>
            <w:tcW w:w="4397" w:type="dxa"/>
            <w:tcBorders>
              <w:top w:val="nil"/>
              <w:left w:val="nil"/>
              <w:bottom w:val="nil"/>
              <w:right w:val="nil"/>
            </w:tcBorders>
          </w:tcPr>
          <w:p w:rsidR="00473B02" w:rsidRPr="004424BC" w:rsidRDefault="00473B02">
            <w:pPr>
              <w:pStyle w:val="ConsPlusNormal"/>
            </w:pPr>
            <w:r w:rsidRPr="004424BC">
              <w:t>М.П.</w:t>
            </w:r>
          </w:p>
        </w:tc>
        <w:tc>
          <w:tcPr>
            <w:tcW w:w="340" w:type="dxa"/>
            <w:tcBorders>
              <w:top w:val="nil"/>
              <w:left w:val="nil"/>
              <w:bottom w:val="nil"/>
              <w:right w:val="nil"/>
            </w:tcBorders>
          </w:tcPr>
          <w:p w:rsidR="00473B02" w:rsidRPr="004424BC" w:rsidRDefault="00473B02">
            <w:pPr>
              <w:pStyle w:val="ConsPlusNormal"/>
            </w:pPr>
          </w:p>
        </w:tc>
        <w:tc>
          <w:tcPr>
            <w:tcW w:w="4315" w:type="dxa"/>
            <w:tcBorders>
              <w:top w:val="nil"/>
              <w:left w:val="nil"/>
              <w:bottom w:val="nil"/>
              <w:right w:val="nil"/>
            </w:tcBorders>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rmal"/>
        <w:ind w:firstLine="540"/>
        <w:jc w:val="both"/>
      </w:pPr>
      <w:r w:rsidRPr="004424BC">
        <w:t>--------------------------------</w:t>
      </w:r>
    </w:p>
    <w:p w:rsidR="00473B02" w:rsidRPr="004424BC" w:rsidRDefault="00473B02">
      <w:pPr>
        <w:pStyle w:val="ConsPlusNormal"/>
        <w:spacing w:before="220"/>
        <w:ind w:firstLine="540"/>
        <w:jc w:val="both"/>
      </w:pPr>
      <w:bookmarkStart w:id="271" w:name="P3965"/>
      <w:bookmarkEnd w:id="271"/>
      <w:r w:rsidRPr="004424BC">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473B02" w:rsidRPr="004424BC" w:rsidRDefault="00473B02">
      <w:pPr>
        <w:pStyle w:val="ConsPlusNormal"/>
        <w:spacing w:before="220"/>
        <w:ind w:firstLine="540"/>
        <w:jc w:val="both"/>
      </w:pPr>
      <w:bookmarkStart w:id="272" w:name="P3966"/>
      <w:bookmarkEnd w:id="272"/>
      <w:r w:rsidRPr="004424BC">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473B02" w:rsidRPr="004424BC" w:rsidRDefault="00473B02">
      <w:pPr>
        <w:pStyle w:val="ConsPlusNormal"/>
        <w:spacing w:before="220"/>
        <w:ind w:firstLine="540"/>
        <w:jc w:val="both"/>
      </w:pPr>
      <w:bookmarkStart w:id="273" w:name="P3967"/>
      <w:bookmarkEnd w:id="273"/>
      <w:r w:rsidRPr="004424BC">
        <w:t>&lt;3&gt; Срок действия технических условий не может составлять менее 2 лет и более 5 лет.</w:t>
      </w:r>
    </w:p>
    <w:p w:rsidR="00473B02" w:rsidRPr="004424BC" w:rsidRDefault="00473B02">
      <w:pPr>
        <w:pStyle w:val="ConsPlusNormal"/>
        <w:spacing w:before="220"/>
        <w:ind w:firstLine="540"/>
        <w:jc w:val="both"/>
      </w:pPr>
      <w:bookmarkStart w:id="274" w:name="P3968"/>
      <w:bookmarkEnd w:id="274"/>
      <w:r w:rsidRPr="004424BC">
        <w:t>&lt;4&gt; - &lt;5&gt; Сноски исключены.</w:t>
      </w:r>
    </w:p>
    <w:p w:rsidR="00473B02" w:rsidRPr="004424BC" w:rsidRDefault="00473B02">
      <w:pPr>
        <w:pStyle w:val="ConsPlusNormal"/>
        <w:spacing w:before="220"/>
        <w:ind w:firstLine="540"/>
        <w:jc w:val="both"/>
      </w:pPr>
      <w:bookmarkStart w:id="275" w:name="P3969"/>
      <w:bookmarkEnd w:id="275"/>
      <w:r w:rsidRPr="004424BC">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right"/>
        <w:outlineLvl w:val="2"/>
      </w:pPr>
      <w:r w:rsidRPr="004424BC">
        <w:t>Приложение</w:t>
      </w:r>
    </w:p>
    <w:p w:rsidR="00473B02" w:rsidRPr="004424BC" w:rsidRDefault="00473B02">
      <w:pPr>
        <w:pStyle w:val="ConsPlusNormal"/>
        <w:jc w:val="right"/>
      </w:pPr>
      <w:r w:rsidRPr="004424BC">
        <w:t>к типовому договору об осуществлении</w:t>
      </w:r>
    </w:p>
    <w:p w:rsidR="00473B02" w:rsidRPr="004424BC" w:rsidRDefault="00473B02">
      <w:pPr>
        <w:pStyle w:val="ConsPlusNormal"/>
        <w:jc w:val="right"/>
      </w:pPr>
      <w:r w:rsidRPr="004424BC">
        <w:t>технологического присоединения</w:t>
      </w:r>
    </w:p>
    <w:p w:rsidR="00473B02" w:rsidRPr="004424BC" w:rsidRDefault="00473B02">
      <w:pPr>
        <w:pStyle w:val="ConsPlusNormal"/>
        <w:jc w:val="right"/>
      </w:pPr>
      <w:r w:rsidRPr="004424BC">
        <w:t>к электрическим сетям</w:t>
      </w:r>
    </w:p>
    <w:p w:rsidR="00473B02" w:rsidRPr="004424BC" w:rsidRDefault="00473B02">
      <w:pPr>
        <w:pStyle w:val="ConsPlusNormal"/>
        <w:jc w:val="both"/>
      </w:pPr>
    </w:p>
    <w:p w:rsidR="00473B02" w:rsidRPr="004424BC" w:rsidRDefault="00473B02">
      <w:pPr>
        <w:pStyle w:val="ConsPlusNonformat"/>
        <w:jc w:val="both"/>
      </w:pPr>
      <w:bookmarkStart w:id="276" w:name="P3980"/>
      <w:bookmarkEnd w:id="276"/>
      <w:r w:rsidRPr="004424BC">
        <w:t xml:space="preserve">                            ТЕХНИЧЕСКИЕ УСЛОВИЯ</w:t>
      </w:r>
    </w:p>
    <w:p w:rsidR="00473B02" w:rsidRPr="004424BC" w:rsidRDefault="00473B02">
      <w:pPr>
        <w:pStyle w:val="ConsPlusNonformat"/>
        <w:jc w:val="both"/>
      </w:pPr>
      <w:r w:rsidRPr="004424BC">
        <w:t xml:space="preserve">                  для присоединения к электрическим сетям</w:t>
      </w:r>
    </w:p>
    <w:p w:rsidR="00473B02" w:rsidRPr="004424BC" w:rsidRDefault="00473B02">
      <w:pPr>
        <w:pStyle w:val="ConsPlusNonformat"/>
        <w:jc w:val="both"/>
      </w:pPr>
    </w:p>
    <w:p w:rsidR="00473B02" w:rsidRPr="004424BC" w:rsidRDefault="00473B02">
      <w:pPr>
        <w:pStyle w:val="ConsPlusNonformat"/>
        <w:jc w:val="both"/>
      </w:pPr>
      <w:r w:rsidRPr="004424BC">
        <w:t xml:space="preserve">        (для физических лиц в целях технологического присоединения</w:t>
      </w:r>
    </w:p>
    <w:p w:rsidR="00473B02" w:rsidRPr="004424BC" w:rsidRDefault="00473B02">
      <w:pPr>
        <w:pStyle w:val="ConsPlusNonformat"/>
        <w:jc w:val="both"/>
      </w:pPr>
      <w:r w:rsidRPr="004424BC">
        <w:t xml:space="preserve">        энергопринимающих устройств, максимальная мощность которых</w:t>
      </w:r>
    </w:p>
    <w:p w:rsidR="00473B02" w:rsidRPr="004424BC" w:rsidRDefault="00473B02">
      <w:pPr>
        <w:pStyle w:val="ConsPlusNonformat"/>
        <w:jc w:val="both"/>
      </w:pPr>
      <w:r w:rsidRPr="004424BC">
        <w:t xml:space="preserve">     составляет до 15 кВт включительно (с учетом ранее присоединенных</w:t>
      </w:r>
    </w:p>
    <w:p w:rsidR="00473B02" w:rsidRPr="004424BC" w:rsidRDefault="00473B02">
      <w:pPr>
        <w:pStyle w:val="ConsPlusNonformat"/>
        <w:jc w:val="both"/>
      </w:pPr>
      <w:r w:rsidRPr="004424BC">
        <w:t xml:space="preserve">         в данной точке присоединения энергопринимающих устройств)</w:t>
      </w:r>
    </w:p>
    <w:p w:rsidR="00473B02" w:rsidRPr="004424BC" w:rsidRDefault="00473B02">
      <w:pPr>
        <w:pStyle w:val="ConsPlusNonformat"/>
        <w:jc w:val="both"/>
      </w:pPr>
      <w:r w:rsidRPr="004424BC">
        <w:t xml:space="preserve">              и которые используются для бытовых и иных нужд,</w:t>
      </w:r>
    </w:p>
    <w:p w:rsidR="00473B02" w:rsidRPr="004424BC" w:rsidRDefault="00473B02">
      <w:pPr>
        <w:pStyle w:val="ConsPlusNonformat"/>
        <w:jc w:val="both"/>
      </w:pPr>
      <w:r w:rsidRPr="004424BC">
        <w:t xml:space="preserve">             не связанных с осуществлением предпринимательской</w:t>
      </w:r>
    </w:p>
    <w:p w:rsidR="00473B02" w:rsidRPr="004424BC" w:rsidRDefault="00473B02">
      <w:pPr>
        <w:pStyle w:val="ConsPlusNonformat"/>
        <w:jc w:val="both"/>
      </w:pPr>
      <w:r w:rsidRPr="004424BC">
        <w:t xml:space="preserve">              деятельности, и (или) объектов микрогенерации)</w:t>
      </w:r>
    </w:p>
    <w:p w:rsidR="00473B02" w:rsidRPr="004424BC" w:rsidRDefault="00473B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2"/>
        <w:gridCol w:w="3175"/>
        <w:gridCol w:w="4365"/>
      </w:tblGrid>
      <w:tr w:rsidR="00473B02" w:rsidRPr="004424BC">
        <w:tc>
          <w:tcPr>
            <w:tcW w:w="1502" w:type="dxa"/>
            <w:tcBorders>
              <w:top w:val="nil"/>
              <w:left w:val="nil"/>
              <w:bottom w:val="nil"/>
              <w:right w:val="nil"/>
            </w:tcBorders>
            <w:vAlign w:val="center"/>
          </w:tcPr>
          <w:p w:rsidR="00473B02" w:rsidRPr="004424BC" w:rsidRDefault="00473B02">
            <w:pPr>
              <w:pStyle w:val="ConsPlusNormal"/>
            </w:pPr>
            <w:r w:rsidRPr="004424BC">
              <w:t>N</w:t>
            </w:r>
          </w:p>
        </w:tc>
        <w:tc>
          <w:tcPr>
            <w:tcW w:w="3175" w:type="dxa"/>
            <w:tcBorders>
              <w:top w:val="nil"/>
              <w:left w:val="nil"/>
              <w:bottom w:val="nil"/>
              <w:right w:val="nil"/>
            </w:tcBorders>
          </w:tcPr>
          <w:p w:rsidR="00473B02" w:rsidRPr="004424BC" w:rsidRDefault="00473B02">
            <w:pPr>
              <w:pStyle w:val="ConsPlusNormal"/>
            </w:pPr>
          </w:p>
        </w:tc>
        <w:tc>
          <w:tcPr>
            <w:tcW w:w="4365" w:type="dxa"/>
            <w:tcBorders>
              <w:top w:val="nil"/>
              <w:left w:val="nil"/>
              <w:bottom w:val="nil"/>
              <w:right w:val="nil"/>
            </w:tcBorders>
            <w:vAlign w:val="center"/>
          </w:tcPr>
          <w:p w:rsidR="00473B02" w:rsidRPr="004424BC" w:rsidRDefault="00473B02">
            <w:pPr>
              <w:pStyle w:val="ConsPlusNormal"/>
            </w:pPr>
            <w:r w:rsidRPr="004424BC">
              <w:t>"__" ______________ 20__ г.</w:t>
            </w:r>
          </w:p>
        </w:tc>
      </w:tr>
    </w:tbl>
    <w:p w:rsidR="00473B02" w:rsidRPr="004424BC" w:rsidRDefault="00473B02">
      <w:pPr>
        <w:pStyle w:val="ConsPlusNormal"/>
        <w:jc w:val="both"/>
      </w:pP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(наименование сетевой организации, выдавшей технические условия)</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(фамилия, имя, отчество заявителя)</w:t>
      </w:r>
    </w:p>
    <w:p w:rsidR="00473B02" w:rsidRPr="004424BC" w:rsidRDefault="00473B02">
      <w:pPr>
        <w:pStyle w:val="ConsPlusNonformat"/>
        <w:jc w:val="both"/>
      </w:pPr>
      <w:r w:rsidRPr="004424BC">
        <w:t xml:space="preserve">    1. Наименование энергопринимающих устройств заявителя 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2. Наименование объектов микрогенерации заявителя 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3.  Наименование  и место нахождения объектов, в целях электроснабжения</w:t>
      </w:r>
    </w:p>
    <w:p w:rsidR="00473B02" w:rsidRPr="004424BC" w:rsidRDefault="00473B02">
      <w:pPr>
        <w:pStyle w:val="ConsPlusNonformat"/>
        <w:jc w:val="both"/>
      </w:pPr>
      <w:r w:rsidRPr="004424BC">
        <w:t>которых   осуществляется  технологическое  присоединение  энергопринимающих</w:t>
      </w:r>
    </w:p>
    <w:p w:rsidR="00473B02" w:rsidRPr="004424BC" w:rsidRDefault="00473B02">
      <w:pPr>
        <w:pStyle w:val="ConsPlusNonformat"/>
        <w:jc w:val="both"/>
      </w:pPr>
      <w:r w:rsidRPr="004424BC">
        <w:t>устройств и (или) объектов микрогенерации заявителя 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4.  Максимальная  мощность  присоединяемых  энергопринимающих устройств</w:t>
      </w:r>
    </w:p>
    <w:p w:rsidR="00473B02" w:rsidRPr="004424BC" w:rsidRDefault="00473B02">
      <w:pPr>
        <w:pStyle w:val="ConsPlusNonformat"/>
        <w:jc w:val="both"/>
      </w:pPr>
      <w:r w:rsidRPr="004424BC">
        <w:t>заявителя составляет _______________________________________________ (кВт).</w:t>
      </w:r>
    </w:p>
    <w:p w:rsidR="00473B02" w:rsidRPr="004424BC" w:rsidRDefault="00473B02">
      <w:pPr>
        <w:pStyle w:val="ConsPlusNonformat"/>
        <w:jc w:val="both"/>
      </w:pPr>
      <w:r w:rsidRPr="004424BC">
        <w:t xml:space="preserve">                      (если энергопринимающее устройство вводится в</w:t>
      </w:r>
    </w:p>
    <w:p w:rsidR="00473B02" w:rsidRPr="004424BC" w:rsidRDefault="00473B02">
      <w:pPr>
        <w:pStyle w:val="ConsPlusNonformat"/>
        <w:jc w:val="both"/>
      </w:pPr>
      <w:r w:rsidRPr="004424BC">
        <w:t xml:space="preserve">                     эксплуатацию по этапам и очередям, указывается</w:t>
      </w:r>
    </w:p>
    <w:p w:rsidR="00473B02" w:rsidRPr="004424BC" w:rsidRDefault="00473B02">
      <w:pPr>
        <w:pStyle w:val="ConsPlusNonformat"/>
        <w:jc w:val="both"/>
      </w:pPr>
      <w:r w:rsidRPr="004424BC">
        <w:t xml:space="preserve">                            поэтапное распределение мощности)</w:t>
      </w:r>
    </w:p>
    <w:p w:rsidR="00473B02" w:rsidRPr="004424BC" w:rsidRDefault="00473B02">
      <w:pPr>
        <w:pStyle w:val="ConsPlusNonformat"/>
        <w:jc w:val="both"/>
      </w:pPr>
      <w:r w:rsidRPr="004424BC">
        <w:t xml:space="preserve">    5.   Максимальная   мощность   присоединяемых  объектов  микрогенерации</w:t>
      </w:r>
    </w:p>
    <w:p w:rsidR="00473B02" w:rsidRPr="004424BC" w:rsidRDefault="00473B02">
      <w:pPr>
        <w:pStyle w:val="ConsPlusNonformat"/>
        <w:jc w:val="both"/>
      </w:pPr>
      <w:r w:rsidRPr="004424BC">
        <w:t>заявителя составляет _______________________________________________ (кВт).</w:t>
      </w:r>
    </w:p>
    <w:p w:rsidR="00473B02" w:rsidRPr="004424BC" w:rsidRDefault="00473B02">
      <w:pPr>
        <w:pStyle w:val="ConsPlusNonformat"/>
        <w:jc w:val="both"/>
      </w:pPr>
      <w:r w:rsidRPr="004424BC">
        <w:t xml:space="preserve">                         (если объекты микрогенерации вводятся в</w:t>
      </w:r>
    </w:p>
    <w:p w:rsidR="00473B02" w:rsidRPr="004424BC" w:rsidRDefault="00473B02">
      <w:pPr>
        <w:pStyle w:val="ConsPlusNonformat"/>
        <w:jc w:val="both"/>
      </w:pPr>
      <w:r w:rsidRPr="004424BC">
        <w:t xml:space="preserve">                     эксплуатацию по этапам и очередям, указывается</w:t>
      </w:r>
    </w:p>
    <w:p w:rsidR="00473B02" w:rsidRPr="004424BC" w:rsidRDefault="00473B02">
      <w:pPr>
        <w:pStyle w:val="ConsPlusNonformat"/>
        <w:jc w:val="both"/>
      </w:pPr>
      <w:r w:rsidRPr="004424BC">
        <w:t xml:space="preserve">                            поэтапное распределение мощности)</w:t>
      </w:r>
    </w:p>
    <w:p w:rsidR="00473B02" w:rsidRPr="004424BC" w:rsidRDefault="00473B02">
      <w:pPr>
        <w:pStyle w:val="ConsPlusNonformat"/>
        <w:jc w:val="both"/>
      </w:pPr>
      <w:r w:rsidRPr="004424BC">
        <w:t xml:space="preserve">    6. Категория надежности ______________________________________________.</w:t>
      </w:r>
    </w:p>
    <w:p w:rsidR="00473B02" w:rsidRPr="004424BC" w:rsidRDefault="00473B02">
      <w:pPr>
        <w:pStyle w:val="ConsPlusNonformat"/>
        <w:jc w:val="both"/>
      </w:pPr>
      <w:r w:rsidRPr="004424BC">
        <w:t xml:space="preserve">    7.  Класс  напряжения  электрических  сетей,  к  которым осуществляется</w:t>
      </w:r>
    </w:p>
    <w:p w:rsidR="00473B02" w:rsidRPr="004424BC" w:rsidRDefault="00473B02">
      <w:pPr>
        <w:pStyle w:val="ConsPlusNonformat"/>
        <w:jc w:val="both"/>
      </w:pPr>
      <w:r w:rsidRPr="004424BC">
        <w:t>технологическое присоединение ______ (кВ).</w:t>
      </w:r>
    </w:p>
    <w:p w:rsidR="00473B02" w:rsidRPr="004424BC" w:rsidRDefault="00473B02">
      <w:pPr>
        <w:pStyle w:val="ConsPlusNonformat"/>
        <w:jc w:val="both"/>
      </w:pPr>
      <w:r w:rsidRPr="004424BC">
        <w:t xml:space="preserve">    8.  Год  ввода  в  эксплуатацию  энергопринимающих  устройств  и  (или)</w:t>
      </w:r>
    </w:p>
    <w:p w:rsidR="00473B02" w:rsidRPr="004424BC" w:rsidRDefault="00473B02">
      <w:pPr>
        <w:pStyle w:val="ConsPlusNonformat"/>
        <w:jc w:val="both"/>
      </w:pPr>
      <w:r w:rsidRPr="004424BC">
        <w:t>объектов микрогенерации заявителя __________.</w:t>
      </w:r>
    </w:p>
    <w:p w:rsidR="00473B02" w:rsidRPr="004424BC" w:rsidRDefault="00473B02">
      <w:pPr>
        <w:pStyle w:val="ConsPlusNonformat"/>
        <w:jc w:val="both"/>
      </w:pPr>
      <w:r w:rsidRPr="004424BC">
        <w:t xml:space="preserve">    9.  Точка  (точки) присоединения (вводные распределительные устройства,</w:t>
      </w:r>
    </w:p>
    <w:p w:rsidR="00473B02" w:rsidRPr="004424BC" w:rsidRDefault="00473B02">
      <w:pPr>
        <w:pStyle w:val="ConsPlusNonformat"/>
        <w:jc w:val="both"/>
      </w:pPr>
      <w:r w:rsidRPr="004424BC">
        <w:t>линии  электропередачи,  базовые  подстанции,  генераторы)  и  максимальная</w:t>
      </w:r>
    </w:p>
    <w:p w:rsidR="00473B02" w:rsidRPr="004424BC" w:rsidRDefault="00473B02">
      <w:pPr>
        <w:pStyle w:val="ConsPlusNonformat"/>
        <w:jc w:val="both"/>
      </w:pPr>
      <w:r w:rsidRPr="004424BC">
        <w:t>мощность энергопринимающих устройств по каждой точке присоединения ________</w:t>
      </w:r>
    </w:p>
    <w:p w:rsidR="00473B02" w:rsidRPr="004424BC" w:rsidRDefault="00473B02">
      <w:pPr>
        <w:pStyle w:val="ConsPlusNonformat"/>
        <w:jc w:val="both"/>
      </w:pPr>
      <w:r w:rsidRPr="004424BC">
        <w:t>(кВт).</w:t>
      </w:r>
    </w:p>
    <w:p w:rsidR="00473B02" w:rsidRPr="004424BC" w:rsidRDefault="00473B02">
      <w:pPr>
        <w:pStyle w:val="ConsPlusNonformat"/>
        <w:jc w:val="both"/>
      </w:pPr>
      <w:r w:rsidRPr="004424BC">
        <w:t xml:space="preserve">    10.  Точка (точки) присоединения (вводные распределительные устройства,</w:t>
      </w:r>
    </w:p>
    <w:p w:rsidR="00473B02" w:rsidRPr="004424BC" w:rsidRDefault="00473B02">
      <w:pPr>
        <w:pStyle w:val="ConsPlusNonformat"/>
        <w:jc w:val="both"/>
      </w:pPr>
      <w:r w:rsidRPr="004424BC">
        <w:t>линии  электропередачи,  базовые  подстанции,  генераторы)  и  максимальная</w:t>
      </w:r>
    </w:p>
    <w:p w:rsidR="00473B02" w:rsidRPr="004424BC" w:rsidRDefault="00473B02">
      <w:pPr>
        <w:pStyle w:val="ConsPlusNonformat"/>
        <w:jc w:val="both"/>
      </w:pPr>
      <w:r w:rsidRPr="004424BC">
        <w:t>мощность  объектов  микрогенерации  по  каждой  точке присоединения _______</w:t>
      </w:r>
    </w:p>
    <w:p w:rsidR="00473B02" w:rsidRPr="004424BC" w:rsidRDefault="00473B02">
      <w:pPr>
        <w:pStyle w:val="ConsPlusNonformat"/>
        <w:jc w:val="both"/>
      </w:pPr>
      <w:r w:rsidRPr="004424BC">
        <w:t>(кВт).</w:t>
      </w:r>
    </w:p>
    <w:p w:rsidR="00473B02" w:rsidRPr="004424BC" w:rsidRDefault="00473B02">
      <w:pPr>
        <w:pStyle w:val="ConsPlusNonformat"/>
        <w:jc w:val="both"/>
      </w:pPr>
      <w:r w:rsidRPr="004424BC">
        <w:t xml:space="preserve">    11. Основной источник питания ________________________________________.</w:t>
      </w:r>
    </w:p>
    <w:p w:rsidR="00473B02" w:rsidRPr="004424BC" w:rsidRDefault="00473B02">
      <w:pPr>
        <w:pStyle w:val="ConsPlusNonformat"/>
        <w:jc w:val="both"/>
      </w:pPr>
      <w:r w:rsidRPr="004424BC">
        <w:t xml:space="preserve">    12. Резервный источник питания _______________________________________.</w:t>
      </w:r>
    </w:p>
    <w:p w:rsidR="00473B02" w:rsidRPr="004424BC" w:rsidRDefault="00473B02">
      <w:pPr>
        <w:pStyle w:val="ConsPlusNonformat"/>
        <w:jc w:val="both"/>
      </w:pPr>
      <w:r w:rsidRPr="004424BC">
        <w:t xml:space="preserve">    13. Сетевая организация осуществляет &lt;1&gt;</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(указываются требования к усилению существующей электрической сети в связи</w:t>
      </w:r>
    </w:p>
    <w:p w:rsidR="00473B02" w:rsidRPr="004424BC" w:rsidRDefault="00473B02">
      <w:pPr>
        <w:pStyle w:val="ConsPlusNonformat"/>
        <w:jc w:val="both"/>
      </w:pPr>
      <w:r w:rsidRPr="004424BC">
        <w:t xml:space="preserve">        с присоединением новых мощностей (строительство новых линий</w:t>
      </w:r>
    </w:p>
    <w:p w:rsidR="00473B02" w:rsidRPr="004424BC" w:rsidRDefault="00473B02">
      <w:pPr>
        <w:pStyle w:val="ConsPlusNonformat"/>
        <w:jc w:val="both"/>
      </w:pPr>
      <w:r w:rsidRPr="004424BC">
        <w:t>электропередачи, подстанций, увеличение сечения проводов и кабелей, замена</w:t>
      </w:r>
    </w:p>
    <w:p w:rsidR="00473B02" w:rsidRPr="004424BC" w:rsidRDefault="00473B02">
      <w:pPr>
        <w:pStyle w:val="ConsPlusNonformat"/>
        <w:jc w:val="both"/>
      </w:pPr>
      <w:r w:rsidRPr="004424BC">
        <w:t xml:space="preserve">   или увеличение мощности трансформаторов, расширение распределительных</w:t>
      </w:r>
    </w:p>
    <w:p w:rsidR="00473B02" w:rsidRPr="004424BC" w:rsidRDefault="00473B02">
      <w:pPr>
        <w:pStyle w:val="ConsPlusNonformat"/>
        <w:jc w:val="both"/>
      </w:pPr>
      <w:r w:rsidRPr="004424BC">
        <w:t xml:space="preserve">       устройств, модернизация оборудования, реконструкция объектов</w:t>
      </w:r>
    </w:p>
    <w:p w:rsidR="00473B02" w:rsidRPr="004424BC" w:rsidRDefault="00473B02">
      <w:pPr>
        <w:pStyle w:val="ConsPlusNonformat"/>
        <w:jc w:val="both"/>
      </w:pPr>
      <w:r w:rsidRPr="004424BC">
        <w:t xml:space="preserve">  электросетевого хозяйства, установка устройств регулирования напряжения</w:t>
      </w:r>
    </w:p>
    <w:p w:rsidR="00473B02" w:rsidRPr="004424BC" w:rsidRDefault="00473B02">
      <w:pPr>
        <w:pStyle w:val="ConsPlusNonformat"/>
        <w:jc w:val="both"/>
      </w:pPr>
      <w:r w:rsidRPr="004424BC">
        <w:t xml:space="preserve">   для обеспечения надежности и качества электрической энергии, в случае</w:t>
      </w:r>
    </w:p>
    <w:p w:rsidR="00473B02" w:rsidRPr="004424BC" w:rsidRDefault="00473B02">
      <w:pPr>
        <w:pStyle w:val="ConsPlusNonformat"/>
        <w:jc w:val="both"/>
      </w:pPr>
      <w:r w:rsidRPr="004424BC">
        <w:t xml:space="preserve">   присоединения объектов микрогенерации указываются также требования по</w:t>
      </w:r>
    </w:p>
    <w:p w:rsidR="00473B02" w:rsidRPr="004424BC" w:rsidRDefault="00473B02">
      <w:pPr>
        <w:pStyle w:val="ConsPlusNonformat"/>
        <w:jc w:val="both"/>
      </w:pPr>
      <w:r w:rsidRPr="004424BC">
        <w:t xml:space="preserve"> обеспечению технического ограничения выдачи электрической энергии в сеть</w:t>
      </w:r>
    </w:p>
    <w:p w:rsidR="00473B02" w:rsidRPr="004424BC" w:rsidRDefault="00473B02">
      <w:pPr>
        <w:pStyle w:val="ConsPlusNonformat"/>
        <w:jc w:val="both"/>
      </w:pPr>
      <w:r w:rsidRPr="004424BC">
        <w:t xml:space="preserve">  с максимальной мощностью, не превышающей величину максимальной мощности</w:t>
      </w:r>
    </w:p>
    <w:p w:rsidR="00473B02" w:rsidRPr="004424BC" w:rsidRDefault="00473B02">
      <w:pPr>
        <w:pStyle w:val="ConsPlusNonformat"/>
        <w:jc w:val="both"/>
      </w:pPr>
      <w:r w:rsidRPr="004424BC">
        <w:t xml:space="preserve">  энергопринимающих устройств потребителя электрической энергии, которому</w:t>
      </w:r>
    </w:p>
    <w:p w:rsidR="00473B02" w:rsidRPr="004424BC" w:rsidRDefault="00473B02">
      <w:pPr>
        <w:pStyle w:val="ConsPlusNonformat"/>
        <w:jc w:val="both"/>
      </w:pPr>
      <w:r w:rsidRPr="004424BC">
        <w:t xml:space="preserve"> принадлежат на праве собственности или на ином законном основании объекты</w:t>
      </w:r>
    </w:p>
    <w:p w:rsidR="00473B02" w:rsidRPr="004424BC" w:rsidRDefault="00473B02">
      <w:pPr>
        <w:pStyle w:val="ConsPlusNonformat"/>
        <w:jc w:val="both"/>
      </w:pPr>
      <w:r w:rsidRPr="004424BC">
        <w:t xml:space="preserve"> микрогенерации, и составляющей не более 15 кВт, а также по договоренности</w:t>
      </w:r>
    </w:p>
    <w:p w:rsidR="00473B02" w:rsidRPr="004424BC" w:rsidRDefault="00473B02">
      <w:pPr>
        <w:pStyle w:val="ConsPlusNonformat"/>
        <w:jc w:val="both"/>
      </w:pPr>
      <w:r w:rsidRPr="004424BC">
        <w:t>сторон иные обязанности по исполнению технических условий, предусмотренные</w:t>
      </w:r>
    </w:p>
    <w:p w:rsidR="00473B02" w:rsidRPr="004424BC" w:rsidRDefault="00473B02">
      <w:pPr>
        <w:pStyle w:val="ConsPlusNonformat"/>
        <w:jc w:val="both"/>
      </w:pPr>
      <w:r w:rsidRPr="004424BC">
        <w:t xml:space="preserve">    пунктами 25(1), 25(6) и 25(7) Правил технологического присоединения</w:t>
      </w:r>
    </w:p>
    <w:p w:rsidR="00473B02" w:rsidRPr="004424BC" w:rsidRDefault="00473B02">
      <w:pPr>
        <w:pStyle w:val="ConsPlusNonformat"/>
        <w:jc w:val="both"/>
      </w:pPr>
      <w:r w:rsidRPr="004424BC">
        <w:t xml:space="preserve"> энергопринимающих устройств потребителей электрической энергии, объектов</w:t>
      </w:r>
    </w:p>
    <w:p w:rsidR="00473B02" w:rsidRPr="004424BC" w:rsidRDefault="00473B02">
      <w:pPr>
        <w:pStyle w:val="ConsPlusNonformat"/>
        <w:jc w:val="both"/>
      </w:pPr>
      <w:r w:rsidRPr="004424BC">
        <w:t xml:space="preserve">  по производству электрической энергии, а также объектов электросетевого</w:t>
      </w:r>
    </w:p>
    <w:p w:rsidR="00473B02" w:rsidRPr="004424BC" w:rsidRDefault="00473B02">
      <w:pPr>
        <w:pStyle w:val="ConsPlusNonformat"/>
        <w:jc w:val="both"/>
      </w:pPr>
      <w:r w:rsidRPr="004424BC">
        <w:t xml:space="preserve">        хозяйства, принадлежащих сетевым организациям и иным лицам,</w:t>
      </w:r>
    </w:p>
    <w:p w:rsidR="00473B02" w:rsidRPr="004424BC" w:rsidRDefault="00473B02">
      <w:pPr>
        <w:pStyle w:val="ConsPlusNonformat"/>
        <w:jc w:val="both"/>
      </w:pPr>
      <w:r w:rsidRPr="004424BC">
        <w:t xml:space="preserve">                          к электрическим сетям)</w:t>
      </w:r>
    </w:p>
    <w:p w:rsidR="00473B02" w:rsidRPr="004424BC" w:rsidRDefault="00473B02">
      <w:pPr>
        <w:pStyle w:val="ConsPlusNonformat"/>
        <w:jc w:val="both"/>
      </w:pPr>
      <w:r w:rsidRPr="004424BC">
        <w:t xml:space="preserve">    14. Заявитель осуществляет &lt;2&gt; _______________________________________.</w:t>
      </w:r>
    </w:p>
    <w:p w:rsidR="00473B02" w:rsidRPr="004424BC" w:rsidRDefault="00473B02">
      <w:pPr>
        <w:pStyle w:val="ConsPlusNonformat"/>
        <w:jc w:val="both"/>
      </w:pPr>
      <w:r w:rsidRPr="004424BC">
        <w:t xml:space="preserve">    15.  Срок  действия  настоящих технических условий составляет _________</w:t>
      </w:r>
    </w:p>
    <w:p w:rsidR="00473B02" w:rsidRPr="004424BC" w:rsidRDefault="00473B02">
      <w:pPr>
        <w:pStyle w:val="ConsPlusNonformat"/>
        <w:jc w:val="both"/>
      </w:pPr>
      <w:r w:rsidRPr="004424BC">
        <w:t>года (лет) &lt;3&gt; со дня заключения договора об осуществлении технологического</w:t>
      </w:r>
    </w:p>
    <w:p w:rsidR="00473B02" w:rsidRPr="004424BC" w:rsidRDefault="00473B02">
      <w:pPr>
        <w:pStyle w:val="ConsPlusNonformat"/>
        <w:jc w:val="both"/>
      </w:pPr>
      <w:r w:rsidRPr="004424BC">
        <w:t>присоединения к электрическим сетям.</w:t>
      </w:r>
    </w:p>
    <w:p w:rsidR="00473B02" w:rsidRPr="004424BC" w:rsidRDefault="00473B0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4424BC" w:rsidRPr="004424BC">
        <w:tc>
          <w:tcPr>
            <w:tcW w:w="5280" w:type="dxa"/>
            <w:tcBorders>
              <w:top w:val="nil"/>
              <w:left w:val="nil"/>
              <w:bottom w:val="single" w:sz="4" w:space="0" w:color="auto"/>
              <w:right w:val="nil"/>
            </w:tcBorders>
          </w:tcPr>
          <w:p w:rsidR="00473B02" w:rsidRPr="004424BC" w:rsidRDefault="00473B02">
            <w:pPr>
              <w:pStyle w:val="ConsPlusNormal"/>
            </w:pPr>
          </w:p>
        </w:tc>
      </w:tr>
      <w:tr w:rsidR="004424BC" w:rsidRPr="004424BC">
        <w:tblPrEx>
          <w:tblBorders>
            <w:insideH w:val="none" w:sz="0" w:space="0" w:color="auto"/>
          </w:tblBorders>
        </w:tblPrEx>
        <w:tc>
          <w:tcPr>
            <w:tcW w:w="5280" w:type="dxa"/>
            <w:tcBorders>
              <w:top w:val="single" w:sz="4" w:space="0" w:color="auto"/>
              <w:left w:val="nil"/>
              <w:bottom w:val="nil"/>
              <w:right w:val="nil"/>
            </w:tcBorders>
            <w:vAlign w:val="center"/>
          </w:tcPr>
          <w:p w:rsidR="00473B02" w:rsidRPr="004424BC" w:rsidRDefault="00473B02">
            <w:pPr>
              <w:pStyle w:val="ConsPlusNormal"/>
              <w:jc w:val="center"/>
            </w:pPr>
            <w:r w:rsidRPr="004424BC">
              <w:t>(подпись)</w:t>
            </w:r>
          </w:p>
        </w:tc>
      </w:tr>
      <w:tr w:rsidR="004424BC" w:rsidRPr="004424BC">
        <w:tblPrEx>
          <w:tblBorders>
            <w:insideH w:val="none" w:sz="0" w:space="0" w:color="auto"/>
          </w:tblBorders>
        </w:tblPrEx>
        <w:tc>
          <w:tcPr>
            <w:tcW w:w="5280" w:type="dxa"/>
            <w:tcBorders>
              <w:top w:val="nil"/>
              <w:left w:val="nil"/>
              <w:bottom w:val="single" w:sz="4" w:space="0" w:color="auto"/>
              <w:right w:val="nil"/>
            </w:tcBorders>
          </w:tcPr>
          <w:p w:rsidR="00473B02" w:rsidRPr="004424BC" w:rsidRDefault="00473B02">
            <w:pPr>
              <w:pStyle w:val="ConsPlusNormal"/>
            </w:pPr>
          </w:p>
        </w:tc>
      </w:tr>
      <w:tr w:rsidR="004424BC" w:rsidRPr="004424BC">
        <w:tblPrEx>
          <w:tblBorders>
            <w:insideH w:val="none" w:sz="0" w:space="0" w:color="auto"/>
          </w:tblBorders>
        </w:tblPrEx>
        <w:tc>
          <w:tcPr>
            <w:tcW w:w="5280" w:type="dxa"/>
            <w:tcBorders>
              <w:top w:val="single" w:sz="4" w:space="0" w:color="auto"/>
              <w:left w:val="nil"/>
              <w:bottom w:val="nil"/>
              <w:right w:val="nil"/>
            </w:tcBorders>
            <w:vAlign w:val="bottom"/>
          </w:tcPr>
          <w:p w:rsidR="00473B02" w:rsidRPr="004424BC" w:rsidRDefault="00473B02">
            <w:pPr>
              <w:pStyle w:val="ConsPlusNormal"/>
              <w:jc w:val="center"/>
            </w:pPr>
            <w:r w:rsidRPr="004424BC">
              <w:t>(должность, фамилия, имя, отчество лица,</w:t>
            </w:r>
          </w:p>
        </w:tc>
      </w:tr>
      <w:tr w:rsidR="004424BC" w:rsidRPr="004424BC">
        <w:tblPrEx>
          <w:tblBorders>
            <w:insideH w:val="none" w:sz="0" w:space="0" w:color="auto"/>
          </w:tblBorders>
        </w:tblPrEx>
        <w:tc>
          <w:tcPr>
            <w:tcW w:w="5280" w:type="dxa"/>
            <w:tcBorders>
              <w:top w:val="nil"/>
              <w:left w:val="nil"/>
              <w:bottom w:val="single" w:sz="4" w:space="0" w:color="auto"/>
              <w:right w:val="nil"/>
            </w:tcBorders>
          </w:tcPr>
          <w:p w:rsidR="00473B02" w:rsidRPr="004424BC" w:rsidRDefault="00473B02">
            <w:pPr>
              <w:pStyle w:val="ConsPlusNormal"/>
            </w:pPr>
          </w:p>
        </w:tc>
      </w:tr>
      <w:tr w:rsidR="004424BC" w:rsidRPr="004424BC">
        <w:tblPrEx>
          <w:tblBorders>
            <w:insideH w:val="none" w:sz="0" w:space="0" w:color="auto"/>
          </w:tblBorders>
        </w:tblPrEx>
        <w:tc>
          <w:tcPr>
            <w:tcW w:w="5280" w:type="dxa"/>
            <w:tcBorders>
              <w:top w:val="single" w:sz="4" w:space="0" w:color="auto"/>
              <w:left w:val="nil"/>
              <w:bottom w:val="nil"/>
              <w:right w:val="nil"/>
            </w:tcBorders>
            <w:vAlign w:val="center"/>
          </w:tcPr>
          <w:p w:rsidR="00473B02" w:rsidRPr="004424BC" w:rsidRDefault="00473B02">
            <w:pPr>
              <w:pStyle w:val="ConsPlusNormal"/>
              <w:jc w:val="center"/>
            </w:pPr>
            <w:r w:rsidRPr="004424BC">
              <w:t>действующего от имени сетевой организации)</w:t>
            </w:r>
          </w:p>
        </w:tc>
      </w:tr>
      <w:tr w:rsidR="004424BC" w:rsidRPr="004424BC">
        <w:tblPrEx>
          <w:tblBorders>
            <w:insideH w:val="none" w:sz="0" w:space="0" w:color="auto"/>
          </w:tblBorders>
        </w:tblPrEx>
        <w:tc>
          <w:tcPr>
            <w:tcW w:w="5280" w:type="dxa"/>
            <w:tcBorders>
              <w:top w:val="nil"/>
              <w:left w:val="nil"/>
              <w:bottom w:val="nil"/>
              <w:right w:val="nil"/>
            </w:tcBorders>
          </w:tcPr>
          <w:p w:rsidR="00473B02" w:rsidRPr="004424BC" w:rsidRDefault="00473B02">
            <w:pPr>
              <w:pStyle w:val="ConsPlusNormal"/>
              <w:jc w:val="center"/>
            </w:pPr>
            <w:r w:rsidRPr="004424BC">
              <w:t>"__" _________ 20__ г.</w:t>
            </w:r>
          </w:p>
        </w:tc>
      </w:tr>
    </w:tbl>
    <w:p w:rsidR="00473B02" w:rsidRPr="004424BC" w:rsidRDefault="00473B02">
      <w:pPr>
        <w:pStyle w:val="ConsPlusNormal"/>
        <w:jc w:val="both"/>
      </w:pPr>
    </w:p>
    <w:p w:rsidR="00473B02" w:rsidRPr="004424BC" w:rsidRDefault="00473B02">
      <w:pPr>
        <w:pStyle w:val="ConsPlusNormal"/>
        <w:ind w:firstLine="540"/>
        <w:jc w:val="both"/>
      </w:pPr>
      <w:r w:rsidRPr="004424BC">
        <w:t>--------------------------------</w:t>
      </w:r>
    </w:p>
    <w:p w:rsidR="00473B02" w:rsidRPr="004424BC" w:rsidRDefault="00473B02">
      <w:pPr>
        <w:pStyle w:val="ConsPlusNormal"/>
        <w:spacing w:before="220"/>
        <w:ind w:firstLine="540"/>
        <w:jc w:val="both"/>
      </w:pPr>
      <w:bookmarkStart w:id="277" w:name="P4067"/>
      <w:bookmarkEnd w:id="277"/>
      <w:r w:rsidRPr="004424BC">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473B02" w:rsidRPr="004424BC" w:rsidRDefault="00473B02">
      <w:pPr>
        <w:pStyle w:val="ConsPlusNormal"/>
        <w:spacing w:before="220"/>
        <w:ind w:firstLine="540"/>
        <w:jc w:val="both"/>
      </w:pPr>
      <w:bookmarkStart w:id="278" w:name="P4068"/>
      <w:bookmarkEnd w:id="278"/>
      <w:r w:rsidRPr="004424BC">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473B02" w:rsidRPr="004424BC" w:rsidRDefault="00473B02">
      <w:pPr>
        <w:pStyle w:val="ConsPlusNormal"/>
        <w:spacing w:before="220"/>
        <w:ind w:firstLine="540"/>
        <w:jc w:val="both"/>
      </w:pPr>
      <w:bookmarkStart w:id="279" w:name="P4069"/>
      <w:bookmarkEnd w:id="279"/>
      <w:r w:rsidRPr="004424BC">
        <w:t>&lt;3&gt; Срок действия технических условий не может составлять менее 2 лет и более 5 лет.</w:t>
      </w:r>
    </w:p>
    <w:p w:rsidR="00473B02" w:rsidRPr="004424BC" w:rsidRDefault="00473B02">
      <w:pPr>
        <w:pStyle w:val="ConsPlusNormal"/>
        <w:jc w:val="right"/>
      </w:pPr>
    </w:p>
    <w:p w:rsidR="00473B02" w:rsidRPr="004424BC" w:rsidRDefault="00473B02">
      <w:pPr>
        <w:pStyle w:val="ConsPlusNormal"/>
        <w:jc w:val="right"/>
      </w:pPr>
    </w:p>
    <w:p w:rsidR="00473B02" w:rsidRPr="004424BC" w:rsidRDefault="00473B02">
      <w:pPr>
        <w:pStyle w:val="ConsPlusNormal"/>
        <w:jc w:val="right"/>
      </w:pPr>
    </w:p>
    <w:p w:rsidR="00473B02" w:rsidRPr="004424BC" w:rsidRDefault="00473B02">
      <w:pPr>
        <w:pStyle w:val="ConsPlusNormal"/>
        <w:jc w:val="right"/>
      </w:pPr>
    </w:p>
    <w:p w:rsidR="00473B02" w:rsidRPr="004424BC" w:rsidRDefault="00473B02">
      <w:pPr>
        <w:pStyle w:val="ConsPlusNormal"/>
        <w:jc w:val="right"/>
      </w:pPr>
    </w:p>
    <w:p w:rsidR="00473B02" w:rsidRPr="004424BC" w:rsidRDefault="00473B02">
      <w:pPr>
        <w:pStyle w:val="ConsPlusNormal"/>
        <w:jc w:val="right"/>
        <w:outlineLvl w:val="1"/>
      </w:pPr>
      <w:r w:rsidRPr="004424BC">
        <w:t>Приложение N 9</w:t>
      </w:r>
    </w:p>
    <w:p w:rsidR="00473B02" w:rsidRPr="004424BC" w:rsidRDefault="00473B02">
      <w:pPr>
        <w:pStyle w:val="ConsPlusNormal"/>
        <w:jc w:val="right"/>
      </w:pPr>
      <w:r w:rsidRPr="004424BC">
        <w:t>к Правилам технологического</w:t>
      </w:r>
    </w:p>
    <w:p w:rsidR="00473B02" w:rsidRPr="004424BC" w:rsidRDefault="00473B02">
      <w:pPr>
        <w:pStyle w:val="ConsPlusNormal"/>
        <w:jc w:val="right"/>
      </w:pPr>
      <w:r w:rsidRPr="004424BC">
        <w:t>присоединения энергопринимающих</w:t>
      </w:r>
    </w:p>
    <w:p w:rsidR="00473B02" w:rsidRPr="004424BC" w:rsidRDefault="00473B02">
      <w:pPr>
        <w:pStyle w:val="ConsPlusNormal"/>
        <w:jc w:val="right"/>
      </w:pPr>
      <w:r w:rsidRPr="004424BC">
        <w:t>устройств потребителей</w:t>
      </w:r>
    </w:p>
    <w:p w:rsidR="00473B02" w:rsidRPr="004424BC" w:rsidRDefault="00473B02">
      <w:pPr>
        <w:pStyle w:val="ConsPlusNormal"/>
        <w:jc w:val="right"/>
      </w:pPr>
      <w:r w:rsidRPr="004424BC">
        <w:t>электрической энергии, объектов</w:t>
      </w:r>
    </w:p>
    <w:p w:rsidR="00473B02" w:rsidRPr="004424BC" w:rsidRDefault="00473B02">
      <w:pPr>
        <w:pStyle w:val="ConsPlusNormal"/>
        <w:jc w:val="right"/>
      </w:pPr>
      <w:r w:rsidRPr="004424BC">
        <w:t>по производству электрической</w:t>
      </w:r>
    </w:p>
    <w:p w:rsidR="00473B02" w:rsidRPr="004424BC" w:rsidRDefault="00473B02">
      <w:pPr>
        <w:pStyle w:val="ConsPlusNormal"/>
        <w:jc w:val="right"/>
      </w:pPr>
      <w:r w:rsidRPr="004424BC">
        <w:t>энергии, а также объектов</w:t>
      </w:r>
    </w:p>
    <w:p w:rsidR="00473B02" w:rsidRPr="004424BC" w:rsidRDefault="00473B02">
      <w:pPr>
        <w:pStyle w:val="ConsPlusNormal"/>
        <w:jc w:val="right"/>
      </w:pPr>
      <w:r w:rsidRPr="004424BC">
        <w:t>электросетевого хозяйства,</w:t>
      </w:r>
    </w:p>
    <w:p w:rsidR="00473B02" w:rsidRPr="004424BC" w:rsidRDefault="00473B02">
      <w:pPr>
        <w:pStyle w:val="ConsPlusNormal"/>
        <w:jc w:val="right"/>
      </w:pPr>
      <w:r w:rsidRPr="004424BC">
        <w:t>принадлежащих сетевым организациям</w:t>
      </w:r>
    </w:p>
    <w:p w:rsidR="00473B02" w:rsidRPr="004424BC" w:rsidRDefault="00473B02">
      <w:pPr>
        <w:pStyle w:val="ConsPlusNormal"/>
        <w:jc w:val="right"/>
      </w:pPr>
      <w:r w:rsidRPr="004424BC">
        <w:t>и иным лицам, к электрическим сетям</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27B85"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center"/>
            </w:pPr>
            <w:r w:rsidRPr="004424BC">
              <w:t>Список изменяющих документов</w:t>
            </w:r>
          </w:p>
          <w:p w:rsidR="00473B02" w:rsidRPr="004424BC" w:rsidRDefault="00473B02">
            <w:pPr>
              <w:pStyle w:val="ConsPlusNormal"/>
              <w:jc w:val="center"/>
            </w:pPr>
            <w:r w:rsidRPr="004424BC">
              <w:t>(в ред. Постановлений Правительства РФ от 11.06.2015 N 588,</w:t>
            </w:r>
          </w:p>
          <w:p w:rsidR="00473B02" w:rsidRPr="004424BC" w:rsidRDefault="00473B02">
            <w:pPr>
              <w:pStyle w:val="ConsPlusNormal"/>
              <w:jc w:val="center"/>
            </w:pPr>
            <w:r w:rsidRPr="004424BC">
              <w:t>от 05.10.2016 N 999, от 07.05.2017 N 542, от 27.12.2017 N 1661,</w:t>
            </w:r>
          </w:p>
          <w:p w:rsidR="00473B02" w:rsidRPr="004424BC" w:rsidRDefault="00473B02">
            <w:pPr>
              <w:pStyle w:val="ConsPlusNormal"/>
              <w:jc w:val="center"/>
            </w:pPr>
            <w:r w:rsidRPr="004424BC">
              <w:t>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jc w:val="right"/>
      </w:pPr>
    </w:p>
    <w:p w:rsidR="00473B02" w:rsidRPr="004424BC" w:rsidRDefault="00473B02">
      <w:pPr>
        <w:pStyle w:val="ConsPlusNormal"/>
        <w:jc w:val="center"/>
      </w:pPr>
      <w:bookmarkStart w:id="280" w:name="P4090"/>
      <w:bookmarkEnd w:id="280"/>
      <w:r w:rsidRPr="004424BC">
        <w:t>ТИПОВОЙ ДОГОВОР</w:t>
      </w:r>
    </w:p>
    <w:p w:rsidR="00473B02" w:rsidRPr="004424BC" w:rsidRDefault="00473B02">
      <w:pPr>
        <w:pStyle w:val="ConsPlusNormal"/>
        <w:jc w:val="center"/>
      </w:pPr>
      <w:r w:rsidRPr="004424BC">
        <w:t>об осуществлении технологического присоединения</w:t>
      </w:r>
    </w:p>
    <w:p w:rsidR="00473B02" w:rsidRPr="004424BC" w:rsidRDefault="00473B02">
      <w:pPr>
        <w:pStyle w:val="ConsPlusNormal"/>
        <w:jc w:val="center"/>
      </w:pPr>
      <w:r w:rsidRPr="004424BC">
        <w:t>к электрическим сетям</w:t>
      </w:r>
    </w:p>
    <w:p w:rsidR="00473B02" w:rsidRPr="004424BC" w:rsidRDefault="00473B02">
      <w:pPr>
        <w:pStyle w:val="ConsPlusNormal"/>
        <w:jc w:val="both"/>
      </w:pPr>
    </w:p>
    <w:p w:rsidR="00473B02" w:rsidRPr="004424BC" w:rsidRDefault="00473B02">
      <w:pPr>
        <w:pStyle w:val="ConsPlusNormal"/>
        <w:jc w:val="center"/>
      </w:pPr>
      <w:r w:rsidRPr="004424BC">
        <w:t>(для юридических лиц или индивидуальных предпринимателей</w:t>
      </w:r>
    </w:p>
    <w:p w:rsidR="00473B02" w:rsidRPr="004424BC" w:rsidRDefault="00473B02">
      <w:pPr>
        <w:pStyle w:val="ConsPlusNormal"/>
        <w:jc w:val="center"/>
      </w:pPr>
      <w:r w:rsidRPr="004424BC">
        <w:t>в целях технологического присоединения энергопринимающих</w:t>
      </w:r>
    </w:p>
    <w:p w:rsidR="00473B02" w:rsidRPr="004424BC" w:rsidRDefault="00473B02">
      <w:pPr>
        <w:pStyle w:val="ConsPlusNormal"/>
        <w:jc w:val="center"/>
      </w:pPr>
      <w:r w:rsidRPr="004424BC">
        <w:t>устройств, максимальная мощность которых составляет до 150</w:t>
      </w:r>
    </w:p>
    <w:p w:rsidR="00473B02" w:rsidRPr="004424BC" w:rsidRDefault="00473B02">
      <w:pPr>
        <w:pStyle w:val="ConsPlusNormal"/>
        <w:jc w:val="center"/>
      </w:pPr>
      <w:r w:rsidRPr="004424BC">
        <w:t>кВт включительно (с учетом ранее присоединенных в данной</w:t>
      </w:r>
    </w:p>
    <w:p w:rsidR="00473B02" w:rsidRPr="004424BC" w:rsidRDefault="00473B02">
      <w:pPr>
        <w:pStyle w:val="ConsPlusNormal"/>
        <w:jc w:val="center"/>
      </w:pPr>
      <w:r w:rsidRPr="004424BC">
        <w:t>точке присоединения энергопринимающих устройств)</w:t>
      </w:r>
    </w:p>
    <w:p w:rsidR="00473B02" w:rsidRPr="004424BC" w:rsidRDefault="00473B02">
      <w:pPr>
        <w:pStyle w:val="ConsPlusNormal"/>
        <w:jc w:val="both"/>
      </w:pPr>
    </w:p>
    <w:p w:rsidR="00473B02" w:rsidRPr="004424BC" w:rsidRDefault="00473B02">
      <w:pPr>
        <w:pStyle w:val="ConsPlusNonformat"/>
        <w:jc w:val="both"/>
      </w:pPr>
      <w:r w:rsidRPr="004424BC">
        <w:t>___________________________                      "__" _____________ 20__ г.</w:t>
      </w:r>
    </w:p>
    <w:p w:rsidR="00473B02" w:rsidRPr="004424BC" w:rsidRDefault="00473B02">
      <w:pPr>
        <w:pStyle w:val="ConsPlusNonformat"/>
        <w:jc w:val="both"/>
      </w:pPr>
      <w:r w:rsidRPr="004424BC">
        <w:t>(место заключения договора)                      (дата заключения договора)</w:t>
      </w:r>
    </w:p>
    <w:p w:rsidR="00473B02" w:rsidRPr="004424BC" w:rsidRDefault="00473B02">
      <w:pPr>
        <w:pStyle w:val="ConsPlusNonformat"/>
        <w:jc w:val="both"/>
      </w:pP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(наименование сетевой организации)</w:t>
      </w:r>
    </w:p>
    <w:p w:rsidR="00473B02" w:rsidRPr="004424BC" w:rsidRDefault="00473B02">
      <w:pPr>
        <w:pStyle w:val="ConsPlusNonformat"/>
        <w:jc w:val="both"/>
      </w:pPr>
      <w:r w:rsidRPr="004424BC">
        <w:t>именуемая в дальнейшем сетевой организацией, в лице 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(должность, фамилия, имя, отчество)</w:t>
      </w:r>
    </w:p>
    <w:p w:rsidR="00473B02" w:rsidRPr="004424BC" w:rsidRDefault="00473B02">
      <w:pPr>
        <w:pStyle w:val="ConsPlusNonformat"/>
        <w:jc w:val="both"/>
      </w:pPr>
      <w:r w:rsidRPr="004424BC">
        <w:t>действующего на основании 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(наименование и реквизиты документа)</w:t>
      </w:r>
    </w:p>
    <w:p w:rsidR="00473B02" w:rsidRPr="004424BC" w:rsidRDefault="00473B02">
      <w:pPr>
        <w:pStyle w:val="ConsPlusNonformat"/>
        <w:jc w:val="both"/>
      </w:pPr>
      <w:r w:rsidRPr="004424BC">
        <w:t>с одной стороны, и ________________________________________________________</w:t>
      </w:r>
    </w:p>
    <w:p w:rsidR="00473B02" w:rsidRPr="004424BC" w:rsidRDefault="00473B02">
      <w:pPr>
        <w:pStyle w:val="ConsPlusNonformat"/>
        <w:jc w:val="both"/>
      </w:pPr>
      <w:r w:rsidRPr="004424BC">
        <w:t xml:space="preserve">                           (полное наименование юридического лица,</w:t>
      </w:r>
    </w:p>
    <w:p w:rsidR="00473B02" w:rsidRPr="004424BC" w:rsidRDefault="00473B02">
      <w:pPr>
        <w:pStyle w:val="ConsPlusNonformat"/>
        <w:jc w:val="both"/>
      </w:pPr>
      <w:r w:rsidRPr="004424BC">
        <w:t xml:space="preserve">                            номер записи в Едином государственном</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реестре юридических лиц с указанием фамилии, имени, отчества лица,</w:t>
      </w:r>
    </w:p>
    <w:p w:rsidR="00473B02" w:rsidRPr="004424BC" w:rsidRDefault="00473B02">
      <w:pPr>
        <w:pStyle w:val="ConsPlusNonformat"/>
        <w:jc w:val="both"/>
      </w:pPr>
      <w:r w:rsidRPr="004424BC">
        <w:t xml:space="preserve">              действующего от имени этого юридического лица,</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наименования и реквизитов документа, на основании которого</w:t>
      </w:r>
    </w:p>
    <w:p w:rsidR="00473B02" w:rsidRPr="004424BC" w:rsidRDefault="00473B02">
      <w:pPr>
        <w:pStyle w:val="ConsPlusNonformat"/>
        <w:jc w:val="both"/>
      </w:pPr>
      <w:r w:rsidRPr="004424BC">
        <w:t xml:space="preserve">                 он действует, либо фамилия, имя, отчество</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индивидуального предпринимателя, номер записи в Едином</w:t>
      </w:r>
    </w:p>
    <w:p w:rsidR="00473B02" w:rsidRPr="004424BC" w:rsidRDefault="00473B02">
      <w:pPr>
        <w:pStyle w:val="ConsPlusNonformat"/>
        <w:jc w:val="both"/>
      </w:pPr>
      <w:r w:rsidRPr="004424BC">
        <w:t xml:space="preserve">                          государственном реестре</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индивидуальных предпринимателей и дата ее внесения в реестр)</w:t>
      </w:r>
    </w:p>
    <w:p w:rsidR="00473B02" w:rsidRPr="004424BC" w:rsidRDefault="00473B02">
      <w:pPr>
        <w:pStyle w:val="ConsPlusNonformat"/>
        <w:jc w:val="both"/>
      </w:pPr>
      <w:r w:rsidRPr="004424BC">
        <w:t>именуемый  в  дальнейшем  заявителем,  с другой стороны,  вместе  именуемые</w:t>
      </w:r>
    </w:p>
    <w:p w:rsidR="00473B02" w:rsidRPr="004424BC" w:rsidRDefault="00473B02">
      <w:pPr>
        <w:pStyle w:val="ConsPlusNonformat"/>
        <w:jc w:val="both"/>
      </w:pPr>
      <w:r w:rsidRPr="004424BC">
        <w:t>Сторонами, заключили настоящий договор о нижеследующем:</w:t>
      </w:r>
    </w:p>
    <w:p w:rsidR="00473B02" w:rsidRPr="004424BC" w:rsidRDefault="00473B02">
      <w:pPr>
        <w:pStyle w:val="ConsPlusNormal"/>
        <w:jc w:val="both"/>
      </w:pPr>
    </w:p>
    <w:p w:rsidR="00473B02" w:rsidRPr="004424BC" w:rsidRDefault="00473B02">
      <w:pPr>
        <w:pStyle w:val="ConsPlusNormal"/>
        <w:jc w:val="center"/>
        <w:outlineLvl w:val="2"/>
      </w:pPr>
      <w:r w:rsidRPr="004424BC">
        <w:t>I. Предмет договора</w:t>
      </w:r>
    </w:p>
    <w:p w:rsidR="00473B02" w:rsidRPr="004424BC" w:rsidRDefault="00473B02">
      <w:pPr>
        <w:pStyle w:val="ConsPlusNormal"/>
        <w:jc w:val="both"/>
      </w:pPr>
    </w:p>
    <w:p w:rsidR="00473B02" w:rsidRPr="004424BC" w:rsidRDefault="00473B02">
      <w:pPr>
        <w:pStyle w:val="ConsPlusNonformat"/>
        <w:jc w:val="both"/>
      </w:pPr>
      <w:r w:rsidRPr="004424BC">
        <w:t xml:space="preserve">    1.  По  настоящему  договору  сетевая  организация  принимает  на  себя</w:t>
      </w:r>
    </w:p>
    <w:p w:rsidR="00473B02" w:rsidRPr="004424BC" w:rsidRDefault="00473B02">
      <w:pPr>
        <w:pStyle w:val="ConsPlusNonformat"/>
        <w:jc w:val="both"/>
      </w:pPr>
      <w:r w:rsidRPr="004424BC">
        <w:t>обязательства     по     осуществлению    технологического    присоединения</w:t>
      </w:r>
    </w:p>
    <w:p w:rsidR="00473B02" w:rsidRPr="004424BC" w:rsidRDefault="00473B02">
      <w:pPr>
        <w:pStyle w:val="ConsPlusNonformat"/>
        <w:jc w:val="both"/>
      </w:pPr>
      <w:r w:rsidRPr="004424BC">
        <w:t>энергопринимающих    устройств    заявителя    (далее   -   технологическое</w:t>
      </w:r>
    </w:p>
    <w:p w:rsidR="00473B02" w:rsidRPr="004424BC" w:rsidRDefault="00473B02">
      <w:pPr>
        <w:pStyle w:val="ConsPlusNonformat"/>
        <w:jc w:val="both"/>
      </w:pPr>
      <w:r w:rsidRPr="004424BC">
        <w:t>присоединение) ____________________________________________________________</w:t>
      </w:r>
    </w:p>
    <w:p w:rsidR="00473B02" w:rsidRPr="004424BC" w:rsidRDefault="00473B02">
      <w:pPr>
        <w:pStyle w:val="ConsPlusNonformat"/>
        <w:jc w:val="both"/>
      </w:pPr>
      <w:r w:rsidRPr="004424BC">
        <w:t xml:space="preserve">                       (наименование энергопринимающих устройств)</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в   том   числе  по   обеспечению   готовности   объектов   электросетевого</w:t>
      </w:r>
    </w:p>
    <w:p w:rsidR="00473B02" w:rsidRPr="004424BC" w:rsidRDefault="00473B02">
      <w:pPr>
        <w:pStyle w:val="ConsPlusNonformat"/>
        <w:jc w:val="both"/>
      </w:pPr>
      <w:r w:rsidRPr="004424BC">
        <w:t>хозяйства  (включая  их  проектирование,  строительство,  реконструкцию)  к</w:t>
      </w:r>
    </w:p>
    <w:p w:rsidR="00473B02" w:rsidRPr="004424BC" w:rsidRDefault="00473B02">
      <w:pPr>
        <w:pStyle w:val="ConsPlusNonformat"/>
        <w:jc w:val="both"/>
      </w:pPr>
      <w:r w:rsidRPr="004424BC">
        <w:t>присоединению   энергопринимающих  устройств,  урегулированию  отношений  с</w:t>
      </w:r>
    </w:p>
    <w:p w:rsidR="00473B02" w:rsidRPr="004424BC" w:rsidRDefault="00473B02">
      <w:pPr>
        <w:pStyle w:val="ConsPlusNonformat"/>
        <w:jc w:val="both"/>
      </w:pPr>
      <w:r w:rsidRPr="004424BC">
        <w:t>третьими  лицами в случае необходимости строительства (модернизации) такими</w:t>
      </w:r>
    </w:p>
    <w:p w:rsidR="00473B02" w:rsidRPr="004424BC" w:rsidRDefault="00473B02">
      <w:pPr>
        <w:pStyle w:val="ConsPlusNonformat"/>
        <w:jc w:val="both"/>
      </w:pPr>
      <w:r w:rsidRPr="004424BC">
        <w:t>лицами     принадлежащих     им    объектов    электросетевого    хозяйства</w:t>
      </w:r>
    </w:p>
    <w:p w:rsidR="00473B02" w:rsidRPr="004424BC" w:rsidRDefault="00473B02">
      <w:pPr>
        <w:pStyle w:val="ConsPlusNonformat"/>
        <w:jc w:val="both"/>
      </w:pPr>
      <w:r w:rsidRPr="004424BC">
        <w:t>(энергопринимающих   устройств,   объектов   электроэнергетики),  с  учетом</w:t>
      </w:r>
    </w:p>
    <w:p w:rsidR="00473B02" w:rsidRPr="004424BC" w:rsidRDefault="00473B02">
      <w:pPr>
        <w:pStyle w:val="ConsPlusNonformat"/>
        <w:jc w:val="both"/>
      </w:pPr>
      <w:r w:rsidRPr="004424BC">
        <w:t>следующих характеристик:</w:t>
      </w:r>
    </w:p>
    <w:p w:rsidR="00473B02" w:rsidRPr="004424BC" w:rsidRDefault="00473B02">
      <w:pPr>
        <w:pStyle w:val="ConsPlusNormal"/>
        <w:ind w:firstLine="540"/>
        <w:jc w:val="both"/>
      </w:pPr>
      <w:r w:rsidRPr="004424BC">
        <w:t>максимальная мощность присоединяемых энергопринимающих устройств ________ (кВт);</w:t>
      </w:r>
    </w:p>
    <w:p w:rsidR="00473B02" w:rsidRPr="004424BC" w:rsidRDefault="00473B02">
      <w:pPr>
        <w:pStyle w:val="ConsPlusNormal"/>
        <w:spacing w:before="220"/>
        <w:ind w:firstLine="540"/>
        <w:jc w:val="both"/>
      </w:pPr>
      <w:r w:rsidRPr="004424BC">
        <w:t>категория надежности _______;</w:t>
      </w:r>
    </w:p>
    <w:p w:rsidR="00473B02" w:rsidRPr="004424BC" w:rsidRDefault="00473B02">
      <w:pPr>
        <w:pStyle w:val="ConsPlusNormal"/>
        <w:spacing w:before="220"/>
        <w:ind w:firstLine="540"/>
        <w:jc w:val="both"/>
      </w:pPr>
      <w:r w:rsidRPr="004424BC">
        <w:t>класс напряжения электрических сетей, к которым осуществляется присоединение _____ (кВ);</w:t>
      </w:r>
    </w:p>
    <w:p w:rsidR="00473B02" w:rsidRPr="004424BC" w:rsidRDefault="00473B02">
      <w:pPr>
        <w:pStyle w:val="ConsPlusNormal"/>
        <w:spacing w:before="220"/>
        <w:ind w:firstLine="540"/>
        <w:jc w:val="both"/>
      </w:pPr>
      <w:r w:rsidRPr="004424BC">
        <w:t>максимальная мощность ранее присоединенных энергопринимающих устройств ___________ кВт &lt;1&gt;.</w:t>
      </w:r>
    </w:p>
    <w:p w:rsidR="00473B02" w:rsidRPr="004424BC" w:rsidRDefault="00473B02">
      <w:pPr>
        <w:pStyle w:val="ConsPlusNormal"/>
        <w:spacing w:before="220"/>
        <w:ind w:firstLine="540"/>
        <w:jc w:val="both"/>
      </w:pPr>
      <w:r w:rsidRPr="004424BC">
        <w:t>Заявитель обязуется оплатить расходы на технологическое присоединение в соответствии с условиями настоящего договора.</w:t>
      </w:r>
    </w:p>
    <w:p w:rsidR="00473B02" w:rsidRPr="004424BC" w:rsidRDefault="00473B02">
      <w:pPr>
        <w:pStyle w:val="ConsPlusNonformat"/>
        <w:spacing w:before="200"/>
        <w:jc w:val="both"/>
      </w:pPr>
      <w:r w:rsidRPr="004424BC">
        <w:t xml:space="preserve">    2. Технологическое присоединение необходимо для электроснабжения 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(наименование объектов заявителя)</w:t>
      </w:r>
    </w:p>
    <w:p w:rsidR="00473B02" w:rsidRPr="004424BC" w:rsidRDefault="00473B02">
      <w:pPr>
        <w:pStyle w:val="ConsPlusNonformat"/>
        <w:jc w:val="both"/>
      </w:pPr>
      <w:r w:rsidRPr="004424BC">
        <w:t>расположенных (которые будут располагаться) 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(место нахождения объектов заявителя)</w:t>
      </w:r>
    </w:p>
    <w:p w:rsidR="00473B02" w:rsidRPr="004424BC" w:rsidRDefault="00473B02">
      <w:pPr>
        <w:pStyle w:val="ConsPlusNormal"/>
        <w:ind w:firstLine="540"/>
        <w:jc w:val="both"/>
      </w:pPr>
      <w:r w:rsidRPr="004424BC">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&lt;2&gt; от границы участка заявителя, на котором располагаются (будут располагаться) присоединяемые объекты заявителя.</w:t>
      </w:r>
    </w:p>
    <w:p w:rsidR="00473B02" w:rsidRPr="004424BC" w:rsidRDefault="00473B02">
      <w:pPr>
        <w:pStyle w:val="ConsPlusNormal"/>
        <w:spacing w:before="220"/>
        <w:ind w:firstLine="540"/>
        <w:jc w:val="both"/>
      </w:pPr>
      <w:r w:rsidRPr="004424BC">
        <w:t>4. Технические условия являются неотъемлемой частью настоящего договора и приведены в приложении.</w:t>
      </w:r>
    </w:p>
    <w:p w:rsidR="00473B02" w:rsidRPr="004424BC" w:rsidRDefault="00473B02">
      <w:pPr>
        <w:pStyle w:val="ConsPlusNormal"/>
        <w:spacing w:before="220"/>
        <w:ind w:firstLine="540"/>
        <w:jc w:val="both"/>
      </w:pPr>
      <w:r w:rsidRPr="004424BC">
        <w:t>Срок действия технических условий составляет _______ год (года) &lt;3&gt; со дня заключения настоящего договора.</w:t>
      </w:r>
    </w:p>
    <w:p w:rsidR="00473B02" w:rsidRPr="004424BC" w:rsidRDefault="00473B02">
      <w:pPr>
        <w:pStyle w:val="ConsPlusNormal"/>
        <w:spacing w:before="220"/>
        <w:ind w:firstLine="540"/>
        <w:jc w:val="both"/>
      </w:pPr>
      <w:bookmarkStart w:id="281" w:name="P4157"/>
      <w:bookmarkEnd w:id="281"/>
      <w:r w:rsidRPr="004424BC">
        <w:t>5. Срок выполнения мероприятий по технологическому присоединению составляет __________ &lt;4&gt; со дня заключения настоящего договора.</w:t>
      </w:r>
    </w:p>
    <w:p w:rsidR="00473B02" w:rsidRPr="004424BC" w:rsidRDefault="00473B02">
      <w:pPr>
        <w:pStyle w:val="ConsPlusNormal"/>
        <w:jc w:val="both"/>
      </w:pPr>
    </w:p>
    <w:p w:rsidR="00473B02" w:rsidRPr="004424BC" w:rsidRDefault="00473B02">
      <w:pPr>
        <w:pStyle w:val="ConsPlusNormal"/>
        <w:jc w:val="center"/>
        <w:outlineLvl w:val="2"/>
      </w:pPr>
      <w:r w:rsidRPr="004424BC">
        <w:t>II. Обязанности Сторон</w:t>
      </w:r>
    </w:p>
    <w:p w:rsidR="00473B02" w:rsidRPr="004424BC" w:rsidRDefault="00473B02">
      <w:pPr>
        <w:pStyle w:val="ConsPlusNormal"/>
        <w:jc w:val="both"/>
      </w:pPr>
    </w:p>
    <w:p w:rsidR="00473B02" w:rsidRPr="004424BC" w:rsidRDefault="00473B02">
      <w:pPr>
        <w:pStyle w:val="ConsPlusNormal"/>
        <w:ind w:firstLine="540"/>
        <w:jc w:val="both"/>
      </w:pPr>
      <w:r w:rsidRPr="004424BC">
        <w:t>6. Сетевая организация обязуется:</w:t>
      </w:r>
    </w:p>
    <w:p w:rsidR="00473B02" w:rsidRPr="004424BC" w:rsidRDefault="00473B02">
      <w:pPr>
        <w:pStyle w:val="ConsPlusNormal"/>
        <w:spacing w:before="220"/>
        <w:ind w:firstLine="540"/>
        <w:jc w:val="both"/>
      </w:pPr>
      <w:r w:rsidRPr="004424BC">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73B02" w:rsidRPr="004424BC" w:rsidRDefault="00473B02">
      <w:pPr>
        <w:pStyle w:val="ConsPlusNormal"/>
        <w:spacing w:before="220"/>
        <w:ind w:firstLine="540"/>
        <w:jc w:val="both"/>
      </w:pPr>
      <w:bookmarkStart w:id="282" w:name="P4163"/>
      <w:bookmarkEnd w:id="282"/>
      <w:r w:rsidRPr="004424BC">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473B02" w:rsidRPr="004424BC" w:rsidRDefault="00473B02">
      <w:pPr>
        <w:pStyle w:val="ConsPlusNormal"/>
        <w:spacing w:before="220"/>
        <w:ind w:firstLine="540"/>
        <w:jc w:val="both"/>
      </w:pPr>
      <w:r w:rsidRPr="004424BC">
        <w:t>не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473B02" w:rsidRPr="004424BC" w:rsidRDefault="00473B02">
      <w:pPr>
        <w:pStyle w:val="ConsPlusNormal"/>
        <w:spacing w:before="220"/>
        <w:ind w:firstLine="540"/>
        <w:jc w:val="both"/>
      </w:pPr>
      <w:r w:rsidRPr="004424BC">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473B02" w:rsidRPr="004424BC" w:rsidRDefault="00473B02">
      <w:pPr>
        <w:pStyle w:val="ConsPlusNormal"/>
        <w:spacing w:before="220"/>
        <w:ind w:firstLine="540"/>
        <w:jc w:val="both"/>
      </w:pPr>
      <w:r w:rsidRPr="004424BC">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73B02" w:rsidRPr="004424BC" w:rsidRDefault="00473B02">
      <w:pPr>
        <w:pStyle w:val="ConsPlusNormal"/>
        <w:spacing w:before="220"/>
        <w:ind w:firstLine="540"/>
        <w:jc w:val="both"/>
      </w:pPr>
      <w:r w:rsidRPr="004424BC">
        <w:t>8. Заявитель обязуется:</w:t>
      </w:r>
    </w:p>
    <w:p w:rsidR="00473B02" w:rsidRPr="004424BC" w:rsidRDefault="00473B02">
      <w:pPr>
        <w:pStyle w:val="ConsPlusNormal"/>
        <w:spacing w:before="220"/>
        <w:ind w:firstLine="540"/>
        <w:jc w:val="both"/>
      </w:pPr>
      <w:r w:rsidRPr="004424BC">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73B02" w:rsidRPr="004424BC" w:rsidRDefault="00473B02">
      <w:pPr>
        <w:pStyle w:val="ConsPlusNormal"/>
        <w:spacing w:before="220"/>
        <w:ind w:firstLine="540"/>
        <w:jc w:val="both"/>
      </w:pPr>
      <w:r w:rsidRPr="004424BC">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73B02" w:rsidRPr="004424BC" w:rsidRDefault="00473B02">
      <w:pPr>
        <w:pStyle w:val="ConsPlusNormal"/>
        <w:spacing w:before="220"/>
        <w:ind w:firstLine="540"/>
        <w:jc w:val="both"/>
      </w:pPr>
      <w:r w:rsidRPr="004424BC">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473B02" w:rsidRPr="004424BC" w:rsidRDefault="00473B02">
      <w:pPr>
        <w:pStyle w:val="ConsPlusNormal"/>
        <w:spacing w:before="220"/>
        <w:ind w:firstLine="540"/>
        <w:jc w:val="both"/>
      </w:pPr>
      <w:r w:rsidRPr="004424BC">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473B02" w:rsidRPr="004424BC" w:rsidRDefault="00473B02">
      <w:pPr>
        <w:pStyle w:val="ConsPlusNormal"/>
        <w:spacing w:before="220"/>
        <w:ind w:firstLine="540"/>
        <w:jc w:val="both"/>
      </w:pPr>
      <w:r w:rsidRPr="004424BC">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473B02" w:rsidRPr="004424BC" w:rsidRDefault="00473B02">
      <w:pPr>
        <w:pStyle w:val="ConsPlusNormal"/>
        <w:spacing w:before="220"/>
        <w:ind w:firstLine="540"/>
        <w:jc w:val="both"/>
      </w:pPr>
      <w:r w:rsidRPr="004424BC">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73B02" w:rsidRPr="004424BC" w:rsidRDefault="00473B02">
      <w:pPr>
        <w:pStyle w:val="ConsPlusNormal"/>
        <w:spacing w:before="220"/>
        <w:ind w:firstLine="540"/>
        <w:jc w:val="both"/>
      </w:pPr>
      <w:r w:rsidRPr="004424BC">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73B02" w:rsidRPr="004424BC" w:rsidRDefault="00473B02">
      <w:pPr>
        <w:pStyle w:val="ConsPlusNormal"/>
        <w:jc w:val="both"/>
      </w:pPr>
    </w:p>
    <w:p w:rsidR="00473B02" w:rsidRPr="004424BC" w:rsidRDefault="00473B02">
      <w:pPr>
        <w:pStyle w:val="ConsPlusNormal"/>
        <w:jc w:val="center"/>
        <w:outlineLvl w:val="2"/>
      </w:pPr>
      <w:bookmarkStart w:id="283" w:name="P4176"/>
      <w:bookmarkEnd w:id="283"/>
      <w:r w:rsidRPr="004424BC">
        <w:t>III. Плата за технологическое присоединение</w:t>
      </w:r>
    </w:p>
    <w:p w:rsidR="00473B02" w:rsidRPr="004424BC" w:rsidRDefault="00473B02">
      <w:pPr>
        <w:pStyle w:val="ConsPlusNormal"/>
        <w:jc w:val="center"/>
      </w:pPr>
      <w:r w:rsidRPr="004424BC">
        <w:t>и порядок расчетов</w:t>
      </w:r>
    </w:p>
    <w:p w:rsidR="00473B02" w:rsidRPr="004424BC" w:rsidRDefault="00473B02">
      <w:pPr>
        <w:pStyle w:val="ConsPlusNormal"/>
        <w:jc w:val="both"/>
      </w:pPr>
    </w:p>
    <w:p w:rsidR="00473B02" w:rsidRPr="004424BC" w:rsidRDefault="00473B02">
      <w:pPr>
        <w:pStyle w:val="ConsPlusNonformat"/>
        <w:jc w:val="both"/>
      </w:pPr>
      <w:r w:rsidRPr="004424BC">
        <w:t xml:space="preserve">    10. Размер  платы  за  технологическое  присоединение  определяется &lt;5&gt;</w:t>
      </w:r>
    </w:p>
    <w:p w:rsidR="00473B02" w:rsidRPr="004424BC" w:rsidRDefault="00473B02">
      <w:pPr>
        <w:pStyle w:val="ConsPlusNonformat"/>
        <w:jc w:val="both"/>
      </w:pPr>
      <w:r w:rsidRPr="004424BC">
        <w:t>в соответствии с решением _________________________________________________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(наименование органа исполнительной власти в области государственного</w:t>
      </w:r>
    </w:p>
    <w:p w:rsidR="00473B02" w:rsidRPr="004424BC" w:rsidRDefault="00473B02">
      <w:pPr>
        <w:pStyle w:val="ConsPlusNonformat"/>
        <w:jc w:val="both"/>
      </w:pPr>
      <w:r w:rsidRPr="004424BC">
        <w:t xml:space="preserve">                          регулирования тарифов)</w:t>
      </w:r>
    </w:p>
    <w:p w:rsidR="00473B02" w:rsidRPr="004424BC" w:rsidRDefault="00473B02">
      <w:pPr>
        <w:pStyle w:val="ConsPlusNonformat"/>
        <w:jc w:val="both"/>
      </w:pPr>
      <w:r w:rsidRPr="004424BC">
        <w:t>от ___________ N ________ и составляет _________ рублей ______ копеек.</w:t>
      </w:r>
    </w:p>
    <w:p w:rsidR="00473B02" w:rsidRPr="004424BC" w:rsidRDefault="00473B02">
      <w:pPr>
        <w:pStyle w:val="ConsPlusNonformat"/>
        <w:jc w:val="both"/>
      </w:pPr>
      <w:r w:rsidRPr="004424BC">
        <w:t xml:space="preserve">    11.  Внесение  платы  за  технологическое  присоединение осуществляется</w:t>
      </w:r>
    </w:p>
    <w:p w:rsidR="00473B02" w:rsidRPr="004424BC" w:rsidRDefault="00473B02">
      <w:pPr>
        <w:pStyle w:val="ConsPlusNonformat"/>
        <w:jc w:val="both"/>
      </w:pPr>
      <w:r w:rsidRPr="004424BC">
        <w:t>заявителем в следующем порядке: ___________________________________________</w:t>
      </w:r>
    </w:p>
    <w:p w:rsidR="00473B02" w:rsidRPr="004424BC" w:rsidRDefault="00473B02">
      <w:pPr>
        <w:pStyle w:val="ConsPlusNonformat"/>
        <w:jc w:val="both"/>
      </w:pPr>
      <w:r w:rsidRPr="004424BC">
        <w:t xml:space="preserve">                                (указываются порядок и сроки внесения платы</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за технологическое присоединение)</w:t>
      </w:r>
    </w:p>
    <w:p w:rsidR="00473B02" w:rsidRPr="004424BC" w:rsidRDefault="00473B02">
      <w:pPr>
        <w:pStyle w:val="ConsPlusNormal"/>
        <w:ind w:firstLine="540"/>
        <w:jc w:val="both"/>
      </w:pPr>
      <w:r w:rsidRPr="004424BC">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73B02" w:rsidRPr="004424BC" w:rsidRDefault="00473B02">
      <w:pPr>
        <w:pStyle w:val="ConsPlusNormal"/>
        <w:jc w:val="both"/>
      </w:pPr>
    </w:p>
    <w:p w:rsidR="00473B02" w:rsidRPr="004424BC" w:rsidRDefault="00473B02">
      <w:pPr>
        <w:pStyle w:val="ConsPlusNormal"/>
        <w:jc w:val="center"/>
        <w:outlineLvl w:val="2"/>
      </w:pPr>
      <w:r w:rsidRPr="004424BC">
        <w:t>IV. Разграничение балансовой принадлежности электрических</w:t>
      </w:r>
    </w:p>
    <w:p w:rsidR="00473B02" w:rsidRPr="004424BC" w:rsidRDefault="00473B02">
      <w:pPr>
        <w:pStyle w:val="ConsPlusNormal"/>
        <w:jc w:val="center"/>
      </w:pPr>
      <w:r w:rsidRPr="004424BC">
        <w:t>сетей и эксплуатационной ответственности Сторон</w:t>
      </w:r>
    </w:p>
    <w:p w:rsidR="00473B02" w:rsidRPr="004424BC" w:rsidRDefault="00473B02">
      <w:pPr>
        <w:pStyle w:val="ConsPlusNormal"/>
        <w:jc w:val="both"/>
      </w:pPr>
    </w:p>
    <w:p w:rsidR="00473B02" w:rsidRPr="004424BC" w:rsidRDefault="00473B02">
      <w:pPr>
        <w:pStyle w:val="ConsPlusNormal"/>
        <w:ind w:firstLine="540"/>
        <w:jc w:val="both"/>
      </w:pPr>
      <w:r w:rsidRPr="004424BC">
        <w:t>13. Заявитель несет балансовую и эксплуатационную ответственность до точки присоединения энергопринимающих устройств заявителя &lt;6&gt;.</w:t>
      </w:r>
    </w:p>
    <w:p w:rsidR="00473B02" w:rsidRPr="004424BC" w:rsidRDefault="00473B02">
      <w:pPr>
        <w:pStyle w:val="ConsPlusNormal"/>
        <w:jc w:val="both"/>
      </w:pPr>
    </w:p>
    <w:p w:rsidR="00473B02" w:rsidRPr="004424BC" w:rsidRDefault="00473B02">
      <w:pPr>
        <w:pStyle w:val="ConsPlusNormal"/>
        <w:jc w:val="center"/>
        <w:outlineLvl w:val="2"/>
      </w:pPr>
      <w:r w:rsidRPr="004424BC">
        <w:t>V. Условия изменения, расторжения договора</w:t>
      </w:r>
    </w:p>
    <w:p w:rsidR="00473B02" w:rsidRPr="004424BC" w:rsidRDefault="00473B02">
      <w:pPr>
        <w:pStyle w:val="ConsPlusNormal"/>
        <w:jc w:val="center"/>
      </w:pPr>
      <w:r w:rsidRPr="004424BC">
        <w:t>и ответственность Сторон</w:t>
      </w:r>
    </w:p>
    <w:p w:rsidR="00473B02" w:rsidRPr="004424BC" w:rsidRDefault="00473B02">
      <w:pPr>
        <w:pStyle w:val="ConsPlusNormal"/>
        <w:jc w:val="both"/>
      </w:pPr>
    </w:p>
    <w:p w:rsidR="00473B02" w:rsidRPr="004424BC" w:rsidRDefault="00473B02">
      <w:pPr>
        <w:pStyle w:val="ConsPlusNormal"/>
        <w:ind w:firstLine="540"/>
        <w:jc w:val="both"/>
      </w:pPr>
      <w:r w:rsidRPr="004424BC">
        <w:t>14. Настоящий договор может быть изменен по письменному соглашению Сторон или в судебном порядке.</w:t>
      </w:r>
    </w:p>
    <w:p w:rsidR="00473B02" w:rsidRPr="004424BC" w:rsidRDefault="00473B02">
      <w:pPr>
        <w:pStyle w:val="ConsPlusNormal"/>
        <w:spacing w:before="220"/>
        <w:ind w:firstLine="540"/>
        <w:jc w:val="both"/>
      </w:pPr>
      <w:r w:rsidRPr="004424BC">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473B02" w:rsidRPr="004424BC" w:rsidRDefault="00473B02">
      <w:pPr>
        <w:pStyle w:val="ConsPlusNormal"/>
        <w:spacing w:before="220"/>
        <w:ind w:firstLine="540"/>
        <w:jc w:val="both"/>
      </w:pPr>
      <w:r w:rsidRPr="004424BC">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73B02" w:rsidRPr="004424BC" w:rsidRDefault="00473B02">
      <w:pPr>
        <w:pStyle w:val="ConsPlusNormal"/>
        <w:spacing w:before="220"/>
        <w:ind w:firstLine="540"/>
        <w:jc w:val="both"/>
      </w:pPr>
      <w:r w:rsidRPr="004424BC">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73B02" w:rsidRPr="004424BC" w:rsidRDefault="00473B02">
      <w:pPr>
        <w:pStyle w:val="ConsPlusNormal"/>
        <w:spacing w:before="220"/>
        <w:ind w:firstLine="540"/>
        <w:jc w:val="both"/>
      </w:pPr>
      <w:bookmarkStart w:id="284" w:name="P4204"/>
      <w:bookmarkEnd w:id="284"/>
      <w:r w:rsidRPr="004424BC">
        <w:t>17. Абзац утратил силу.</w:t>
      </w:r>
    </w:p>
    <w:p w:rsidR="00473B02" w:rsidRPr="004424BC" w:rsidRDefault="00473B02">
      <w:pPr>
        <w:pStyle w:val="ConsPlusNormal"/>
        <w:spacing w:before="220"/>
        <w:ind w:firstLine="540"/>
        <w:jc w:val="both"/>
      </w:pPr>
      <w:bookmarkStart w:id="285" w:name="P4205"/>
      <w:bookmarkEnd w:id="285"/>
      <w:r w:rsidRPr="004424BC">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73B02" w:rsidRPr="004424BC" w:rsidRDefault="00473B02">
      <w:pPr>
        <w:pStyle w:val="ConsPlusNormal"/>
        <w:spacing w:before="220"/>
        <w:ind w:firstLine="540"/>
        <w:jc w:val="both"/>
      </w:pPr>
      <w:r w:rsidRPr="004424BC">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473B02" w:rsidRPr="004424BC" w:rsidRDefault="00473B02">
      <w:pPr>
        <w:pStyle w:val="ConsPlusNormal"/>
        <w:spacing w:before="220"/>
        <w:ind w:firstLine="540"/>
        <w:jc w:val="both"/>
      </w:pPr>
      <w:r w:rsidRPr="004424BC">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73B02" w:rsidRPr="004424BC" w:rsidRDefault="00473B02">
      <w:pPr>
        <w:pStyle w:val="ConsPlusNormal"/>
        <w:spacing w:before="220"/>
        <w:ind w:firstLine="540"/>
        <w:jc w:val="both"/>
      </w:pPr>
      <w:r w:rsidRPr="004424BC">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73B02" w:rsidRPr="004424BC" w:rsidRDefault="00473B02">
      <w:pPr>
        <w:pStyle w:val="ConsPlusNormal"/>
        <w:jc w:val="both"/>
      </w:pPr>
    </w:p>
    <w:p w:rsidR="00473B02" w:rsidRPr="004424BC" w:rsidRDefault="00473B02">
      <w:pPr>
        <w:pStyle w:val="ConsPlusNormal"/>
        <w:jc w:val="center"/>
        <w:outlineLvl w:val="2"/>
      </w:pPr>
      <w:r w:rsidRPr="004424BC">
        <w:t>VI. Порядок разрешения споров</w:t>
      </w:r>
    </w:p>
    <w:p w:rsidR="00473B02" w:rsidRPr="004424BC" w:rsidRDefault="00473B02">
      <w:pPr>
        <w:pStyle w:val="ConsPlusNormal"/>
        <w:jc w:val="both"/>
      </w:pPr>
    </w:p>
    <w:p w:rsidR="00473B02" w:rsidRPr="004424BC" w:rsidRDefault="00473B02">
      <w:pPr>
        <w:pStyle w:val="ConsPlusNormal"/>
        <w:ind w:firstLine="540"/>
        <w:jc w:val="both"/>
      </w:pPr>
      <w:r w:rsidRPr="004424BC">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73B02" w:rsidRPr="004424BC" w:rsidRDefault="00473B02">
      <w:pPr>
        <w:pStyle w:val="ConsPlusNormal"/>
        <w:jc w:val="both"/>
      </w:pPr>
    </w:p>
    <w:p w:rsidR="00473B02" w:rsidRPr="004424BC" w:rsidRDefault="00473B02">
      <w:pPr>
        <w:pStyle w:val="ConsPlusNormal"/>
        <w:jc w:val="center"/>
        <w:outlineLvl w:val="2"/>
      </w:pPr>
      <w:r w:rsidRPr="004424BC">
        <w:t>VII. Заключительные положения</w:t>
      </w:r>
    </w:p>
    <w:p w:rsidR="00473B02" w:rsidRPr="004424BC" w:rsidRDefault="00473B02">
      <w:pPr>
        <w:pStyle w:val="ConsPlusNormal"/>
        <w:jc w:val="both"/>
      </w:pPr>
    </w:p>
    <w:p w:rsidR="00473B02" w:rsidRPr="004424BC" w:rsidRDefault="00473B02">
      <w:pPr>
        <w:pStyle w:val="ConsPlusNormal"/>
        <w:ind w:firstLine="540"/>
        <w:jc w:val="both"/>
      </w:pPr>
      <w:r w:rsidRPr="004424BC">
        <w:t>21. Настоящий договор считается заключенным со дня оплаты заявителем счета на оплату технологического присоединения по договору.</w:t>
      </w:r>
    </w:p>
    <w:p w:rsidR="00473B02" w:rsidRPr="004424BC" w:rsidRDefault="00473B02">
      <w:pPr>
        <w:pStyle w:val="ConsPlusNormal"/>
        <w:spacing w:before="220"/>
        <w:ind w:firstLine="540"/>
        <w:jc w:val="both"/>
      </w:pPr>
      <w:r w:rsidRPr="004424BC">
        <w:t>22. Настоящий договор составлен и подписан в двух экземплярах, по одному для каждой из Сторон.</w:t>
      </w:r>
    </w:p>
    <w:p w:rsidR="00473B02" w:rsidRPr="004424BC" w:rsidRDefault="00473B02">
      <w:pPr>
        <w:pStyle w:val="ConsPlusNormal"/>
        <w:jc w:val="both"/>
      </w:pPr>
    </w:p>
    <w:p w:rsidR="00473B02" w:rsidRPr="004424BC" w:rsidRDefault="00473B02">
      <w:pPr>
        <w:pStyle w:val="ConsPlusNormal"/>
        <w:jc w:val="center"/>
        <w:outlineLvl w:val="2"/>
      </w:pPr>
      <w:r w:rsidRPr="004424BC">
        <w:t>Реквизиты Сторон</w:t>
      </w:r>
    </w:p>
    <w:p w:rsidR="00473B02" w:rsidRPr="004424BC" w:rsidRDefault="00473B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4424BC" w:rsidRPr="004424BC">
        <w:tc>
          <w:tcPr>
            <w:tcW w:w="4252" w:type="dxa"/>
            <w:tcBorders>
              <w:top w:val="nil"/>
              <w:left w:val="nil"/>
              <w:bottom w:val="nil"/>
              <w:right w:val="nil"/>
            </w:tcBorders>
          </w:tcPr>
          <w:p w:rsidR="00473B02" w:rsidRPr="004424BC" w:rsidRDefault="00473B02">
            <w:pPr>
              <w:pStyle w:val="ConsPlusNormal"/>
              <w:jc w:val="both"/>
            </w:pPr>
            <w:r w:rsidRPr="004424BC">
              <w:t>Сетевая организация</w:t>
            </w:r>
          </w:p>
          <w:p w:rsidR="00473B02" w:rsidRPr="004424BC" w:rsidRDefault="00473B02">
            <w:pPr>
              <w:pStyle w:val="ConsPlusNormal"/>
              <w:jc w:val="both"/>
            </w:pPr>
            <w:r w:rsidRPr="004424BC">
              <w:t>____________________________________</w:t>
            </w:r>
          </w:p>
          <w:p w:rsidR="00473B02" w:rsidRPr="004424BC" w:rsidRDefault="00473B02">
            <w:pPr>
              <w:pStyle w:val="ConsPlusNormal"/>
              <w:jc w:val="center"/>
            </w:pPr>
            <w:r w:rsidRPr="004424BC">
              <w:t>(наименование сетевой организации)</w:t>
            </w:r>
          </w:p>
          <w:p w:rsidR="00473B02" w:rsidRPr="004424BC" w:rsidRDefault="00473B02">
            <w:pPr>
              <w:pStyle w:val="ConsPlusNormal"/>
              <w:jc w:val="both"/>
            </w:pPr>
            <w:r w:rsidRPr="004424BC">
              <w:t>____________________________________</w:t>
            </w:r>
          </w:p>
          <w:p w:rsidR="00473B02" w:rsidRPr="004424BC" w:rsidRDefault="00473B02">
            <w:pPr>
              <w:pStyle w:val="ConsPlusNormal"/>
              <w:jc w:val="center"/>
            </w:pPr>
            <w:r w:rsidRPr="004424BC">
              <w:t>(место нахождения)</w:t>
            </w:r>
          </w:p>
          <w:p w:rsidR="00473B02" w:rsidRPr="004424BC" w:rsidRDefault="00473B02">
            <w:pPr>
              <w:pStyle w:val="ConsPlusNormal"/>
              <w:jc w:val="both"/>
            </w:pPr>
            <w:r w:rsidRPr="004424BC">
              <w:t>ИНН/КПП ___________________________</w:t>
            </w:r>
          </w:p>
          <w:p w:rsidR="00473B02" w:rsidRPr="004424BC" w:rsidRDefault="00473B02">
            <w:pPr>
              <w:pStyle w:val="ConsPlusNormal"/>
              <w:jc w:val="both"/>
            </w:pPr>
            <w:r w:rsidRPr="004424BC">
              <w:t>____________________________________</w:t>
            </w:r>
          </w:p>
          <w:p w:rsidR="00473B02" w:rsidRPr="004424BC" w:rsidRDefault="00473B02">
            <w:pPr>
              <w:pStyle w:val="ConsPlusNormal"/>
              <w:jc w:val="both"/>
            </w:pPr>
            <w:r w:rsidRPr="004424BC">
              <w:t>р/с __________________________________</w:t>
            </w:r>
          </w:p>
          <w:p w:rsidR="00473B02" w:rsidRPr="004424BC" w:rsidRDefault="00473B02">
            <w:pPr>
              <w:pStyle w:val="ConsPlusNormal"/>
              <w:jc w:val="both"/>
            </w:pPr>
            <w:r w:rsidRPr="004424BC">
              <w:t>к/с __________________________________</w:t>
            </w:r>
          </w:p>
          <w:p w:rsidR="00473B02" w:rsidRPr="004424BC" w:rsidRDefault="00473B02">
            <w:pPr>
              <w:pStyle w:val="ConsPlusNormal"/>
              <w:jc w:val="both"/>
            </w:pPr>
            <w:r w:rsidRPr="004424BC">
              <w:t>____________________________________</w:t>
            </w:r>
          </w:p>
          <w:p w:rsidR="00473B02" w:rsidRPr="004424BC" w:rsidRDefault="00473B02">
            <w:pPr>
              <w:pStyle w:val="ConsPlusNormal"/>
              <w:jc w:val="center"/>
            </w:pPr>
            <w:r w:rsidRPr="004424BC">
              <w:t>(должность, фамилия, имя, отчество лица,</w:t>
            </w:r>
          </w:p>
          <w:p w:rsidR="00473B02" w:rsidRPr="004424BC" w:rsidRDefault="00473B02">
            <w:pPr>
              <w:pStyle w:val="ConsPlusNormal"/>
              <w:jc w:val="both"/>
            </w:pPr>
            <w:r w:rsidRPr="004424BC">
              <w:t>____________________________________</w:t>
            </w:r>
          </w:p>
          <w:p w:rsidR="00473B02" w:rsidRPr="004424BC" w:rsidRDefault="00473B02">
            <w:pPr>
              <w:pStyle w:val="ConsPlusNormal"/>
              <w:jc w:val="center"/>
            </w:pPr>
            <w:r w:rsidRPr="004424BC">
              <w:t>действующего от имени сетевой организации)</w:t>
            </w:r>
          </w:p>
        </w:tc>
        <w:tc>
          <w:tcPr>
            <w:tcW w:w="360" w:type="dxa"/>
            <w:tcBorders>
              <w:top w:val="nil"/>
              <w:left w:val="nil"/>
              <w:bottom w:val="nil"/>
              <w:right w:val="nil"/>
            </w:tcBorders>
          </w:tcPr>
          <w:p w:rsidR="00473B02" w:rsidRPr="004424BC" w:rsidRDefault="00473B02">
            <w:pPr>
              <w:pStyle w:val="ConsPlusNormal"/>
            </w:pPr>
          </w:p>
        </w:tc>
        <w:tc>
          <w:tcPr>
            <w:tcW w:w="4444" w:type="dxa"/>
            <w:vMerge w:val="restart"/>
            <w:tcBorders>
              <w:top w:val="nil"/>
              <w:left w:val="nil"/>
              <w:bottom w:val="nil"/>
              <w:right w:val="nil"/>
            </w:tcBorders>
          </w:tcPr>
          <w:p w:rsidR="00473B02" w:rsidRPr="004424BC" w:rsidRDefault="00473B02">
            <w:pPr>
              <w:pStyle w:val="ConsPlusNormal"/>
              <w:jc w:val="both"/>
            </w:pPr>
            <w:r w:rsidRPr="004424BC">
              <w:t>Заявитель</w:t>
            </w:r>
          </w:p>
          <w:p w:rsidR="00473B02" w:rsidRPr="004424BC" w:rsidRDefault="00473B02">
            <w:pPr>
              <w:pStyle w:val="ConsPlusNormal"/>
              <w:jc w:val="both"/>
            </w:pPr>
            <w:r w:rsidRPr="004424BC">
              <w:t>____________________________________</w:t>
            </w:r>
          </w:p>
          <w:p w:rsidR="00473B02" w:rsidRPr="004424BC" w:rsidRDefault="00473B02">
            <w:pPr>
              <w:pStyle w:val="ConsPlusNormal"/>
              <w:jc w:val="center"/>
            </w:pPr>
            <w:r w:rsidRPr="004424BC">
              <w:t>(для юридических лиц - полное наименование)</w:t>
            </w:r>
          </w:p>
          <w:p w:rsidR="00473B02" w:rsidRPr="004424BC" w:rsidRDefault="00473B02">
            <w:pPr>
              <w:pStyle w:val="ConsPlusNormal"/>
              <w:jc w:val="both"/>
            </w:pPr>
            <w:r w:rsidRPr="004424BC">
              <w:t>____________________________________</w:t>
            </w:r>
          </w:p>
          <w:p w:rsidR="00473B02" w:rsidRPr="004424BC" w:rsidRDefault="00473B02">
            <w:pPr>
              <w:pStyle w:val="ConsPlusNormal"/>
              <w:jc w:val="center"/>
            </w:pPr>
            <w:r w:rsidRPr="004424BC">
              <w:t>(номер записи в Едином государственном реестре юридических лиц)</w:t>
            </w:r>
          </w:p>
          <w:p w:rsidR="00473B02" w:rsidRPr="004424BC" w:rsidRDefault="00473B02">
            <w:pPr>
              <w:pStyle w:val="ConsPlusNormal"/>
              <w:jc w:val="both"/>
            </w:pPr>
            <w:r w:rsidRPr="004424BC">
              <w:t>ИНН ________________________________</w:t>
            </w:r>
          </w:p>
          <w:p w:rsidR="00473B02" w:rsidRPr="004424BC" w:rsidRDefault="00473B02">
            <w:pPr>
              <w:pStyle w:val="ConsPlusNormal"/>
              <w:jc w:val="both"/>
            </w:pPr>
            <w:r w:rsidRPr="004424BC">
              <w:t>____________________________________</w:t>
            </w:r>
          </w:p>
          <w:p w:rsidR="00473B02" w:rsidRPr="004424BC" w:rsidRDefault="00473B02">
            <w:pPr>
              <w:pStyle w:val="ConsPlusNormal"/>
              <w:jc w:val="center"/>
            </w:pPr>
            <w:r w:rsidRPr="004424BC">
              <w:t>(должность, фамилия, имя, отчество лица,</w:t>
            </w:r>
          </w:p>
          <w:p w:rsidR="00473B02" w:rsidRPr="004424BC" w:rsidRDefault="00473B02">
            <w:pPr>
              <w:pStyle w:val="ConsPlusNormal"/>
              <w:jc w:val="both"/>
            </w:pPr>
            <w:r w:rsidRPr="004424BC">
              <w:t>____________________________________</w:t>
            </w:r>
          </w:p>
          <w:p w:rsidR="00473B02" w:rsidRPr="004424BC" w:rsidRDefault="00473B02">
            <w:pPr>
              <w:pStyle w:val="ConsPlusNormal"/>
              <w:jc w:val="center"/>
            </w:pPr>
            <w:r w:rsidRPr="004424BC">
              <w:t>действующего от имени юридического лица)</w:t>
            </w:r>
          </w:p>
          <w:p w:rsidR="00473B02" w:rsidRPr="004424BC" w:rsidRDefault="00473B02">
            <w:pPr>
              <w:pStyle w:val="ConsPlusNormal"/>
              <w:jc w:val="both"/>
            </w:pPr>
            <w:r w:rsidRPr="004424BC">
              <w:t>____________________________________</w:t>
            </w:r>
          </w:p>
          <w:p w:rsidR="00473B02" w:rsidRPr="004424BC" w:rsidRDefault="00473B02">
            <w:pPr>
              <w:pStyle w:val="ConsPlusNormal"/>
              <w:jc w:val="both"/>
            </w:pPr>
            <w:r w:rsidRPr="004424BC">
              <w:t>____________________________________</w:t>
            </w:r>
          </w:p>
          <w:p w:rsidR="00473B02" w:rsidRPr="004424BC" w:rsidRDefault="00473B02">
            <w:pPr>
              <w:pStyle w:val="ConsPlusNormal"/>
              <w:jc w:val="center"/>
            </w:pPr>
            <w:r w:rsidRPr="004424BC">
              <w:t>(место нахождения)</w:t>
            </w:r>
          </w:p>
          <w:p w:rsidR="00473B02" w:rsidRPr="004424BC" w:rsidRDefault="00473B02">
            <w:pPr>
              <w:pStyle w:val="ConsPlusNormal"/>
              <w:jc w:val="both"/>
            </w:pPr>
            <w:r w:rsidRPr="004424BC">
              <w:t>____________________________________</w:t>
            </w:r>
          </w:p>
          <w:p w:rsidR="00473B02" w:rsidRPr="004424BC" w:rsidRDefault="00473B02">
            <w:pPr>
              <w:pStyle w:val="ConsPlusNormal"/>
              <w:jc w:val="center"/>
            </w:pPr>
            <w:r w:rsidRPr="004424BC">
              <w:t>(для индивидуальных предпринимателей - фамилия, имя, отчество)</w:t>
            </w:r>
          </w:p>
          <w:p w:rsidR="00473B02" w:rsidRPr="004424BC" w:rsidRDefault="00473B02">
            <w:pPr>
              <w:pStyle w:val="ConsPlusNormal"/>
              <w:jc w:val="both"/>
            </w:pPr>
            <w:r w:rsidRPr="004424BC">
              <w:t>____________________________________</w:t>
            </w:r>
          </w:p>
          <w:p w:rsidR="00473B02" w:rsidRPr="004424BC" w:rsidRDefault="00473B02">
            <w:pPr>
              <w:pStyle w:val="ConsPlusNormal"/>
              <w:jc w:val="center"/>
            </w:pPr>
            <w:r w:rsidRPr="004424BC">
              <w:t>(номер записи в Едином государственном реестре индивидуальных предпринимателей и дата ее внесения в реестр)</w:t>
            </w:r>
          </w:p>
          <w:p w:rsidR="00473B02" w:rsidRPr="004424BC" w:rsidRDefault="00473B02">
            <w:pPr>
              <w:pStyle w:val="ConsPlusNormal"/>
              <w:jc w:val="both"/>
            </w:pPr>
            <w:r w:rsidRPr="004424BC">
              <w:t>____________________________________</w:t>
            </w:r>
          </w:p>
          <w:p w:rsidR="00473B02" w:rsidRPr="004424BC" w:rsidRDefault="00473B02">
            <w:pPr>
              <w:pStyle w:val="ConsPlusNormal"/>
              <w:jc w:val="center"/>
            </w:pPr>
            <w:r w:rsidRPr="004424BC">
              <w:t>(серия, номер и дата выдачи паспорта или</w:t>
            </w:r>
          </w:p>
          <w:p w:rsidR="00473B02" w:rsidRPr="004424BC" w:rsidRDefault="00473B02">
            <w:pPr>
              <w:pStyle w:val="ConsPlusNormal"/>
              <w:jc w:val="both"/>
            </w:pPr>
            <w:r w:rsidRPr="004424BC">
              <w:t>____________________________________</w:t>
            </w:r>
          </w:p>
          <w:p w:rsidR="00473B02" w:rsidRPr="004424BC" w:rsidRDefault="00473B02">
            <w:pPr>
              <w:pStyle w:val="ConsPlusNormal"/>
              <w:jc w:val="center"/>
            </w:pPr>
            <w:r w:rsidRPr="004424BC">
              <w:t>иного документа, удостоверяющего личность в соответствии с законодательством Российской Федерации)</w:t>
            </w:r>
          </w:p>
          <w:p w:rsidR="00473B02" w:rsidRPr="004424BC" w:rsidRDefault="00473B02">
            <w:pPr>
              <w:pStyle w:val="ConsPlusNormal"/>
              <w:jc w:val="both"/>
            </w:pPr>
            <w:r w:rsidRPr="004424BC">
              <w:t>ИНН ________________________________</w:t>
            </w:r>
          </w:p>
          <w:p w:rsidR="00473B02" w:rsidRPr="004424BC" w:rsidRDefault="00473B02">
            <w:pPr>
              <w:pStyle w:val="ConsPlusNormal"/>
              <w:jc w:val="both"/>
            </w:pPr>
            <w:r w:rsidRPr="004424BC">
              <w:t>____________________________________</w:t>
            </w:r>
          </w:p>
          <w:p w:rsidR="00473B02" w:rsidRPr="004424BC" w:rsidRDefault="00473B02">
            <w:pPr>
              <w:pStyle w:val="ConsPlusNormal"/>
              <w:jc w:val="both"/>
            </w:pPr>
            <w:r w:rsidRPr="004424BC">
              <w:t>____________________________________</w:t>
            </w:r>
          </w:p>
          <w:p w:rsidR="00473B02" w:rsidRPr="004424BC" w:rsidRDefault="00473B02">
            <w:pPr>
              <w:pStyle w:val="ConsPlusNormal"/>
              <w:jc w:val="center"/>
            </w:pPr>
            <w:r w:rsidRPr="004424BC">
              <w:t>(место жительства)</w:t>
            </w:r>
          </w:p>
        </w:tc>
      </w:tr>
      <w:tr w:rsidR="004424BC" w:rsidRPr="004424BC">
        <w:trPr>
          <w:trHeight w:val="269"/>
        </w:trPr>
        <w:tc>
          <w:tcPr>
            <w:tcW w:w="4252" w:type="dxa"/>
            <w:vMerge w:val="restart"/>
            <w:tcBorders>
              <w:top w:val="nil"/>
              <w:left w:val="nil"/>
              <w:bottom w:val="nil"/>
              <w:right w:val="nil"/>
            </w:tcBorders>
          </w:tcPr>
          <w:p w:rsidR="00473B02" w:rsidRPr="004424BC" w:rsidRDefault="00473B02">
            <w:pPr>
              <w:pStyle w:val="ConsPlusNormal"/>
              <w:jc w:val="right"/>
            </w:pPr>
            <w:r w:rsidRPr="004424BC">
              <w:t>_________</w:t>
            </w:r>
          </w:p>
          <w:p w:rsidR="00473B02" w:rsidRPr="004424BC" w:rsidRDefault="00473B02">
            <w:pPr>
              <w:pStyle w:val="ConsPlusNormal"/>
              <w:jc w:val="right"/>
            </w:pPr>
            <w:r w:rsidRPr="004424BC">
              <w:t>(подпись)</w:t>
            </w:r>
          </w:p>
          <w:p w:rsidR="00473B02" w:rsidRPr="004424BC" w:rsidRDefault="00473B02">
            <w:pPr>
              <w:pStyle w:val="ConsPlusNormal"/>
              <w:jc w:val="both"/>
            </w:pPr>
            <w:r w:rsidRPr="004424BC">
              <w:t>М.П.</w:t>
            </w:r>
          </w:p>
        </w:tc>
        <w:tc>
          <w:tcPr>
            <w:tcW w:w="360" w:type="dxa"/>
            <w:vMerge w:val="restart"/>
            <w:tcBorders>
              <w:top w:val="nil"/>
              <w:left w:val="nil"/>
              <w:bottom w:val="nil"/>
              <w:right w:val="nil"/>
            </w:tcBorders>
          </w:tcPr>
          <w:p w:rsidR="00473B02" w:rsidRPr="004424BC" w:rsidRDefault="00473B02">
            <w:pPr>
              <w:pStyle w:val="ConsPlusNormal"/>
            </w:pPr>
          </w:p>
        </w:tc>
        <w:tc>
          <w:tcPr>
            <w:tcW w:w="4444" w:type="dxa"/>
            <w:vMerge/>
            <w:tcBorders>
              <w:top w:val="nil"/>
              <w:left w:val="nil"/>
              <w:bottom w:val="nil"/>
              <w:right w:val="nil"/>
            </w:tcBorders>
          </w:tcPr>
          <w:p w:rsidR="00473B02" w:rsidRPr="004424BC" w:rsidRDefault="00473B02">
            <w:pPr>
              <w:pStyle w:val="ConsPlusNormal"/>
            </w:pPr>
          </w:p>
        </w:tc>
      </w:tr>
      <w:tr w:rsidR="00473B02" w:rsidRPr="004424BC">
        <w:tc>
          <w:tcPr>
            <w:tcW w:w="4252" w:type="dxa"/>
            <w:vMerge/>
            <w:tcBorders>
              <w:top w:val="nil"/>
              <w:left w:val="nil"/>
              <w:bottom w:val="nil"/>
              <w:right w:val="nil"/>
            </w:tcBorders>
          </w:tcPr>
          <w:p w:rsidR="00473B02" w:rsidRPr="004424BC" w:rsidRDefault="00473B02">
            <w:pPr>
              <w:pStyle w:val="ConsPlusNormal"/>
            </w:pPr>
          </w:p>
        </w:tc>
        <w:tc>
          <w:tcPr>
            <w:tcW w:w="360" w:type="dxa"/>
            <w:vMerge/>
            <w:tcBorders>
              <w:top w:val="nil"/>
              <w:left w:val="nil"/>
              <w:bottom w:val="nil"/>
              <w:right w:val="nil"/>
            </w:tcBorders>
          </w:tcPr>
          <w:p w:rsidR="00473B02" w:rsidRPr="004424BC" w:rsidRDefault="00473B02">
            <w:pPr>
              <w:pStyle w:val="ConsPlusNormal"/>
            </w:pPr>
          </w:p>
        </w:tc>
        <w:tc>
          <w:tcPr>
            <w:tcW w:w="4444" w:type="dxa"/>
            <w:tcBorders>
              <w:top w:val="nil"/>
              <w:left w:val="nil"/>
              <w:bottom w:val="nil"/>
              <w:right w:val="nil"/>
            </w:tcBorders>
          </w:tcPr>
          <w:p w:rsidR="00473B02" w:rsidRPr="004424BC" w:rsidRDefault="00473B02">
            <w:pPr>
              <w:pStyle w:val="ConsPlusNormal"/>
              <w:jc w:val="right"/>
            </w:pPr>
            <w:r w:rsidRPr="004424BC">
              <w:t>_________</w:t>
            </w:r>
          </w:p>
          <w:p w:rsidR="00473B02" w:rsidRPr="004424BC" w:rsidRDefault="00473B02">
            <w:pPr>
              <w:pStyle w:val="ConsPlusNormal"/>
              <w:jc w:val="right"/>
            </w:pPr>
            <w:r w:rsidRPr="004424BC">
              <w:t>(подпись)</w:t>
            </w:r>
          </w:p>
          <w:p w:rsidR="00473B02" w:rsidRPr="004424BC" w:rsidRDefault="00473B02">
            <w:pPr>
              <w:pStyle w:val="ConsPlusNormal"/>
              <w:jc w:val="both"/>
            </w:pPr>
            <w:r w:rsidRPr="004424BC">
              <w:t>М.П.</w:t>
            </w:r>
          </w:p>
        </w:tc>
      </w:tr>
    </w:tbl>
    <w:p w:rsidR="00473B02" w:rsidRPr="004424BC" w:rsidRDefault="00473B02">
      <w:pPr>
        <w:pStyle w:val="ConsPlusNormal"/>
        <w:jc w:val="both"/>
      </w:pPr>
    </w:p>
    <w:p w:rsidR="00473B02" w:rsidRPr="004424BC" w:rsidRDefault="00473B02">
      <w:pPr>
        <w:pStyle w:val="ConsPlusNormal"/>
        <w:ind w:firstLine="540"/>
        <w:jc w:val="both"/>
      </w:pPr>
      <w:r w:rsidRPr="004424BC">
        <w:t>--------------------------------</w:t>
      </w:r>
    </w:p>
    <w:p w:rsidR="00473B02" w:rsidRPr="004424BC" w:rsidRDefault="00473B02">
      <w:pPr>
        <w:pStyle w:val="ConsPlusNormal"/>
        <w:spacing w:before="220"/>
        <w:ind w:firstLine="540"/>
        <w:jc w:val="both"/>
      </w:pPr>
      <w:bookmarkStart w:id="286" w:name="P4269"/>
      <w:bookmarkEnd w:id="286"/>
      <w:r w:rsidRPr="004424BC">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73B02" w:rsidRPr="004424BC" w:rsidRDefault="00473B02">
      <w:pPr>
        <w:pStyle w:val="ConsPlusNormal"/>
        <w:spacing w:before="220"/>
        <w:ind w:firstLine="540"/>
        <w:jc w:val="both"/>
      </w:pPr>
      <w:bookmarkStart w:id="287" w:name="P4270"/>
      <w:bookmarkEnd w:id="287"/>
      <w:r w:rsidRPr="004424BC">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473B02" w:rsidRPr="004424BC" w:rsidRDefault="00473B02">
      <w:pPr>
        <w:pStyle w:val="ConsPlusNormal"/>
        <w:spacing w:before="220"/>
        <w:ind w:firstLine="540"/>
        <w:jc w:val="both"/>
      </w:pPr>
      <w:bookmarkStart w:id="288" w:name="P4271"/>
      <w:bookmarkEnd w:id="288"/>
      <w:r w:rsidRPr="004424BC">
        <w:t>&lt;3&gt; Срок действия технических условий не может составлять менее 2 лет и более 5 лет.</w:t>
      </w:r>
    </w:p>
    <w:p w:rsidR="00473B02" w:rsidRPr="004424BC" w:rsidRDefault="00473B02">
      <w:pPr>
        <w:pStyle w:val="ConsPlusNormal"/>
        <w:spacing w:before="220"/>
        <w:ind w:firstLine="540"/>
        <w:jc w:val="both"/>
      </w:pPr>
      <w:bookmarkStart w:id="289" w:name="P4272"/>
      <w:bookmarkEnd w:id="289"/>
      <w:r w:rsidRPr="004424BC">
        <w:t>&lt;4&gt; - &lt;5&gt; Сноски исключены.</w:t>
      </w:r>
    </w:p>
    <w:p w:rsidR="00473B02" w:rsidRPr="004424BC" w:rsidRDefault="00473B02">
      <w:pPr>
        <w:pStyle w:val="ConsPlusNormal"/>
        <w:spacing w:before="220"/>
        <w:ind w:firstLine="540"/>
        <w:jc w:val="both"/>
      </w:pPr>
      <w:bookmarkStart w:id="290" w:name="P4273"/>
      <w:bookmarkEnd w:id="290"/>
      <w:r w:rsidRPr="004424BC">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right"/>
        <w:outlineLvl w:val="2"/>
      </w:pPr>
      <w:r w:rsidRPr="004424BC">
        <w:t>Приложение</w:t>
      </w:r>
    </w:p>
    <w:p w:rsidR="00473B02" w:rsidRPr="004424BC" w:rsidRDefault="00473B02">
      <w:pPr>
        <w:pStyle w:val="ConsPlusNormal"/>
        <w:jc w:val="right"/>
      </w:pPr>
      <w:r w:rsidRPr="004424BC">
        <w:t>к типовому договору</w:t>
      </w:r>
    </w:p>
    <w:p w:rsidR="00473B02" w:rsidRPr="004424BC" w:rsidRDefault="00473B02">
      <w:pPr>
        <w:pStyle w:val="ConsPlusNormal"/>
        <w:jc w:val="right"/>
      </w:pPr>
      <w:r w:rsidRPr="004424BC">
        <w:t>об осуществлении технологического</w:t>
      </w:r>
    </w:p>
    <w:p w:rsidR="00473B02" w:rsidRPr="004424BC" w:rsidRDefault="00473B02">
      <w:pPr>
        <w:pStyle w:val="ConsPlusNormal"/>
        <w:jc w:val="right"/>
      </w:pPr>
      <w:r w:rsidRPr="004424BC">
        <w:t>присоединения к электрическим сетям</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27B85"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center"/>
            </w:pPr>
            <w:r w:rsidRPr="004424BC">
              <w:t>Список изменяющих документов</w:t>
            </w:r>
          </w:p>
          <w:p w:rsidR="00473B02" w:rsidRPr="004424BC" w:rsidRDefault="00473B02">
            <w:pPr>
              <w:pStyle w:val="ConsPlusNormal"/>
              <w:jc w:val="center"/>
            </w:pPr>
            <w:r w:rsidRPr="004424BC">
              <w:t>(в ред. Постановления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nformat"/>
        <w:jc w:val="both"/>
      </w:pPr>
      <w:bookmarkStart w:id="291" w:name="P4286"/>
      <w:bookmarkEnd w:id="291"/>
      <w:r w:rsidRPr="004424BC">
        <w:t xml:space="preserve">                            ТЕХНИЧЕСКИЕ УСЛОВИЯ</w:t>
      </w:r>
    </w:p>
    <w:p w:rsidR="00473B02" w:rsidRPr="004424BC" w:rsidRDefault="00473B02">
      <w:pPr>
        <w:pStyle w:val="ConsPlusNonformat"/>
        <w:jc w:val="both"/>
      </w:pPr>
      <w:r w:rsidRPr="004424BC">
        <w:t xml:space="preserve">                  для присоединения к электрическим сетям</w:t>
      </w:r>
    </w:p>
    <w:p w:rsidR="00473B02" w:rsidRPr="004424BC" w:rsidRDefault="00473B02">
      <w:pPr>
        <w:pStyle w:val="ConsPlusNonformat"/>
        <w:jc w:val="both"/>
      </w:pPr>
    </w:p>
    <w:p w:rsidR="00473B02" w:rsidRPr="004424BC" w:rsidRDefault="00473B02">
      <w:pPr>
        <w:pStyle w:val="ConsPlusNonformat"/>
        <w:jc w:val="both"/>
      </w:pPr>
      <w:r w:rsidRPr="004424BC">
        <w:t xml:space="preserve">         (для юридических лиц или индивидуальных предпринимателей</w:t>
      </w:r>
    </w:p>
    <w:p w:rsidR="00473B02" w:rsidRPr="004424BC" w:rsidRDefault="00473B02">
      <w:pPr>
        <w:pStyle w:val="ConsPlusNonformat"/>
        <w:jc w:val="both"/>
      </w:pPr>
      <w:r w:rsidRPr="004424BC">
        <w:t xml:space="preserve">         в целях технологического присоединения энергопринимающих</w:t>
      </w:r>
    </w:p>
    <w:p w:rsidR="00473B02" w:rsidRPr="004424BC" w:rsidRDefault="00473B02">
      <w:pPr>
        <w:pStyle w:val="ConsPlusNonformat"/>
        <w:jc w:val="both"/>
      </w:pPr>
      <w:r w:rsidRPr="004424BC">
        <w:t xml:space="preserve">       устройств, максимальная мощность которых составляет до 15 кВт</w:t>
      </w:r>
    </w:p>
    <w:p w:rsidR="00473B02" w:rsidRPr="004424BC" w:rsidRDefault="00473B02">
      <w:pPr>
        <w:pStyle w:val="ConsPlusNonformat"/>
        <w:jc w:val="both"/>
      </w:pPr>
      <w:r w:rsidRPr="004424BC">
        <w:t xml:space="preserve">        включительно (с учетом ранее присоединенных в данной точке</w:t>
      </w:r>
    </w:p>
    <w:p w:rsidR="00473B02" w:rsidRPr="004424BC" w:rsidRDefault="00473B02">
      <w:pPr>
        <w:pStyle w:val="ConsPlusNonformat"/>
        <w:jc w:val="both"/>
      </w:pPr>
      <w:r w:rsidRPr="004424BC">
        <w:t xml:space="preserve">                присоединения энергопринимающих устройств)</w:t>
      </w:r>
    </w:p>
    <w:p w:rsidR="00473B02" w:rsidRPr="004424BC" w:rsidRDefault="00473B02">
      <w:pPr>
        <w:pStyle w:val="ConsPlusNonformat"/>
        <w:jc w:val="both"/>
      </w:pPr>
    </w:p>
    <w:p w:rsidR="00473B02" w:rsidRPr="004424BC" w:rsidRDefault="00473B02">
      <w:pPr>
        <w:pStyle w:val="ConsPlusNonformat"/>
        <w:jc w:val="both"/>
      </w:pPr>
      <w:r w:rsidRPr="004424BC">
        <w:t>N                                                    "__" _________ 20__ г.</w:t>
      </w:r>
    </w:p>
    <w:p w:rsidR="00473B02" w:rsidRPr="004424BC" w:rsidRDefault="00473B02">
      <w:pPr>
        <w:pStyle w:val="ConsPlusNonformat"/>
        <w:jc w:val="both"/>
      </w:pP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(наименование сетевой организации, выдавшей технические условия)</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(полное наименование заявителя - юридического лица;</w:t>
      </w:r>
    </w:p>
    <w:p w:rsidR="00473B02" w:rsidRPr="004424BC" w:rsidRDefault="00473B02">
      <w:pPr>
        <w:pStyle w:val="ConsPlusNonformat"/>
        <w:jc w:val="both"/>
      </w:pPr>
      <w:r w:rsidRPr="004424BC">
        <w:t xml:space="preserve">    фамилия, имя, отчество заявителя - индивидуального предпринимателя)</w:t>
      </w:r>
    </w:p>
    <w:p w:rsidR="00473B02" w:rsidRPr="004424BC" w:rsidRDefault="00473B02">
      <w:pPr>
        <w:pStyle w:val="ConsPlusNonformat"/>
        <w:jc w:val="both"/>
      </w:pPr>
    </w:p>
    <w:p w:rsidR="00473B02" w:rsidRPr="004424BC" w:rsidRDefault="00473B02">
      <w:pPr>
        <w:pStyle w:val="ConsPlusNonformat"/>
        <w:jc w:val="both"/>
      </w:pPr>
      <w:r w:rsidRPr="004424BC">
        <w:t xml:space="preserve">    1. Наименование энергопринимающих устройств заявителя 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2.  Наименование  и место нахождения объектов, в целях электроснабжения</w:t>
      </w:r>
    </w:p>
    <w:p w:rsidR="00473B02" w:rsidRPr="004424BC" w:rsidRDefault="00473B02">
      <w:pPr>
        <w:pStyle w:val="ConsPlusNonformat"/>
        <w:jc w:val="both"/>
      </w:pPr>
      <w:r w:rsidRPr="004424BC">
        <w:t>которых   осуществляется  технологическое  присоединение  энергопринимающих</w:t>
      </w:r>
    </w:p>
    <w:p w:rsidR="00473B02" w:rsidRPr="004424BC" w:rsidRDefault="00473B02">
      <w:pPr>
        <w:pStyle w:val="ConsPlusNonformat"/>
        <w:jc w:val="both"/>
      </w:pPr>
      <w:r w:rsidRPr="004424BC">
        <w:t>устройств заявителя, 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3.  Максимальная  мощность  присоединяемых  энергопринимающих устройств</w:t>
      </w:r>
    </w:p>
    <w:p w:rsidR="00473B02" w:rsidRPr="004424BC" w:rsidRDefault="00473B02">
      <w:pPr>
        <w:pStyle w:val="ConsPlusNonformat"/>
        <w:jc w:val="both"/>
      </w:pPr>
      <w:r w:rsidRPr="004424BC">
        <w:t>заявителя составляет ________________________________________________ (кВт)</w:t>
      </w:r>
    </w:p>
    <w:p w:rsidR="00473B02" w:rsidRPr="004424BC" w:rsidRDefault="00473B02">
      <w:pPr>
        <w:pStyle w:val="ConsPlusNonformat"/>
        <w:jc w:val="both"/>
      </w:pPr>
      <w:r w:rsidRPr="004424BC">
        <w:t xml:space="preserve">                       (если энергопринимающее устройство вводится</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в эксплуатацию по этапам и очередям, указывается поэтапное</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распределение мощности)</w:t>
      </w:r>
    </w:p>
    <w:p w:rsidR="00473B02" w:rsidRPr="004424BC" w:rsidRDefault="00473B02">
      <w:pPr>
        <w:pStyle w:val="ConsPlusNonformat"/>
        <w:jc w:val="both"/>
      </w:pPr>
      <w:r w:rsidRPr="004424BC">
        <w:t xml:space="preserve">    4. Категория надежности ______________________________________________.</w:t>
      </w:r>
    </w:p>
    <w:p w:rsidR="00473B02" w:rsidRPr="004424BC" w:rsidRDefault="00473B02">
      <w:pPr>
        <w:pStyle w:val="ConsPlusNonformat"/>
        <w:jc w:val="both"/>
      </w:pPr>
      <w:r w:rsidRPr="004424BC">
        <w:t xml:space="preserve">    5.  Класс  напряжения  электрических  сетей,  к  которым осуществляется</w:t>
      </w:r>
    </w:p>
    <w:p w:rsidR="00473B02" w:rsidRPr="004424BC" w:rsidRDefault="00473B02">
      <w:pPr>
        <w:pStyle w:val="ConsPlusNonformat"/>
        <w:jc w:val="both"/>
      </w:pPr>
      <w:r w:rsidRPr="004424BC">
        <w:t>технологическое присоединение, ______________________________________ (кВ).</w:t>
      </w:r>
    </w:p>
    <w:p w:rsidR="00473B02" w:rsidRPr="004424BC" w:rsidRDefault="00473B02">
      <w:pPr>
        <w:pStyle w:val="ConsPlusNonformat"/>
        <w:jc w:val="both"/>
      </w:pPr>
      <w:r w:rsidRPr="004424BC">
        <w:t xml:space="preserve">    6. Год  ввода  в  эксплуатацию  энергопринимающих  устройств  заявителя</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7.  Точка  (точки) присоединения (вводные распределительные устройства,</w:t>
      </w:r>
    </w:p>
    <w:p w:rsidR="00473B02" w:rsidRPr="004424BC" w:rsidRDefault="00473B02">
      <w:pPr>
        <w:pStyle w:val="ConsPlusNonformat"/>
        <w:jc w:val="both"/>
      </w:pPr>
      <w:r w:rsidRPr="004424BC">
        <w:t>линии  электропередачи,  базовые  подстанции,  генераторы)  и  максимальная</w:t>
      </w:r>
    </w:p>
    <w:p w:rsidR="00473B02" w:rsidRPr="004424BC" w:rsidRDefault="00473B02">
      <w:pPr>
        <w:pStyle w:val="ConsPlusNonformat"/>
        <w:jc w:val="both"/>
      </w:pPr>
      <w:r w:rsidRPr="004424BC">
        <w:t>мощность   энергопринимающих   устройств   по  каждой  точке  присоединения</w:t>
      </w:r>
    </w:p>
    <w:p w:rsidR="00473B02" w:rsidRPr="004424BC" w:rsidRDefault="00473B02">
      <w:pPr>
        <w:pStyle w:val="ConsPlusNonformat"/>
        <w:jc w:val="both"/>
      </w:pPr>
      <w:r w:rsidRPr="004424BC">
        <w:t>______________________________________________ (кВт).</w:t>
      </w:r>
    </w:p>
    <w:p w:rsidR="00473B02" w:rsidRPr="004424BC" w:rsidRDefault="00473B02">
      <w:pPr>
        <w:pStyle w:val="ConsPlusNonformat"/>
        <w:jc w:val="both"/>
      </w:pPr>
      <w:r w:rsidRPr="004424BC">
        <w:t xml:space="preserve">    8. Основной источник питания _________________________________________.</w:t>
      </w:r>
    </w:p>
    <w:p w:rsidR="00473B02" w:rsidRPr="004424BC" w:rsidRDefault="00473B02">
      <w:pPr>
        <w:pStyle w:val="ConsPlusNonformat"/>
        <w:jc w:val="both"/>
      </w:pPr>
      <w:r w:rsidRPr="004424BC">
        <w:t xml:space="preserve">    9. Резервный источник питания ________________________________________.</w:t>
      </w:r>
    </w:p>
    <w:p w:rsidR="00473B02" w:rsidRPr="004424BC" w:rsidRDefault="00473B02">
      <w:pPr>
        <w:pStyle w:val="ConsPlusNonformat"/>
        <w:jc w:val="both"/>
      </w:pPr>
      <w:r w:rsidRPr="004424BC">
        <w:t xml:space="preserve">    10. Сетевая организация осуществляет &lt;1&gt;</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(указываются требования к усилению существующей электрической сети</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в связи с присоединением новых мощностей (строительство новых линий</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электропередачи, подстанций, увеличение сечения проводов и кабелей,</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замена или увеличение мощности трансформаторов, расширение</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распределительных устройств, модернизация оборудования, реконструкция</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объектов электросетевого хозяйства, установка устройств регулирования</w:t>
      </w:r>
    </w:p>
    <w:p w:rsidR="00473B02" w:rsidRPr="004424BC" w:rsidRDefault="00473B02">
      <w:pPr>
        <w:pStyle w:val="ConsPlusNonformat"/>
        <w:jc w:val="both"/>
      </w:pPr>
      <w:r w:rsidRPr="004424BC">
        <w:t xml:space="preserve">  напряжения для обеспечения надежности и качества электрической энергии,</w:t>
      </w:r>
    </w:p>
    <w:p w:rsidR="00473B02" w:rsidRPr="004424BC" w:rsidRDefault="00473B02">
      <w:pPr>
        <w:pStyle w:val="ConsPlusNonformat"/>
        <w:jc w:val="both"/>
      </w:pPr>
      <w:r w:rsidRPr="004424BC">
        <w:t>а также по договоренности Сторон иные обязанности по исполнению технических</w:t>
      </w:r>
    </w:p>
    <w:p w:rsidR="00473B02" w:rsidRPr="004424BC" w:rsidRDefault="00473B02">
      <w:pPr>
        <w:pStyle w:val="ConsPlusNonformat"/>
        <w:jc w:val="both"/>
      </w:pPr>
      <w:r w:rsidRPr="004424BC">
        <w:t xml:space="preserve">      условий, предусмотренные пунктом 25(1) Правил технологического</w:t>
      </w:r>
    </w:p>
    <w:p w:rsidR="00473B02" w:rsidRPr="004424BC" w:rsidRDefault="00473B02">
      <w:pPr>
        <w:pStyle w:val="ConsPlusNonformat"/>
        <w:jc w:val="both"/>
      </w:pPr>
      <w:r w:rsidRPr="004424BC">
        <w:t xml:space="preserve">   присоединения энергопринимающих устройств потребителей электрической</w:t>
      </w:r>
    </w:p>
    <w:p w:rsidR="00473B02" w:rsidRPr="004424BC" w:rsidRDefault="00473B02">
      <w:pPr>
        <w:pStyle w:val="ConsPlusNonformat"/>
        <w:jc w:val="both"/>
      </w:pPr>
      <w:r w:rsidRPr="004424BC">
        <w:t xml:space="preserve"> энергии, объектов по производству электрической энергии, а также объектов</w:t>
      </w:r>
    </w:p>
    <w:p w:rsidR="00473B02" w:rsidRPr="004424BC" w:rsidRDefault="00473B02">
      <w:pPr>
        <w:pStyle w:val="ConsPlusNonformat"/>
        <w:jc w:val="both"/>
      </w:pPr>
      <w:r w:rsidRPr="004424BC">
        <w:t xml:space="preserve">       электросетевого хозяйства, принадлежащих сетевым организациям</w:t>
      </w:r>
    </w:p>
    <w:p w:rsidR="00473B02" w:rsidRPr="004424BC" w:rsidRDefault="00473B02">
      <w:pPr>
        <w:pStyle w:val="ConsPlusNonformat"/>
        <w:jc w:val="both"/>
      </w:pPr>
      <w:r w:rsidRPr="004424BC">
        <w:t xml:space="preserve">                   и иным лицам, к электрическим сетям)</w:t>
      </w:r>
    </w:p>
    <w:p w:rsidR="00473B02" w:rsidRPr="004424BC" w:rsidRDefault="00473B02">
      <w:pPr>
        <w:pStyle w:val="ConsPlusNonformat"/>
        <w:jc w:val="both"/>
      </w:pPr>
      <w:r w:rsidRPr="004424BC">
        <w:t xml:space="preserve">    11. Заявитель осуществляет &lt;2&gt;</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12.  Срок действия настоящих технических условий составляет _______ год</w:t>
      </w:r>
    </w:p>
    <w:p w:rsidR="00473B02" w:rsidRPr="004424BC" w:rsidRDefault="00473B02">
      <w:pPr>
        <w:pStyle w:val="ConsPlusNonformat"/>
        <w:jc w:val="both"/>
      </w:pPr>
      <w:r w:rsidRPr="004424BC">
        <w:t>(года) &lt;3&gt; со дня заключения  договора  об  осуществлении  технологического</w:t>
      </w:r>
    </w:p>
    <w:p w:rsidR="00473B02" w:rsidRPr="004424BC" w:rsidRDefault="00473B02">
      <w:pPr>
        <w:pStyle w:val="ConsPlusNonformat"/>
        <w:jc w:val="both"/>
      </w:pPr>
      <w:r w:rsidRPr="004424BC">
        <w:t>присоединения к электрическим сетям.</w:t>
      </w:r>
    </w:p>
    <w:p w:rsidR="00473B02" w:rsidRPr="004424BC" w:rsidRDefault="00473B02">
      <w:pPr>
        <w:pStyle w:val="ConsPlusNonformat"/>
        <w:jc w:val="both"/>
      </w:pPr>
    </w:p>
    <w:p w:rsidR="00473B02" w:rsidRPr="004424BC" w:rsidRDefault="00473B02">
      <w:pPr>
        <w:pStyle w:val="ConsPlusNonformat"/>
        <w:jc w:val="both"/>
      </w:pPr>
      <w:r w:rsidRPr="004424BC">
        <w:t xml:space="preserve">                                 __________________________________________</w:t>
      </w:r>
    </w:p>
    <w:p w:rsidR="00473B02" w:rsidRPr="004424BC" w:rsidRDefault="00473B02">
      <w:pPr>
        <w:pStyle w:val="ConsPlusNonformat"/>
        <w:jc w:val="both"/>
      </w:pPr>
      <w:r w:rsidRPr="004424BC">
        <w:t xml:space="preserve">                                                  (подпись)</w:t>
      </w:r>
    </w:p>
    <w:p w:rsidR="00473B02" w:rsidRPr="004424BC" w:rsidRDefault="00473B02">
      <w:pPr>
        <w:pStyle w:val="ConsPlusNonformat"/>
        <w:jc w:val="both"/>
      </w:pPr>
      <w:r w:rsidRPr="004424BC">
        <w:t xml:space="preserve">                                 __________________________________________</w:t>
      </w:r>
    </w:p>
    <w:p w:rsidR="00473B02" w:rsidRPr="004424BC" w:rsidRDefault="00473B02">
      <w:pPr>
        <w:pStyle w:val="ConsPlusNonformat"/>
        <w:jc w:val="both"/>
      </w:pPr>
      <w:r w:rsidRPr="004424BC">
        <w:t xml:space="preserve">                                  (должность, фамилия, имя, отчество лица,</w:t>
      </w:r>
    </w:p>
    <w:p w:rsidR="00473B02" w:rsidRPr="004424BC" w:rsidRDefault="00473B02">
      <w:pPr>
        <w:pStyle w:val="ConsPlusNonformat"/>
        <w:jc w:val="both"/>
      </w:pPr>
      <w:r w:rsidRPr="004424BC">
        <w:t xml:space="preserve">                                 __________________________________________</w:t>
      </w:r>
    </w:p>
    <w:p w:rsidR="00473B02" w:rsidRPr="004424BC" w:rsidRDefault="00473B02">
      <w:pPr>
        <w:pStyle w:val="ConsPlusNonformat"/>
        <w:jc w:val="both"/>
      </w:pPr>
      <w:r w:rsidRPr="004424BC">
        <w:t xml:space="preserve">                                 действующего от имени сетевой организации)</w:t>
      </w:r>
    </w:p>
    <w:p w:rsidR="00473B02" w:rsidRPr="004424BC" w:rsidRDefault="00473B02">
      <w:pPr>
        <w:pStyle w:val="ConsPlusNonformat"/>
        <w:jc w:val="both"/>
      </w:pPr>
    </w:p>
    <w:p w:rsidR="00473B02" w:rsidRPr="004424BC" w:rsidRDefault="00473B02">
      <w:pPr>
        <w:pStyle w:val="ConsPlusNonformat"/>
        <w:jc w:val="both"/>
      </w:pPr>
      <w:r w:rsidRPr="004424BC">
        <w:t xml:space="preserve">                                    "__" __________________________ 20__ г.</w:t>
      </w:r>
    </w:p>
    <w:p w:rsidR="00473B02" w:rsidRPr="004424BC" w:rsidRDefault="00473B02">
      <w:pPr>
        <w:pStyle w:val="ConsPlusNormal"/>
        <w:jc w:val="both"/>
      </w:pPr>
    </w:p>
    <w:p w:rsidR="00473B02" w:rsidRPr="004424BC" w:rsidRDefault="00473B02">
      <w:pPr>
        <w:pStyle w:val="ConsPlusNormal"/>
        <w:ind w:firstLine="540"/>
        <w:jc w:val="both"/>
      </w:pPr>
      <w:r w:rsidRPr="004424BC">
        <w:t>--------------------------------</w:t>
      </w:r>
    </w:p>
    <w:p w:rsidR="00473B02" w:rsidRPr="004424BC" w:rsidRDefault="00473B02">
      <w:pPr>
        <w:pStyle w:val="ConsPlusNormal"/>
        <w:spacing w:before="220"/>
        <w:ind w:firstLine="540"/>
        <w:jc w:val="both"/>
      </w:pPr>
      <w:bookmarkStart w:id="292" w:name="P4365"/>
      <w:bookmarkEnd w:id="292"/>
      <w:r w:rsidRPr="004424BC">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73B02" w:rsidRPr="004424BC" w:rsidRDefault="00473B02">
      <w:pPr>
        <w:pStyle w:val="ConsPlusNormal"/>
        <w:spacing w:before="220"/>
        <w:ind w:firstLine="540"/>
        <w:jc w:val="both"/>
      </w:pPr>
      <w:bookmarkStart w:id="293" w:name="P4366"/>
      <w:bookmarkEnd w:id="293"/>
      <w:r w:rsidRPr="004424BC">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473B02" w:rsidRPr="004424BC" w:rsidRDefault="00473B02">
      <w:pPr>
        <w:pStyle w:val="ConsPlusNormal"/>
        <w:spacing w:before="220"/>
        <w:ind w:firstLine="540"/>
        <w:jc w:val="both"/>
      </w:pPr>
      <w:bookmarkStart w:id="294" w:name="P4367"/>
      <w:bookmarkEnd w:id="294"/>
      <w:r w:rsidRPr="004424BC">
        <w:t>&lt;3&gt; Срок действия технических условий не может составлять менее 2 лет и более 5 лет.</w:t>
      </w: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jc w:val="right"/>
        <w:outlineLvl w:val="1"/>
      </w:pPr>
      <w:r w:rsidRPr="004424BC">
        <w:t>Приложение N 9(1)</w:t>
      </w:r>
    </w:p>
    <w:p w:rsidR="00473B02" w:rsidRPr="004424BC" w:rsidRDefault="00473B02">
      <w:pPr>
        <w:pStyle w:val="ConsPlusNormal"/>
        <w:jc w:val="right"/>
      </w:pPr>
      <w:r w:rsidRPr="004424BC">
        <w:t>к Правилам технологического</w:t>
      </w:r>
    </w:p>
    <w:p w:rsidR="00473B02" w:rsidRPr="004424BC" w:rsidRDefault="00473B02">
      <w:pPr>
        <w:pStyle w:val="ConsPlusNormal"/>
        <w:jc w:val="right"/>
      </w:pPr>
      <w:r w:rsidRPr="004424BC">
        <w:t>присоединения энергопринимающих</w:t>
      </w:r>
    </w:p>
    <w:p w:rsidR="00473B02" w:rsidRPr="004424BC" w:rsidRDefault="00473B02">
      <w:pPr>
        <w:pStyle w:val="ConsPlusNormal"/>
        <w:jc w:val="right"/>
      </w:pPr>
      <w:r w:rsidRPr="004424BC">
        <w:t>устройств потребителей</w:t>
      </w:r>
    </w:p>
    <w:p w:rsidR="00473B02" w:rsidRPr="004424BC" w:rsidRDefault="00473B02">
      <w:pPr>
        <w:pStyle w:val="ConsPlusNormal"/>
        <w:jc w:val="right"/>
      </w:pPr>
      <w:r w:rsidRPr="004424BC">
        <w:t>электрической энергии, объектов</w:t>
      </w:r>
    </w:p>
    <w:p w:rsidR="00473B02" w:rsidRPr="004424BC" w:rsidRDefault="00473B02">
      <w:pPr>
        <w:pStyle w:val="ConsPlusNormal"/>
        <w:jc w:val="right"/>
      </w:pPr>
      <w:r w:rsidRPr="004424BC">
        <w:t>по производству электрической</w:t>
      </w:r>
    </w:p>
    <w:p w:rsidR="00473B02" w:rsidRPr="004424BC" w:rsidRDefault="00473B02">
      <w:pPr>
        <w:pStyle w:val="ConsPlusNormal"/>
        <w:jc w:val="right"/>
      </w:pPr>
      <w:r w:rsidRPr="004424BC">
        <w:t>энергии, а также объектов</w:t>
      </w:r>
    </w:p>
    <w:p w:rsidR="00473B02" w:rsidRPr="004424BC" w:rsidRDefault="00473B02">
      <w:pPr>
        <w:pStyle w:val="ConsPlusNormal"/>
        <w:jc w:val="right"/>
      </w:pPr>
      <w:r w:rsidRPr="004424BC">
        <w:t>электросетевого хозяйства,</w:t>
      </w:r>
    </w:p>
    <w:p w:rsidR="00473B02" w:rsidRPr="004424BC" w:rsidRDefault="00473B02">
      <w:pPr>
        <w:pStyle w:val="ConsPlusNormal"/>
        <w:jc w:val="right"/>
      </w:pPr>
      <w:r w:rsidRPr="004424BC">
        <w:t>принадлежащих сетевым организациям</w:t>
      </w:r>
    </w:p>
    <w:p w:rsidR="00473B02" w:rsidRPr="004424BC" w:rsidRDefault="00473B02">
      <w:pPr>
        <w:pStyle w:val="ConsPlusNormal"/>
        <w:jc w:val="right"/>
      </w:pPr>
      <w:r w:rsidRPr="004424BC">
        <w:t>и иным лицам, к электрическим сетям</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27B85"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center"/>
            </w:pPr>
            <w:r w:rsidRPr="004424BC">
              <w:t>Список изменяющих документов</w:t>
            </w:r>
          </w:p>
          <w:p w:rsidR="00473B02" w:rsidRPr="004424BC" w:rsidRDefault="00473B02">
            <w:pPr>
              <w:pStyle w:val="ConsPlusNormal"/>
              <w:jc w:val="center"/>
            </w:pPr>
            <w:r w:rsidRPr="004424BC">
              <w:t>(введено Постановлением Правительства РФ от 02.03.2021 N 299;</w:t>
            </w:r>
          </w:p>
          <w:p w:rsidR="00473B02" w:rsidRPr="004424BC" w:rsidRDefault="00473B02">
            <w:pPr>
              <w:pStyle w:val="ConsPlusNormal"/>
              <w:jc w:val="center"/>
            </w:pPr>
            <w:r w:rsidRPr="004424BC">
              <w:t>в ред. Постановления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rmal"/>
        <w:jc w:val="center"/>
      </w:pPr>
      <w:r w:rsidRPr="004424BC">
        <w:t>ТИПОВОЙ ДОГОВОР</w:t>
      </w:r>
    </w:p>
    <w:p w:rsidR="00473B02" w:rsidRPr="004424BC" w:rsidRDefault="00473B02">
      <w:pPr>
        <w:pStyle w:val="ConsPlusNormal"/>
        <w:jc w:val="center"/>
      </w:pPr>
      <w:r w:rsidRPr="004424BC">
        <w:t>об осуществлении технологического присоединения</w:t>
      </w:r>
    </w:p>
    <w:p w:rsidR="00473B02" w:rsidRPr="004424BC" w:rsidRDefault="00473B02">
      <w:pPr>
        <w:pStyle w:val="ConsPlusNormal"/>
        <w:jc w:val="center"/>
      </w:pPr>
      <w:r w:rsidRPr="004424BC">
        <w:t>к электрическим сетям</w:t>
      </w:r>
    </w:p>
    <w:p w:rsidR="00473B02" w:rsidRPr="004424BC" w:rsidRDefault="00473B02">
      <w:pPr>
        <w:pStyle w:val="ConsPlusNormal"/>
        <w:jc w:val="both"/>
      </w:pPr>
    </w:p>
    <w:p w:rsidR="00473B02" w:rsidRPr="004424BC" w:rsidRDefault="00473B02">
      <w:pPr>
        <w:pStyle w:val="ConsPlusNormal"/>
        <w:jc w:val="center"/>
      </w:pPr>
      <w:r w:rsidRPr="004424BC">
        <w:t>(для юридических лиц или индивидуальных предпринимателей</w:t>
      </w:r>
    </w:p>
    <w:p w:rsidR="00473B02" w:rsidRPr="004424BC" w:rsidRDefault="00473B02">
      <w:pPr>
        <w:pStyle w:val="ConsPlusNormal"/>
        <w:jc w:val="center"/>
      </w:pPr>
      <w:r w:rsidRPr="004424BC">
        <w:t>в целях технологического присоединения энергопринимающих</w:t>
      </w:r>
    </w:p>
    <w:p w:rsidR="00473B02" w:rsidRPr="004424BC" w:rsidRDefault="00473B02">
      <w:pPr>
        <w:pStyle w:val="ConsPlusNormal"/>
        <w:jc w:val="center"/>
      </w:pPr>
      <w:r w:rsidRPr="004424BC">
        <w:t>устройств, максимальная мощность которых составляет до 15</w:t>
      </w:r>
    </w:p>
    <w:p w:rsidR="00473B02" w:rsidRPr="004424BC" w:rsidRDefault="00473B02">
      <w:pPr>
        <w:pStyle w:val="ConsPlusNormal"/>
        <w:jc w:val="center"/>
      </w:pPr>
      <w:r w:rsidRPr="004424BC">
        <w:t>кВт включительно (с учетом ранее присоединенных в данной</w:t>
      </w:r>
    </w:p>
    <w:p w:rsidR="00473B02" w:rsidRPr="004424BC" w:rsidRDefault="00473B02">
      <w:pPr>
        <w:pStyle w:val="ConsPlusNormal"/>
        <w:jc w:val="center"/>
      </w:pPr>
      <w:r w:rsidRPr="004424BC">
        <w:t>точке присоединения энергопринимающих устройств),</w:t>
      </w:r>
    </w:p>
    <w:p w:rsidR="00473B02" w:rsidRPr="004424BC" w:rsidRDefault="00473B02">
      <w:pPr>
        <w:pStyle w:val="ConsPlusNormal"/>
        <w:jc w:val="center"/>
      </w:pPr>
      <w:r w:rsidRPr="004424BC">
        <w:t>и (или) объектов микрогенерации)</w:t>
      </w:r>
    </w:p>
    <w:p w:rsidR="00473B02" w:rsidRPr="004424BC" w:rsidRDefault="00473B02">
      <w:pPr>
        <w:pStyle w:val="ConsPlusNormal"/>
        <w:jc w:val="both"/>
      </w:pPr>
    </w:p>
    <w:p w:rsidR="00473B02" w:rsidRPr="004424BC" w:rsidRDefault="00473B02">
      <w:pPr>
        <w:pStyle w:val="ConsPlusNonformat"/>
        <w:jc w:val="both"/>
      </w:pPr>
      <w:r w:rsidRPr="004424BC">
        <w:t>_____________________________               "__" __________________ 20   г.</w:t>
      </w:r>
    </w:p>
    <w:p w:rsidR="00473B02" w:rsidRPr="004424BC" w:rsidRDefault="00473B02">
      <w:pPr>
        <w:pStyle w:val="ConsPlusNonformat"/>
        <w:jc w:val="both"/>
      </w:pPr>
      <w:r w:rsidRPr="004424BC">
        <w:t xml:space="preserve"> (место заключения договора)                  (дата заключения договора)</w:t>
      </w:r>
    </w:p>
    <w:p w:rsidR="00473B02" w:rsidRPr="004424BC" w:rsidRDefault="00473B02">
      <w:pPr>
        <w:pStyle w:val="ConsPlusNonformat"/>
        <w:jc w:val="both"/>
      </w:pP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(наименование сетевой организации)</w:t>
      </w:r>
    </w:p>
    <w:p w:rsidR="00473B02" w:rsidRPr="004424BC" w:rsidRDefault="00473B02">
      <w:pPr>
        <w:pStyle w:val="ConsPlusNonformat"/>
        <w:jc w:val="both"/>
      </w:pPr>
      <w:r w:rsidRPr="004424BC">
        <w:t>именуемая в дальнейшем сетевой организацией, в лице 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(должность, фамилия, имя, отчество)</w:t>
      </w:r>
    </w:p>
    <w:p w:rsidR="00473B02" w:rsidRPr="004424BC" w:rsidRDefault="00473B02">
      <w:pPr>
        <w:pStyle w:val="ConsPlusNonformat"/>
        <w:jc w:val="both"/>
      </w:pPr>
      <w:r w:rsidRPr="004424BC">
        <w:t>действующего на основании ________________________________________________,</w:t>
      </w:r>
    </w:p>
    <w:p w:rsidR="00473B02" w:rsidRPr="004424BC" w:rsidRDefault="00473B02">
      <w:pPr>
        <w:pStyle w:val="ConsPlusNonformat"/>
        <w:jc w:val="both"/>
      </w:pPr>
      <w:r w:rsidRPr="004424BC">
        <w:t xml:space="preserve">                               (наименование и реквизиты документа)</w:t>
      </w:r>
    </w:p>
    <w:p w:rsidR="00473B02" w:rsidRPr="004424BC" w:rsidRDefault="00473B02">
      <w:pPr>
        <w:pStyle w:val="ConsPlusNonformat"/>
        <w:jc w:val="both"/>
      </w:pPr>
      <w:r w:rsidRPr="004424BC">
        <w:t>с одной стороны, и _______________________________________________________,</w:t>
      </w:r>
    </w:p>
    <w:p w:rsidR="00473B02" w:rsidRPr="004424BC" w:rsidRDefault="00473B02">
      <w:pPr>
        <w:pStyle w:val="ConsPlusNonformat"/>
        <w:jc w:val="both"/>
      </w:pPr>
      <w:r w:rsidRPr="004424BC">
        <w:t xml:space="preserve">                    (полное наименование юридического лица, номер записи</w:t>
      </w:r>
    </w:p>
    <w:p w:rsidR="00473B02" w:rsidRPr="004424BC" w:rsidRDefault="00473B02">
      <w:pPr>
        <w:pStyle w:val="ConsPlusNonformat"/>
        <w:jc w:val="both"/>
      </w:pPr>
      <w:r w:rsidRPr="004424BC">
        <w:t xml:space="preserve">                       в Едином государственном реестре юридических лиц</w:t>
      </w:r>
    </w:p>
    <w:p w:rsidR="00473B02" w:rsidRPr="004424BC" w:rsidRDefault="00473B02">
      <w:pPr>
        <w:pStyle w:val="ConsPlusNonformat"/>
        <w:jc w:val="both"/>
      </w:pPr>
      <w:r w:rsidRPr="004424BC">
        <w:t xml:space="preserve">                   с указанием фамилии, имени, отчества лица, действующего</w:t>
      </w:r>
    </w:p>
    <w:p w:rsidR="00473B02" w:rsidRPr="004424BC" w:rsidRDefault="00473B02">
      <w:pPr>
        <w:pStyle w:val="ConsPlusNonformat"/>
        <w:jc w:val="both"/>
      </w:pPr>
      <w:r w:rsidRPr="004424BC">
        <w:t xml:space="preserve">                        от имени этого юридического лица, наименования</w:t>
      </w:r>
    </w:p>
    <w:p w:rsidR="00473B02" w:rsidRPr="004424BC" w:rsidRDefault="00473B02">
      <w:pPr>
        <w:pStyle w:val="ConsPlusNonformat"/>
        <w:jc w:val="both"/>
      </w:pPr>
      <w:r w:rsidRPr="004424BC">
        <w:t xml:space="preserve">                        и реквизитов документа, на основании которого</w:t>
      </w:r>
    </w:p>
    <w:p w:rsidR="00473B02" w:rsidRPr="004424BC" w:rsidRDefault="00473B02">
      <w:pPr>
        <w:pStyle w:val="ConsPlusNonformat"/>
        <w:jc w:val="both"/>
      </w:pPr>
      <w:r w:rsidRPr="004424BC">
        <w:t xml:space="preserve">                          он действует, либо фамилия, имя, отчество</w:t>
      </w:r>
    </w:p>
    <w:p w:rsidR="00473B02" w:rsidRPr="004424BC" w:rsidRDefault="00473B02">
      <w:pPr>
        <w:pStyle w:val="ConsPlusNonformat"/>
        <w:jc w:val="both"/>
      </w:pPr>
      <w:r w:rsidRPr="004424BC">
        <w:t xml:space="preserve">                        индивидуального предпринимателя, номер записи</w:t>
      </w:r>
    </w:p>
    <w:p w:rsidR="00473B02" w:rsidRPr="004424BC" w:rsidRDefault="00473B02">
      <w:pPr>
        <w:pStyle w:val="ConsPlusNonformat"/>
        <w:jc w:val="both"/>
      </w:pPr>
      <w:r w:rsidRPr="004424BC">
        <w:t xml:space="preserve">                       в Едином государственном реестре индивидуальных</w:t>
      </w:r>
    </w:p>
    <w:p w:rsidR="00473B02" w:rsidRPr="004424BC" w:rsidRDefault="00473B02">
      <w:pPr>
        <w:pStyle w:val="ConsPlusNonformat"/>
        <w:jc w:val="both"/>
      </w:pPr>
      <w:r w:rsidRPr="004424BC">
        <w:t xml:space="preserve">                        предпринимателей и дата ее внесения в реестр)</w:t>
      </w:r>
    </w:p>
    <w:p w:rsidR="00473B02" w:rsidRPr="004424BC" w:rsidRDefault="00473B02">
      <w:pPr>
        <w:pStyle w:val="ConsPlusNonformat"/>
        <w:jc w:val="both"/>
      </w:pPr>
      <w:r w:rsidRPr="004424BC">
        <w:t>именуемый  в  дальнейшем  заявителем,  с  другой  стороны, вместе именуемые</w:t>
      </w:r>
    </w:p>
    <w:p w:rsidR="00473B02" w:rsidRPr="004424BC" w:rsidRDefault="00473B02">
      <w:pPr>
        <w:pStyle w:val="ConsPlusNonformat"/>
        <w:jc w:val="both"/>
      </w:pPr>
      <w:r w:rsidRPr="004424BC">
        <w:t>сторонами, заключили настоящий договор о нижеследующем:</w:t>
      </w:r>
    </w:p>
    <w:p w:rsidR="00473B02" w:rsidRPr="004424BC" w:rsidRDefault="00473B02">
      <w:pPr>
        <w:pStyle w:val="ConsPlusNormal"/>
        <w:jc w:val="both"/>
      </w:pPr>
    </w:p>
    <w:p w:rsidR="00473B02" w:rsidRPr="004424BC" w:rsidRDefault="00473B02">
      <w:pPr>
        <w:pStyle w:val="ConsPlusNormal"/>
        <w:jc w:val="center"/>
        <w:outlineLvl w:val="2"/>
      </w:pPr>
      <w:r w:rsidRPr="004424BC">
        <w:t>I. Предмет договора</w:t>
      </w:r>
    </w:p>
    <w:p w:rsidR="00473B02" w:rsidRPr="004424BC" w:rsidRDefault="00473B02">
      <w:pPr>
        <w:pStyle w:val="ConsPlusNormal"/>
        <w:jc w:val="both"/>
      </w:pPr>
    </w:p>
    <w:p w:rsidR="00473B02" w:rsidRPr="004424BC" w:rsidRDefault="00473B02">
      <w:pPr>
        <w:pStyle w:val="ConsPlusNonformat"/>
        <w:jc w:val="both"/>
      </w:pPr>
      <w:r w:rsidRPr="004424BC">
        <w:t xml:space="preserve">    1.  По  настоящему  договору  сетевая  организация  принимает  на  себя</w:t>
      </w:r>
    </w:p>
    <w:p w:rsidR="00473B02" w:rsidRPr="004424BC" w:rsidRDefault="00473B02">
      <w:pPr>
        <w:pStyle w:val="ConsPlusNonformat"/>
        <w:jc w:val="both"/>
      </w:pPr>
      <w:r w:rsidRPr="004424BC">
        <w:t>обязательства     по     осуществлению    технологического    присоединения</w:t>
      </w:r>
    </w:p>
    <w:p w:rsidR="00473B02" w:rsidRPr="004424BC" w:rsidRDefault="00473B02">
      <w:pPr>
        <w:pStyle w:val="ConsPlusNonformat"/>
        <w:jc w:val="both"/>
      </w:pPr>
      <w:r w:rsidRPr="004424BC">
        <w:t>энергопринимающих  устройств  и  (или)  объектов  микрогенерации  заявителя</w:t>
      </w:r>
    </w:p>
    <w:p w:rsidR="00473B02" w:rsidRPr="004424BC" w:rsidRDefault="00473B02">
      <w:pPr>
        <w:pStyle w:val="ConsPlusNonformat"/>
        <w:jc w:val="both"/>
      </w:pPr>
      <w:r w:rsidRPr="004424BC">
        <w:t>(далее - технологическое присоединение) 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(наименование энергопринимающих устройств)</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в   том   числе  по  обеспечению  готовности  объектов  электросетевого</w:t>
      </w:r>
    </w:p>
    <w:p w:rsidR="00473B02" w:rsidRPr="004424BC" w:rsidRDefault="00473B02">
      <w:pPr>
        <w:pStyle w:val="ConsPlusNonformat"/>
        <w:jc w:val="both"/>
      </w:pPr>
      <w:r w:rsidRPr="004424BC">
        <w:t>хозяйства  (включая  их  проектирование,  строительство,  реконструкцию)  к</w:t>
      </w:r>
    </w:p>
    <w:p w:rsidR="00473B02" w:rsidRPr="004424BC" w:rsidRDefault="00473B02">
      <w:pPr>
        <w:pStyle w:val="ConsPlusNonformat"/>
        <w:jc w:val="both"/>
      </w:pPr>
      <w:r w:rsidRPr="004424BC">
        <w:t>присоединению   энергопринимающих  устройств,  урегулированию  отношений  с</w:t>
      </w:r>
    </w:p>
    <w:p w:rsidR="00473B02" w:rsidRPr="004424BC" w:rsidRDefault="00473B02">
      <w:pPr>
        <w:pStyle w:val="ConsPlusNonformat"/>
        <w:jc w:val="both"/>
      </w:pPr>
      <w:r w:rsidRPr="004424BC">
        <w:t>третьими  лицами в случае необходимости строительства (модернизации) такими</w:t>
      </w:r>
    </w:p>
    <w:p w:rsidR="00473B02" w:rsidRPr="004424BC" w:rsidRDefault="00473B02">
      <w:pPr>
        <w:pStyle w:val="ConsPlusNonformat"/>
        <w:jc w:val="both"/>
      </w:pPr>
      <w:r w:rsidRPr="004424BC">
        <w:t>лицами     принадлежащих     им    объектов    электросетевого    хозяйства</w:t>
      </w:r>
    </w:p>
    <w:p w:rsidR="00473B02" w:rsidRPr="004424BC" w:rsidRDefault="00473B02">
      <w:pPr>
        <w:pStyle w:val="ConsPlusNonformat"/>
        <w:jc w:val="both"/>
      </w:pPr>
      <w:r w:rsidRPr="004424BC">
        <w:t>(энергопринимающих   устройств,   объектов   электроэнергетики),  с  учетом</w:t>
      </w:r>
    </w:p>
    <w:p w:rsidR="00473B02" w:rsidRPr="004424BC" w:rsidRDefault="00473B02">
      <w:pPr>
        <w:pStyle w:val="ConsPlusNonformat"/>
        <w:jc w:val="both"/>
      </w:pPr>
      <w:r w:rsidRPr="004424BC">
        <w:t>следующих характеристик:</w:t>
      </w:r>
    </w:p>
    <w:p w:rsidR="00473B02" w:rsidRPr="004424BC" w:rsidRDefault="00473B02">
      <w:pPr>
        <w:pStyle w:val="ConsPlusNormal"/>
        <w:ind w:firstLine="540"/>
        <w:jc w:val="both"/>
      </w:pPr>
      <w:r w:rsidRPr="004424BC">
        <w:t>максимальная мощность присоединяемых энергопринимающих устройств ______ (кВт);</w:t>
      </w:r>
    </w:p>
    <w:p w:rsidR="00473B02" w:rsidRPr="004424BC" w:rsidRDefault="00473B02">
      <w:pPr>
        <w:pStyle w:val="ConsPlusNormal"/>
        <w:spacing w:before="220"/>
        <w:ind w:firstLine="540"/>
        <w:jc w:val="both"/>
      </w:pPr>
      <w:r w:rsidRPr="004424BC">
        <w:t>категория надежности ______;</w:t>
      </w:r>
    </w:p>
    <w:p w:rsidR="00473B02" w:rsidRPr="004424BC" w:rsidRDefault="00473B02">
      <w:pPr>
        <w:pStyle w:val="ConsPlusNormal"/>
        <w:spacing w:before="220"/>
        <w:ind w:firstLine="540"/>
        <w:jc w:val="both"/>
      </w:pPr>
      <w:r w:rsidRPr="004424BC">
        <w:t>класс напряжения электрических сетей, к которым осуществляется присоединение _______ (кВ);</w:t>
      </w:r>
    </w:p>
    <w:p w:rsidR="00473B02" w:rsidRPr="004424BC" w:rsidRDefault="00473B02">
      <w:pPr>
        <w:pStyle w:val="ConsPlusNormal"/>
        <w:spacing w:before="220"/>
        <w:ind w:firstLine="540"/>
        <w:jc w:val="both"/>
      </w:pPr>
      <w:r w:rsidRPr="004424BC">
        <w:t>максимальная мощность ранее присоединенных энергопринимающих устройств _____ (кВт) &lt;1&gt;;</w:t>
      </w:r>
    </w:p>
    <w:p w:rsidR="00473B02" w:rsidRPr="004424BC" w:rsidRDefault="00473B02">
      <w:pPr>
        <w:pStyle w:val="ConsPlusNormal"/>
        <w:spacing w:before="220"/>
        <w:ind w:firstLine="540"/>
        <w:jc w:val="both"/>
      </w:pPr>
      <w:r w:rsidRPr="004424BC">
        <w:t>максимальная мощность присоединяемых объектов микрогенерации _______ (кВт);</w:t>
      </w:r>
    </w:p>
    <w:p w:rsidR="00473B02" w:rsidRPr="004424BC" w:rsidRDefault="00473B02">
      <w:pPr>
        <w:pStyle w:val="ConsPlusNormal"/>
        <w:spacing w:before="220"/>
        <w:ind w:firstLine="540"/>
        <w:jc w:val="both"/>
      </w:pPr>
      <w:r w:rsidRPr="004424BC">
        <w:t>максимальная мощность ранее присоединенных объектов микрогенерации ______ (кВт) &lt;1&gt;.</w:t>
      </w:r>
    </w:p>
    <w:p w:rsidR="00473B02" w:rsidRPr="004424BC" w:rsidRDefault="00473B02">
      <w:pPr>
        <w:pStyle w:val="ConsPlusNormal"/>
        <w:spacing w:before="220"/>
        <w:ind w:firstLine="540"/>
        <w:jc w:val="both"/>
      </w:pPr>
      <w:r w:rsidRPr="004424BC">
        <w:t>Заявитель обязуется оплатить расходы на технологическое присоединение в соответствии с условиями настоящего договора.</w:t>
      </w:r>
    </w:p>
    <w:p w:rsidR="00473B02" w:rsidRPr="004424BC" w:rsidRDefault="00473B02">
      <w:pPr>
        <w:pStyle w:val="ConsPlusNonformat"/>
        <w:spacing w:before="200"/>
        <w:jc w:val="both"/>
      </w:pPr>
      <w:r w:rsidRPr="004424BC">
        <w:t xml:space="preserve">    2. Технологическое присоединение необходимо для электроснабжения 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(наименование объектов заявителя)</w:t>
      </w:r>
    </w:p>
    <w:p w:rsidR="00473B02" w:rsidRPr="004424BC" w:rsidRDefault="00473B02">
      <w:pPr>
        <w:pStyle w:val="ConsPlusNonformat"/>
        <w:jc w:val="both"/>
      </w:pPr>
      <w:r w:rsidRPr="004424BC">
        <w:t>расположенных (которые будут располагаться) 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(место нахождения объектов заявителя)</w:t>
      </w:r>
    </w:p>
    <w:p w:rsidR="00473B02" w:rsidRPr="004424BC" w:rsidRDefault="00473B02">
      <w:pPr>
        <w:pStyle w:val="ConsPlusNormal"/>
        <w:ind w:firstLine="540"/>
        <w:jc w:val="both"/>
      </w:pPr>
      <w:r w:rsidRPr="004424BC">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&lt;2&gt; от границы участка заявителя, на котором располагаются (будут располагаться) присоединяемые объекты заявителя.</w:t>
      </w:r>
    </w:p>
    <w:p w:rsidR="00473B02" w:rsidRPr="004424BC" w:rsidRDefault="00473B02">
      <w:pPr>
        <w:pStyle w:val="ConsPlusNormal"/>
        <w:spacing w:before="220"/>
        <w:ind w:firstLine="540"/>
        <w:jc w:val="both"/>
      </w:pPr>
      <w:r w:rsidRPr="004424BC">
        <w:t>4. Технические условия являются неотъемлемой частью настоящего договора и приведены в приложении.</w:t>
      </w:r>
    </w:p>
    <w:p w:rsidR="00473B02" w:rsidRPr="004424BC" w:rsidRDefault="00473B02">
      <w:pPr>
        <w:pStyle w:val="ConsPlusNormal"/>
        <w:spacing w:before="220"/>
        <w:ind w:firstLine="540"/>
        <w:jc w:val="both"/>
      </w:pPr>
      <w:r w:rsidRPr="004424BC">
        <w:t>Срок действия технических условий составляет ______ года (лет) &lt;3&gt; со дня заключения настоящего договора.</w:t>
      </w:r>
    </w:p>
    <w:p w:rsidR="00473B02" w:rsidRPr="004424BC" w:rsidRDefault="00473B02">
      <w:pPr>
        <w:pStyle w:val="ConsPlusNormal"/>
        <w:spacing w:before="220"/>
        <w:ind w:firstLine="540"/>
        <w:jc w:val="both"/>
      </w:pPr>
      <w:bookmarkStart w:id="295" w:name="P4453"/>
      <w:bookmarkEnd w:id="295"/>
      <w:r w:rsidRPr="004424BC">
        <w:t>5. Срок выполнения мероприятий по технологическому присоединению составляет &lt;4&gt; ________ со дня заключения настоящего договора.</w:t>
      </w:r>
    </w:p>
    <w:p w:rsidR="00473B02" w:rsidRPr="004424BC" w:rsidRDefault="00473B02">
      <w:pPr>
        <w:pStyle w:val="ConsPlusNormal"/>
        <w:jc w:val="both"/>
      </w:pPr>
    </w:p>
    <w:p w:rsidR="00473B02" w:rsidRPr="004424BC" w:rsidRDefault="00473B02">
      <w:pPr>
        <w:pStyle w:val="ConsPlusNormal"/>
        <w:jc w:val="center"/>
        <w:outlineLvl w:val="2"/>
      </w:pPr>
      <w:r w:rsidRPr="004424BC">
        <w:t>II. Обязанности сторон</w:t>
      </w:r>
    </w:p>
    <w:p w:rsidR="00473B02" w:rsidRPr="004424BC" w:rsidRDefault="00473B02">
      <w:pPr>
        <w:pStyle w:val="ConsPlusNormal"/>
        <w:jc w:val="both"/>
      </w:pPr>
    </w:p>
    <w:p w:rsidR="00473B02" w:rsidRPr="004424BC" w:rsidRDefault="00473B02">
      <w:pPr>
        <w:pStyle w:val="ConsPlusNormal"/>
        <w:ind w:firstLine="540"/>
        <w:jc w:val="both"/>
      </w:pPr>
      <w:r w:rsidRPr="004424BC">
        <w:t>6. Сетевая организация обязуется:</w:t>
      </w:r>
    </w:p>
    <w:p w:rsidR="00473B02" w:rsidRPr="004424BC" w:rsidRDefault="00473B02">
      <w:pPr>
        <w:pStyle w:val="ConsPlusNormal"/>
        <w:spacing w:before="220"/>
        <w:ind w:firstLine="540"/>
        <w:jc w:val="both"/>
      </w:pPr>
      <w:r w:rsidRPr="004424BC">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473B02" w:rsidRPr="004424BC" w:rsidRDefault="00473B02">
      <w:pPr>
        <w:pStyle w:val="ConsPlusNormal"/>
        <w:spacing w:before="220"/>
        <w:ind w:firstLine="540"/>
        <w:jc w:val="both"/>
      </w:pPr>
      <w:bookmarkStart w:id="296" w:name="P4459"/>
      <w:bookmarkEnd w:id="296"/>
      <w:r w:rsidRPr="004424BC">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473B02" w:rsidRPr="004424BC" w:rsidRDefault="00473B02">
      <w:pPr>
        <w:pStyle w:val="ConsPlusNormal"/>
        <w:spacing w:before="220"/>
        <w:ind w:firstLine="540"/>
        <w:jc w:val="both"/>
      </w:pPr>
      <w:r w:rsidRPr="004424BC">
        <w:t>не позднее 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73B02" w:rsidRPr="004424BC" w:rsidRDefault="00473B02">
      <w:pPr>
        <w:pStyle w:val="ConsPlusNormal"/>
        <w:spacing w:before="220"/>
        <w:ind w:firstLine="540"/>
        <w:jc w:val="both"/>
      </w:pPr>
      <w:r w:rsidRPr="004424BC">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73B02" w:rsidRPr="004424BC" w:rsidRDefault="00473B02">
      <w:pPr>
        <w:pStyle w:val="ConsPlusNormal"/>
        <w:spacing w:before="220"/>
        <w:ind w:firstLine="540"/>
        <w:jc w:val="both"/>
      </w:pPr>
      <w:r w:rsidRPr="004424BC">
        <w:t>8. Заявитель обязуется:</w:t>
      </w:r>
    </w:p>
    <w:p w:rsidR="00473B02" w:rsidRPr="004424BC" w:rsidRDefault="00473B02">
      <w:pPr>
        <w:pStyle w:val="ConsPlusNormal"/>
        <w:spacing w:before="220"/>
        <w:ind w:firstLine="540"/>
        <w:jc w:val="both"/>
      </w:pPr>
      <w:r w:rsidRPr="004424BC">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473B02" w:rsidRPr="004424BC" w:rsidRDefault="00473B02">
      <w:pPr>
        <w:pStyle w:val="ConsPlusNormal"/>
        <w:spacing w:before="220"/>
        <w:ind w:firstLine="540"/>
        <w:jc w:val="both"/>
      </w:pPr>
      <w:r w:rsidRPr="004424BC">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73B02" w:rsidRPr="004424BC" w:rsidRDefault="00473B02">
      <w:pPr>
        <w:pStyle w:val="ConsPlusNormal"/>
        <w:spacing w:before="220"/>
        <w:ind w:firstLine="540"/>
        <w:jc w:val="both"/>
      </w:pPr>
      <w:r w:rsidRPr="004424BC">
        <w:t>принять участие в осмотре (обследовании) присоединяемых энергопринимающих устройств и (или) объектов микрогенерации сетевой организацией;</w:t>
      </w:r>
    </w:p>
    <w:p w:rsidR="00473B02" w:rsidRPr="004424BC" w:rsidRDefault="00473B02">
      <w:pPr>
        <w:pStyle w:val="ConsPlusNormal"/>
        <w:spacing w:before="220"/>
        <w:ind w:firstLine="540"/>
        <w:jc w:val="both"/>
      </w:pPr>
      <w:r w:rsidRPr="004424BC">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473B02" w:rsidRPr="004424BC" w:rsidRDefault="00473B02">
      <w:pPr>
        <w:pStyle w:val="ConsPlusNormal"/>
        <w:spacing w:before="220"/>
        <w:ind w:firstLine="540"/>
        <w:jc w:val="both"/>
      </w:pPr>
      <w:r w:rsidRPr="004424BC">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473B02" w:rsidRPr="004424BC" w:rsidRDefault="00473B02">
      <w:pPr>
        <w:pStyle w:val="ConsPlusNormal"/>
        <w:spacing w:before="220"/>
        <w:ind w:firstLine="540"/>
        <w:jc w:val="both"/>
      </w:pPr>
      <w:r w:rsidRPr="004424BC">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73B02" w:rsidRPr="004424BC" w:rsidRDefault="00473B02">
      <w:pPr>
        <w:pStyle w:val="ConsPlusNormal"/>
        <w:jc w:val="both"/>
      </w:pPr>
    </w:p>
    <w:p w:rsidR="00473B02" w:rsidRPr="004424BC" w:rsidRDefault="00473B02">
      <w:pPr>
        <w:pStyle w:val="ConsPlusNormal"/>
        <w:jc w:val="center"/>
        <w:outlineLvl w:val="2"/>
      </w:pPr>
      <w:bookmarkStart w:id="297" w:name="P4470"/>
      <w:bookmarkEnd w:id="297"/>
      <w:r w:rsidRPr="004424BC">
        <w:t>III. Плата за технологическое присоединение</w:t>
      </w:r>
    </w:p>
    <w:p w:rsidR="00473B02" w:rsidRPr="004424BC" w:rsidRDefault="00473B02">
      <w:pPr>
        <w:pStyle w:val="ConsPlusNormal"/>
        <w:jc w:val="center"/>
      </w:pPr>
      <w:r w:rsidRPr="004424BC">
        <w:t>и порядок расчетов</w:t>
      </w:r>
    </w:p>
    <w:p w:rsidR="00473B02" w:rsidRPr="004424BC" w:rsidRDefault="00473B02">
      <w:pPr>
        <w:pStyle w:val="ConsPlusNormal"/>
        <w:jc w:val="both"/>
      </w:pPr>
    </w:p>
    <w:p w:rsidR="00473B02" w:rsidRPr="004424BC" w:rsidRDefault="00473B02">
      <w:pPr>
        <w:pStyle w:val="ConsPlusNonformat"/>
        <w:jc w:val="both"/>
      </w:pPr>
      <w:r w:rsidRPr="004424BC">
        <w:t xml:space="preserve">    10.  Размер  платы  за технологическое присоединение определяется &lt;5&gt; в</w:t>
      </w:r>
    </w:p>
    <w:p w:rsidR="00473B02" w:rsidRPr="004424BC" w:rsidRDefault="00473B02">
      <w:pPr>
        <w:pStyle w:val="ConsPlusNonformat"/>
        <w:jc w:val="both"/>
      </w:pPr>
      <w:r w:rsidRPr="004424BC">
        <w:t>соответствии с решением ___________________________________________________</w:t>
      </w:r>
    </w:p>
    <w:p w:rsidR="00473B02" w:rsidRPr="004424BC" w:rsidRDefault="00473B02">
      <w:pPr>
        <w:pStyle w:val="ConsPlusNonformat"/>
        <w:jc w:val="both"/>
      </w:pPr>
      <w:r w:rsidRPr="004424BC">
        <w:t xml:space="preserve">                            (наименование органа исполнительной власти</w:t>
      </w:r>
    </w:p>
    <w:p w:rsidR="00473B02" w:rsidRPr="004424BC" w:rsidRDefault="00473B02">
      <w:pPr>
        <w:pStyle w:val="ConsPlusNonformat"/>
        <w:jc w:val="both"/>
      </w:pPr>
      <w:r w:rsidRPr="004424BC">
        <w:t xml:space="preserve">                         в области государственного регулирования тарифов)</w:t>
      </w:r>
    </w:p>
    <w:p w:rsidR="00473B02" w:rsidRPr="004424BC" w:rsidRDefault="00473B02">
      <w:pPr>
        <w:pStyle w:val="ConsPlusNonformat"/>
        <w:jc w:val="both"/>
      </w:pPr>
      <w:r w:rsidRPr="004424BC">
        <w:t>от _________ N _____ и составляет _______ рублей _______ копеек.</w:t>
      </w:r>
    </w:p>
    <w:p w:rsidR="00473B02" w:rsidRPr="004424BC" w:rsidRDefault="00473B02">
      <w:pPr>
        <w:pStyle w:val="ConsPlusNonformat"/>
        <w:jc w:val="both"/>
      </w:pPr>
      <w:r w:rsidRPr="004424BC">
        <w:t xml:space="preserve">    11.  Внесение  платы  за  технологическое  присоединение осуществляется</w:t>
      </w:r>
    </w:p>
    <w:p w:rsidR="00473B02" w:rsidRPr="004424BC" w:rsidRDefault="00473B02">
      <w:pPr>
        <w:pStyle w:val="ConsPlusNonformat"/>
        <w:jc w:val="both"/>
      </w:pPr>
      <w:r w:rsidRPr="004424BC">
        <w:t>заявителем в следующем порядке: 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(указываются порядок и сроки внесения платы</w:t>
      </w:r>
    </w:p>
    <w:p w:rsidR="00473B02" w:rsidRPr="004424BC" w:rsidRDefault="00473B02">
      <w:pPr>
        <w:pStyle w:val="ConsPlusNonformat"/>
        <w:jc w:val="both"/>
      </w:pPr>
      <w:r w:rsidRPr="004424BC">
        <w:t xml:space="preserve">                     за технологическое присоединение)</w:t>
      </w:r>
    </w:p>
    <w:p w:rsidR="00473B02" w:rsidRPr="004424BC" w:rsidRDefault="00473B02">
      <w:pPr>
        <w:pStyle w:val="ConsPlusNormal"/>
        <w:ind w:firstLine="540"/>
        <w:jc w:val="both"/>
      </w:pPr>
      <w:r w:rsidRPr="004424BC">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73B02" w:rsidRPr="004424BC" w:rsidRDefault="00473B02">
      <w:pPr>
        <w:pStyle w:val="ConsPlusNormal"/>
        <w:jc w:val="both"/>
      </w:pPr>
    </w:p>
    <w:p w:rsidR="00473B02" w:rsidRPr="004424BC" w:rsidRDefault="00473B02">
      <w:pPr>
        <w:pStyle w:val="ConsPlusNormal"/>
        <w:jc w:val="center"/>
        <w:outlineLvl w:val="2"/>
      </w:pPr>
      <w:r w:rsidRPr="004424BC">
        <w:t>IV. Разграничение балансовой принадлежности электрических</w:t>
      </w:r>
    </w:p>
    <w:p w:rsidR="00473B02" w:rsidRPr="004424BC" w:rsidRDefault="00473B02">
      <w:pPr>
        <w:pStyle w:val="ConsPlusNormal"/>
        <w:jc w:val="center"/>
      </w:pPr>
      <w:r w:rsidRPr="004424BC">
        <w:t>сетей и эксплуатационной ответственности сторон</w:t>
      </w:r>
    </w:p>
    <w:p w:rsidR="00473B02" w:rsidRPr="004424BC" w:rsidRDefault="00473B02">
      <w:pPr>
        <w:pStyle w:val="ConsPlusNormal"/>
        <w:jc w:val="both"/>
      </w:pPr>
    </w:p>
    <w:p w:rsidR="00473B02" w:rsidRPr="004424BC" w:rsidRDefault="00473B02">
      <w:pPr>
        <w:pStyle w:val="ConsPlusNormal"/>
        <w:ind w:firstLine="540"/>
        <w:jc w:val="both"/>
      </w:pPr>
      <w:r w:rsidRPr="004424BC">
        <w:t>13. Заявитель несет балансовую и эксплуатационную ответственность в границах своего участка, сетевая организация - до границ участка заявителя &lt;6&gt;.</w:t>
      </w:r>
    </w:p>
    <w:p w:rsidR="00473B02" w:rsidRPr="004424BC" w:rsidRDefault="00473B02">
      <w:pPr>
        <w:pStyle w:val="ConsPlusNormal"/>
        <w:jc w:val="both"/>
      </w:pPr>
    </w:p>
    <w:p w:rsidR="00473B02" w:rsidRPr="004424BC" w:rsidRDefault="00473B02">
      <w:pPr>
        <w:pStyle w:val="ConsPlusNormal"/>
        <w:jc w:val="center"/>
        <w:outlineLvl w:val="2"/>
      </w:pPr>
      <w:r w:rsidRPr="004424BC">
        <w:t>V. Условия изменения, расторжения договора</w:t>
      </w:r>
    </w:p>
    <w:p w:rsidR="00473B02" w:rsidRPr="004424BC" w:rsidRDefault="00473B02">
      <w:pPr>
        <w:pStyle w:val="ConsPlusNormal"/>
        <w:jc w:val="center"/>
      </w:pPr>
      <w:r w:rsidRPr="004424BC">
        <w:t>и ответственность сторон</w:t>
      </w:r>
    </w:p>
    <w:p w:rsidR="00473B02" w:rsidRPr="004424BC" w:rsidRDefault="00473B02">
      <w:pPr>
        <w:pStyle w:val="ConsPlusNormal"/>
        <w:jc w:val="both"/>
      </w:pPr>
    </w:p>
    <w:p w:rsidR="00473B02" w:rsidRPr="004424BC" w:rsidRDefault="00473B02">
      <w:pPr>
        <w:pStyle w:val="ConsPlusNormal"/>
        <w:ind w:firstLine="540"/>
        <w:jc w:val="both"/>
      </w:pPr>
      <w:r w:rsidRPr="004424BC">
        <w:t>14. Настоящий договор может быть изменен по письменному соглашению сторон или в судебном порядке.</w:t>
      </w:r>
    </w:p>
    <w:p w:rsidR="00473B02" w:rsidRPr="004424BC" w:rsidRDefault="00473B02">
      <w:pPr>
        <w:pStyle w:val="ConsPlusNormal"/>
        <w:spacing w:before="220"/>
        <w:ind w:firstLine="540"/>
        <w:jc w:val="both"/>
      </w:pPr>
      <w:r w:rsidRPr="004424BC">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473B02" w:rsidRPr="004424BC" w:rsidRDefault="00473B02">
      <w:pPr>
        <w:pStyle w:val="ConsPlusNormal"/>
        <w:spacing w:before="220"/>
        <w:ind w:firstLine="540"/>
        <w:jc w:val="both"/>
      </w:pPr>
      <w:r w:rsidRPr="004424BC">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73B02" w:rsidRPr="004424BC" w:rsidRDefault="00473B02">
      <w:pPr>
        <w:pStyle w:val="ConsPlusNormal"/>
        <w:spacing w:before="220"/>
        <w:ind w:firstLine="540"/>
        <w:jc w:val="both"/>
      </w:pPr>
      <w:r w:rsidRPr="004424BC">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73B02" w:rsidRPr="004424BC" w:rsidRDefault="00473B02">
      <w:pPr>
        <w:pStyle w:val="ConsPlusNormal"/>
        <w:spacing w:before="220"/>
        <w:ind w:firstLine="540"/>
        <w:jc w:val="both"/>
      </w:pPr>
      <w:bookmarkStart w:id="298" w:name="P4497"/>
      <w:bookmarkEnd w:id="298"/>
      <w:r w:rsidRPr="004424BC">
        <w:t>17. Абзац утратил силу.</w:t>
      </w:r>
    </w:p>
    <w:p w:rsidR="00473B02" w:rsidRPr="004424BC" w:rsidRDefault="00473B02">
      <w:pPr>
        <w:pStyle w:val="ConsPlusNormal"/>
        <w:spacing w:before="220"/>
        <w:ind w:firstLine="540"/>
        <w:jc w:val="both"/>
      </w:pPr>
      <w:bookmarkStart w:id="299" w:name="P4498"/>
      <w:bookmarkEnd w:id="299"/>
      <w:r w:rsidRPr="004424BC">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73B02" w:rsidRPr="004424BC" w:rsidRDefault="00473B02">
      <w:pPr>
        <w:pStyle w:val="ConsPlusNormal"/>
        <w:spacing w:before="220"/>
        <w:ind w:firstLine="540"/>
        <w:jc w:val="both"/>
      </w:pPr>
      <w:r w:rsidRPr="004424BC">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473B02" w:rsidRPr="004424BC" w:rsidRDefault="00473B02">
      <w:pPr>
        <w:pStyle w:val="ConsPlusNormal"/>
        <w:spacing w:before="220"/>
        <w:ind w:firstLine="540"/>
        <w:jc w:val="both"/>
      </w:pPr>
      <w:r w:rsidRPr="004424BC">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73B02" w:rsidRPr="004424BC" w:rsidRDefault="00473B02">
      <w:pPr>
        <w:pStyle w:val="ConsPlusNormal"/>
        <w:spacing w:before="220"/>
        <w:ind w:firstLine="540"/>
        <w:jc w:val="both"/>
      </w:pPr>
      <w:r w:rsidRPr="004424BC">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73B02" w:rsidRPr="004424BC" w:rsidRDefault="00473B02">
      <w:pPr>
        <w:pStyle w:val="ConsPlusNormal"/>
        <w:jc w:val="both"/>
      </w:pPr>
    </w:p>
    <w:p w:rsidR="00473B02" w:rsidRPr="004424BC" w:rsidRDefault="00473B02">
      <w:pPr>
        <w:pStyle w:val="ConsPlusNormal"/>
        <w:jc w:val="center"/>
        <w:outlineLvl w:val="2"/>
      </w:pPr>
      <w:r w:rsidRPr="004424BC">
        <w:t>VI. Порядок разрешения споров</w:t>
      </w:r>
    </w:p>
    <w:p w:rsidR="00473B02" w:rsidRPr="004424BC" w:rsidRDefault="00473B02">
      <w:pPr>
        <w:pStyle w:val="ConsPlusNormal"/>
        <w:jc w:val="both"/>
      </w:pPr>
    </w:p>
    <w:p w:rsidR="00473B02" w:rsidRPr="004424BC" w:rsidRDefault="00473B02">
      <w:pPr>
        <w:pStyle w:val="ConsPlusNormal"/>
        <w:ind w:firstLine="540"/>
        <w:jc w:val="both"/>
      </w:pPr>
      <w:r w:rsidRPr="004424BC">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73B02" w:rsidRPr="004424BC" w:rsidRDefault="00473B02">
      <w:pPr>
        <w:pStyle w:val="ConsPlusNormal"/>
        <w:jc w:val="both"/>
      </w:pPr>
    </w:p>
    <w:p w:rsidR="00473B02" w:rsidRPr="004424BC" w:rsidRDefault="00473B02">
      <w:pPr>
        <w:pStyle w:val="ConsPlusNormal"/>
        <w:jc w:val="center"/>
        <w:outlineLvl w:val="2"/>
      </w:pPr>
      <w:r w:rsidRPr="004424BC">
        <w:t>VII. Заключительные положения</w:t>
      </w:r>
    </w:p>
    <w:p w:rsidR="00473B02" w:rsidRPr="004424BC" w:rsidRDefault="00473B02">
      <w:pPr>
        <w:pStyle w:val="ConsPlusNormal"/>
        <w:jc w:val="both"/>
      </w:pPr>
    </w:p>
    <w:p w:rsidR="00473B02" w:rsidRPr="004424BC" w:rsidRDefault="00473B02">
      <w:pPr>
        <w:pStyle w:val="ConsPlusNormal"/>
        <w:ind w:firstLine="540"/>
        <w:jc w:val="both"/>
      </w:pPr>
      <w:r w:rsidRPr="004424BC">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73B02" w:rsidRPr="004424BC" w:rsidRDefault="00473B02">
      <w:pPr>
        <w:pStyle w:val="ConsPlusNormal"/>
        <w:spacing w:before="220"/>
        <w:ind w:firstLine="540"/>
        <w:jc w:val="both"/>
      </w:pPr>
      <w:r w:rsidRPr="004424BC">
        <w:t>22. Настоящий договор составлен и подписан в 2 экземплярах, по одному для каждой из сторон.</w:t>
      </w:r>
    </w:p>
    <w:p w:rsidR="00473B02" w:rsidRPr="004424BC" w:rsidRDefault="00473B02">
      <w:pPr>
        <w:pStyle w:val="ConsPlusNormal"/>
        <w:jc w:val="both"/>
      </w:pPr>
    </w:p>
    <w:p w:rsidR="00473B02" w:rsidRPr="004424BC" w:rsidRDefault="00473B02">
      <w:pPr>
        <w:pStyle w:val="ConsPlusNormal"/>
        <w:jc w:val="center"/>
        <w:outlineLvl w:val="2"/>
      </w:pPr>
      <w:r w:rsidRPr="004424BC">
        <w:t>Реквизиты Сторон</w:t>
      </w:r>
    </w:p>
    <w:p w:rsidR="00473B02" w:rsidRPr="004424BC" w:rsidRDefault="00473B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4424BC" w:rsidRPr="004424BC">
        <w:tc>
          <w:tcPr>
            <w:tcW w:w="4397" w:type="dxa"/>
            <w:tcBorders>
              <w:top w:val="nil"/>
              <w:left w:val="nil"/>
              <w:bottom w:val="nil"/>
              <w:right w:val="nil"/>
            </w:tcBorders>
          </w:tcPr>
          <w:p w:rsidR="00473B02" w:rsidRPr="004424BC" w:rsidRDefault="00473B02">
            <w:pPr>
              <w:pStyle w:val="ConsPlusNormal"/>
              <w:jc w:val="center"/>
            </w:pPr>
            <w:r w:rsidRPr="004424BC">
              <w:t>Сетевая организация</w:t>
            </w:r>
          </w:p>
        </w:tc>
        <w:tc>
          <w:tcPr>
            <w:tcW w:w="340" w:type="dxa"/>
            <w:tcBorders>
              <w:top w:val="nil"/>
              <w:left w:val="nil"/>
              <w:bottom w:val="nil"/>
              <w:right w:val="nil"/>
            </w:tcBorders>
          </w:tcPr>
          <w:p w:rsidR="00473B02" w:rsidRPr="004424BC" w:rsidRDefault="00473B02">
            <w:pPr>
              <w:pStyle w:val="ConsPlusNormal"/>
            </w:pPr>
          </w:p>
        </w:tc>
        <w:tc>
          <w:tcPr>
            <w:tcW w:w="4315" w:type="dxa"/>
            <w:tcBorders>
              <w:top w:val="nil"/>
              <w:left w:val="nil"/>
              <w:bottom w:val="nil"/>
              <w:right w:val="nil"/>
            </w:tcBorders>
          </w:tcPr>
          <w:p w:rsidR="00473B02" w:rsidRPr="004424BC" w:rsidRDefault="00473B02">
            <w:pPr>
              <w:pStyle w:val="ConsPlusNormal"/>
              <w:jc w:val="center"/>
            </w:pPr>
            <w:r w:rsidRPr="004424BC">
              <w:t>Заявитель</w:t>
            </w:r>
          </w:p>
        </w:tc>
      </w:tr>
      <w:tr w:rsidR="004424BC" w:rsidRPr="004424BC">
        <w:tc>
          <w:tcPr>
            <w:tcW w:w="4397" w:type="dxa"/>
            <w:tcBorders>
              <w:top w:val="nil"/>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315" w:type="dxa"/>
            <w:tcBorders>
              <w:top w:val="nil"/>
              <w:left w:val="nil"/>
              <w:bottom w:val="single" w:sz="4" w:space="0" w:color="auto"/>
              <w:right w:val="nil"/>
            </w:tcBorders>
          </w:tcPr>
          <w:p w:rsidR="00473B02" w:rsidRPr="004424BC" w:rsidRDefault="00473B02">
            <w:pPr>
              <w:pStyle w:val="ConsPlusNormal"/>
            </w:pPr>
          </w:p>
        </w:tc>
      </w:tr>
      <w:tr w:rsidR="004424BC" w:rsidRPr="004424BC">
        <w:tc>
          <w:tcPr>
            <w:tcW w:w="4397" w:type="dxa"/>
            <w:tcBorders>
              <w:top w:val="single" w:sz="4" w:space="0" w:color="auto"/>
              <w:left w:val="nil"/>
              <w:bottom w:val="nil"/>
              <w:right w:val="nil"/>
            </w:tcBorders>
          </w:tcPr>
          <w:p w:rsidR="00473B02" w:rsidRPr="004424BC" w:rsidRDefault="00473B02">
            <w:pPr>
              <w:pStyle w:val="ConsPlusNormal"/>
              <w:jc w:val="center"/>
            </w:pPr>
            <w:r w:rsidRPr="004424BC">
              <w:t>(наименование сетевой организации)</w:t>
            </w:r>
          </w:p>
        </w:tc>
        <w:tc>
          <w:tcPr>
            <w:tcW w:w="340" w:type="dxa"/>
            <w:tcBorders>
              <w:top w:val="nil"/>
              <w:left w:val="nil"/>
              <w:bottom w:val="nil"/>
              <w:right w:val="nil"/>
            </w:tcBorders>
          </w:tcPr>
          <w:p w:rsidR="00473B02" w:rsidRPr="004424BC" w:rsidRDefault="00473B02">
            <w:pPr>
              <w:pStyle w:val="ConsPlusNormal"/>
            </w:pPr>
          </w:p>
        </w:tc>
        <w:tc>
          <w:tcPr>
            <w:tcW w:w="4315" w:type="dxa"/>
            <w:tcBorders>
              <w:top w:val="single" w:sz="4" w:space="0" w:color="auto"/>
              <w:left w:val="nil"/>
              <w:bottom w:val="nil"/>
              <w:right w:val="nil"/>
            </w:tcBorders>
          </w:tcPr>
          <w:p w:rsidR="00473B02" w:rsidRPr="004424BC" w:rsidRDefault="00473B02">
            <w:pPr>
              <w:pStyle w:val="ConsPlusNormal"/>
              <w:jc w:val="center"/>
            </w:pPr>
            <w:r w:rsidRPr="004424BC">
              <w:t>(для юридических лиц - полное наименование)</w:t>
            </w:r>
          </w:p>
        </w:tc>
      </w:tr>
      <w:tr w:rsidR="004424BC" w:rsidRPr="004424BC">
        <w:tc>
          <w:tcPr>
            <w:tcW w:w="4397" w:type="dxa"/>
            <w:tcBorders>
              <w:top w:val="nil"/>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315" w:type="dxa"/>
            <w:tcBorders>
              <w:top w:val="nil"/>
              <w:left w:val="nil"/>
              <w:bottom w:val="single" w:sz="4" w:space="0" w:color="auto"/>
              <w:right w:val="nil"/>
            </w:tcBorders>
          </w:tcPr>
          <w:p w:rsidR="00473B02" w:rsidRPr="004424BC" w:rsidRDefault="00473B02">
            <w:pPr>
              <w:pStyle w:val="ConsPlusNormal"/>
            </w:pPr>
          </w:p>
        </w:tc>
      </w:tr>
      <w:tr w:rsidR="004424BC" w:rsidRPr="004424BC">
        <w:tc>
          <w:tcPr>
            <w:tcW w:w="4397" w:type="dxa"/>
            <w:tcBorders>
              <w:top w:val="single" w:sz="4" w:space="0" w:color="auto"/>
              <w:left w:val="nil"/>
              <w:bottom w:val="single" w:sz="4" w:space="0" w:color="auto"/>
              <w:right w:val="nil"/>
            </w:tcBorders>
          </w:tcPr>
          <w:p w:rsidR="00473B02" w:rsidRPr="004424BC" w:rsidRDefault="00473B02">
            <w:pPr>
              <w:pStyle w:val="ConsPlusNormal"/>
              <w:jc w:val="center"/>
            </w:pPr>
            <w:r w:rsidRPr="004424BC">
              <w:t>(место нахождения)</w:t>
            </w:r>
          </w:p>
          <w:p w:rsidR="00473B02" w:rsidRPr="004424BC" w:rsidRDefault="00473B02">
            <w:pPr>
              <w:pStyle w:val="ConsPlusNormal"/>
            </w:pPr>
            <w:r w:rsidRPr="004424BC">
              <w:t>ИНН/КПП _________________________</w:t>
            </w:r>
          </w:p>
        </w:tc>
        <w:tc>
          <w:tcPr>
            <w:tcW w:w="340" w:type="dxa"/>
            <w:tcBorders>
              <w:top w:val="nil"/>
              <w:left w:val="nil"/>
              <w:bottom w:val="nil"/>
              <w:right w:val="nil"/>
            </w:tcBorders>
          </w:tcPr>
          <w:p w:rsidR="00473B02" w:rsidRPr="004424BC" w:rsidRDefault="00473B02">
            <w:pPr>
              <w:pStyle w:val="ConsPlusNormal"/>
            </w:pPr>
          </w:p>
        </w:tc>
        <w:tc>
          <w:tcPr>
            <w:tcW w:w="4315" w:type="dxa"/>
            <w:tcBorders>
              <w:top w:val="single" w:sz="4" w:space="0" w:color="auto"/>
              <w:left w:val="nil"/>
              <w:bottom w:val="nil"/>
              <w:right w:val="nil"/>
            </w:tcBorders>
          </w:tcPr>
          <w:p w:rsidR="00473B02" w:rsidRPr="004424BC" w:rsidRDefault="00473B02">
            <w:pPr>
              <w:pStyle w:val="ConsPlusNormal"/>
              <w:jc w:val="center"/>
            </w:pPr>
            <w:r w:rsidRPr="004424BC">
              <w:t>(номер записи в Едином государственном реестре юридических лиц)</w:t>
            </w:r>
          </w:p>
        </w:tc>
      </w:tr>
      <w:tr w:rsidR="004424BC" w:rsidRPr="004424BC">
        <w:tc>
          <w:tcPr>
            <w:tcW w:w="4397" w:type="dxa"/>
            <w:vMerge w:val="restart"/>
            <w:tcBorders>
              <w:top w:val="single" w:sz="4" w:space="0" w:color="auto"/>
              <w:left w:val="nil"/>
              <w:bottom w:val="nil"/>
              <w:right w:val="nil"/>
            </w:tcBorders>
          </w:tcPr>
          <w:p w:rsidR="00473B02" w:rsidRPr="004424BC" w:rsidRDefault="00473B02">
            <w:pPr>
              <w:pStyle w:val="ConsPlusNormal"/>
            </w:pPr>
            <w:r w:rsidRPr="004424BC">
              <w:t>р/с ________________________________</w:t>
            </w:r>
          </w:p>
          <w:p w:rsidR="00473B02" w:rsidRPr="004424BC" w:rsidRDefault="00473B02">
            <w:pPr>
              <w:pStyle w:val="ConsPlusNormal"/>
            </w:pPr>
            <w:r w:rsidRPr="004424BC">
              <w:t>к/с ________________________________</w:t>
            </w:r>
          </w:p>
        </w:tc>
        <w:tc>
          <w:tcPr>
            <w:tcW w:w="340" w:type="dxa"/>
            <w:tcBorders>
              <w:top w:val="nil"/>
              <w:left w:val="nil"/>
              <w:bottom w:val="nil"/>
              <w:right w:val="nil"/>
            </w:tcBorders>
          </w:tcPr>
          <w:p w:rsidR="00473B02" w:rsidRPr="004424BC" w:rsidRDefault="00473B02">
            <w:pPr>
              <w:pStyle w:val="ConsPlusNormal"/>
            </w:pPr>
          </w:p>
        </w:tc>
        <w:tc>
          <w:tcPr>
            <w:tcW w:w="4315" w:type="dxa"/>
            <w:tcBorders>
              <w:top w:val="nil"/>
              <w:left w:val="nil"/>
              <w:bottom w:val="nil"/>
              <w:right w:val="nil"/>
            </w:tcBorders>
          </w:tcPr>
          <w:p w:rsidR="00473B02" w:rsidRPr="004424BC" w:rsidRDefault="00473B02">
            <w:pPr>
              <w:pStyle w:val="ConsPlusNormal"/>
            </w:pPr>
            <w:r w:rsidRPr="004424BC">
              <w:t>ИНН _____________________________</w:t>
            </w:r>
          </w:p>
        </w:tc>
      </w:tr>
      <w:tr w:rsidR="004424BC" w:rsidRPr="004424BC">
        <w:tc>
          <w:tcPr>
            <w:tcW w:w="4397" w:type="dxa"/>
            <w:vMerge/>
            <w:tcBorders>
              <w:top w:val="single" w:sz="4" w:space="0" w:color="auto"/>
              <w:left w:val="nil"/>
              <w:bottom w:val="nil"/>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315" w:type="dxa"/>
            <w:tcBorders>
              <w:top w:val="nil"/>
              <w:left w:val="nil"/>
              <w:bottom w:val="single" w:sz="4" w:space="0" w:color="auto"/>
              <w:right w:val="nil"/>
            </w:tcBorders>
          </w:tcPr>
          <w:p w:rsidR="00473B02" w:rsidRPr="004424BC" w:rsidRDefault="00473B02">
            <w:pPr>
              <w:pStyle w:val="ConsPlusNormal"/>
            </w:pPr>
          </w:p>
        </w:tc>
      </w:tr>
      <w:tr w:rsidR="004424BC" w:rsidRPr="004424BC">
        <w:tc>
          <w:tcPr>
            <w:tcW w:w="4397" w:type="dxa"/>
            <w:tcBorders>
              <w:top w:val="nil"/>
              <w:left w:val="nil"/>
              <w:bottom w:val="single" w:sz="4" w:space="0" w:color="auto"/>
              <w:right w:val="nil"/>
            </w:tcBorders>
          </w:tcPr>
          <w:p w:rsidR="00473B02" w:rsidRPr="004424BC" w:rsidRDefault="00473B02">
            <w:pPr>
              <w:pStyle w:val="ConsPlusNormal"/>
            </w:pPr>
          </w:p>
        </w:tc>
        <w:tc>
          <w:tcPr>
            <w:tcW w:w="340" w:type="dxa"/>
            <w:vMerge w:val="restart"/>
            <w:tcBorders>
              <w:top w:val="nil"/>
              <w:left w:val="nil"/>
              <w:bottom w:val="nil"/>
              <w:right w:val="nil"/>
            </w:tcBorders>
          </w:tcPr>
          <w:p w:rsidR="00473B02" w:rsidRPr="004424BC" w:rsidRDefault="00473B02">
            <w:pPr>
              <w:pStyle w:val="ConsPlusNormal"/>
            </w:pPr>
          </w:p>
        </w:tc>
        <w:tc>
          <w:tcPr>
            <w:tcW w:w="4315" w:type="dxa"/>
            <w:vMerge w:val="restart"/>
            <w:tcBorders>
              <w:top w:val="single" w:sz="4" w:space="0" w:color="auto"/>
              <w:left w:val="nil"/>
              <w:bottom w:val="nil"/>
              <w:right w:val="nil"/>
            </w:tcBorders>
          </w:tcPr>
          <w:p w:rsidR="00473B02" w:rsidRPr="004424BC" w:rsidRDefault="00473B02">
            <w:pPr>
              <w:pStyle w:val="ConsPlusNormal"/>
              <w:jc w:val="center"/>
            </w:pPr>
            <w:r w:rsidRPr="004424BC">
              <w:t>(должность, фамилия, имя, отчество лица,</w:t>
            </w:r>
          </w:p>
        </w:tc>
      </w:tr>
      <w:tr w:rsidR="004424BC" w:rsidRPr="004424BC">
        <w:trPr>
          <w:trHeight w:val="269"/>
        </w:trPr>
        <w:tc>
          <w:tcPr>
            <w:tcW w:w="4397" w:type="dxa"/>
            <w:vMerge w:val="restart"/>
            <w:tcBorders>
              <w:top w:val="single" w:sz="4" w:space="0" w:color="auto"/>
              <w:left w:val="nil"/>
              <w:bottom w:val="nil"/>
              <w:right w:val="nil"/>
            </w:tcBorders>
          </w:tcPr>
          <w:p w:rsidR="00473B02" w:rsidRPr="004424BC" w:rsidRDefault="00473B02">
            <w:pPr>
              <w:pStyle w:val="ConsPlusNormal"/>
              <w:jc w:val="center"/>
            </w:pPr>
            <w:r w:rsidRPr="004424BC">
              <w:t>(должность, фамилия, имя, отчество лица,</w:t>
            </w:r>
          </w:p>
        </w:tc>
        <w:tc>
          <w:tcPr>
            <w:tcW w:w="340" w:type="dxa"/>
            <w:vMerge/>
            <w:tcBorders>
              <w:top w:val="nil"/>
              <w:left w:val="nil"/>
              <w:bottom w:val="nil"/>
              <w:right w:val="nil"/>
            </w:tcBorders>
          </w:tcPr>
          <w:p w:rsidR="00473B02" w:rsidRPr="004424BC" w:rsidRDefault="00473B02">
            <w:pPr>
              <w:pStyle w:val="ConsPlusNormal"/>
            </w:pPr>
          </w:p>
        </w:tc>
        <w:tc>
          <w:tcPr>
            <w:tcW w:w="4315" w:type="dxa"/>
            <w:vMerge/>
            <w:tcBorders>
              <w:top w:val="single" w:sz="4" w:space="0" w:color="auto"/>
              <w:left w:val="nil"/>
              <w:bottom w:val="nil"/>
              <w:right w:val="nil"/>
            </w:tcBorders>
          </w:tcPr>
          <w:p w:rsidR="00473B02" w:rsidRPr="004424BC" w:rsidRDefault="00473B02">
            <w:pPr>
              <w:pStyle w:val="ConsPlusNormal"/>
            </w:pPr>
          </w:p>
        </w:tc>
      </w:tr>
      <w:tr w:rsidR="004424BC" w:rsidRPr="004424BC">
        <w:tc>
          <w:tcPr>
            <w:tcW w:w="4397" w:type="dxa"/>
            <w:vMerge/>
            <w:tcBorders>
              <w:top w:val="single" w:sz="4" w:space="0" w:color="auto"/>
              <w:left w:val="nil"/>
              <w:bottom w:val="nil"/>
              <w:right w:val="nil"/>
            </w:tcBorders>
          </w:tcPr>
          <w:p w:rsidR="00473B02" w:rsidRPr="004424BC" w:rsidRDefault="00473B02">
            <w:pPr>
              <w:pStyle w:val="ConsPlusNormal"/>
            </w:pPr>
          </w:p>
        </w:tc>
        <w:tc>
          <w:tcPr>
            <w:tcW w:w="340" w:type="dxa"/>
            <w:vMerge/>
            <w:tcBorders>
              <w:top w:val="nil"/>
              <w:left w:val="nil"/>
              <w:bottom w:val="nil"/>
              <w:right w:val="nil"/>
            </w:tcBorders>
          </w:tcPr>
          <w:p w:rsidR="00473B02" w:rsidRPr="004424BC" w:rsidRDefault="00473B02">
            <w:pPr>
              <w:pStyle w:val="ConsPlusNormal"/>
            </w:pPr>
          </w:p>
        </w:tc>
        <w:tc>
          <w:tcPr>
            <w:tcW w:w="4315" w:type="dxa"/>
            <w:tcBorders>
              <w:top w:val="nil"/>
              <w:left w:val="nil"/>
              <w:bottom w:val="single" w:sz="4" w:space="0" w:color="auto"/>
              <w:right w:val="nil"/>
            </w:tcBorders>
          </w:tcPr>
          <w:p w:rsidR="00473B02" w:rsidRPr="004424BC" w:rsidRDefault="00473B02">
            <w:pPr>
              <w:pStyle w:val="ConsPlusNormal"/>
            </w:pPr>
          </w:p>
        </w:tc>
      </w:tr>
      <w:tr w:rsidR="004424BC" w:rsidRPr="004424BC">
        <w:tc>
          <w:tcPr>
            <w:tcW w:w="4397" w:type="dxa"/>
            <w:tcBorders>
              <w:top w:val="nil"/>
              <w:left w:val="nil"/>
              <w:bottom w:val="single" w:sz="4" w:space="0" w:color="auto"/>
              <w:right w:val="nil"/>
            </w:tcBorders>
          </w:tcPr>
          <w:p w:rsidR="00473B02" w:rsidRPr="004424BC" w:rsidRDefault="00473B02">
            <w:pPr>
              <w:pStyle w:val="ConsPlusNormal"/>
            </w:pPr>
          </w:p>
        </w:tc>
        <w:tc>
          <w:tcPr>
            <w:tcW w:w="340" w:type="dxa"/>
            <w:vMerge w:val="restart"/>
            <w:tcBorders>
              <w:top w:val="nil"/>
              <w:left w:val="nil"/>
              <w:bottom w:val="nil"/>
              <w:right w:val="nil"/>
            </w:tcBorders>
          </w:tcPr>
          <w:p w:rsidR="00473B02" w:rsidRPr="004424BC" w:rsidRDefault="00473B02">
            <w:pPr>
              <w:pStyle w:val="ConsPlusNormal"/>
            </w:pPr>
          </w:p>
        </w:tc>
        <w:tc>
          <w:tcPr>
            <w:tcW w:w="4315" w:type="dxa"/>
            <w:vMerge w:val="restart"/>
            <w:tcBorders>
              <w:top w:val="single" w:sz="4" w:space="0" w:color="auto"/>
              <w:left w:val="nil"/>
              <w:bottom w:val="nil"/>
              <w:right w:val="nil"/>
            </w:tcBorders>
          </w:tcPr>
          <w:p w:rsidR="00473B02" w:rsidRPr="004424BC" w:rsidRDefault="00473B02">
            <w:pPr>
              <w:pStyle w:val="ConsPlusNormal"/>
              <w:jc w:val="center"/>
            </w:pPr>
            <w:r w:rsidRPr="004424BC">
              <w:t>действующего от имени юридического лица)</w:t>
            </w:r>
          </w:p>
        </w:tc>
      </w:tr>
      <w:tr w:rsidR="004424BC" w:rsidRPr="004424BC">
        <w:trPr>
          <w:trHeight w:val="269"/>
        </w:trPr>
        <w:tc>
          <w:tcPr>
            <w:tcW w:w="4397" w:type="dxa"/>
            <w:vMerge w:val="restart"/>
            <w:tcBorders>
              <w:top w:val="single" w:sz="4" w:space="0" w:color="auto"/>
              <w:left w:val="nil"/>
              <w:bottom w:val="nil"/>
              <w:right w:val="nil"/>
            </w:tcBorders>
          </w:tcPr>
          <w:p w:rsidR="00473B02" w:rsidRPr="004424BC" w:rsidRDefault="00473B02">
            <w:pPr>
              <w:pStyle w:val="ConsPlusNormal"/>
              <w:jc w:val="center"/>
            </w:pPr>
            <w:r w:rsidRPr="004424BC">
              <w:t>действующего от имени сетевой организации)</w:t>
            </w:r>
          </w:p>
        </w:tc>
        <w:tc>
          <w:tcPr>
            <w:tcW w:w="340" w:type="dxa"/>
            <w:vMerge/>
            <w:tcBorders>
              <w:top w:val="nil"/>
              <w:left w:val="nil"/>
              <w:bottom w:val="nil"/>
              <w:right w:val="nil"/>
            </w:tcBorders>
          </w:tcPr>
          <w:p w:rsidR="00473B02" w:rsidRPr="004424BC" w:rsidRDefault="00473B02">
            <w:pPr>
              <w:pStyle w:val="ConsPlusNormal"/>
            </w:pPr>
          </w:p>
        </w:tc>
        <w:tc>
          <w:tcPr>
            <w:tcW w:w="4315" w:type="dxa"/>
            <w:vMerge/>
            <w:tcBorders>
              <w:top w:val="single" w:sz="4" w:space="0" w:color="auto"/>
              <w:left w:val="nil"/>
              <w:bottom w:val="nil"/>
              <w:right w:val="nil"/>
            </w:tcBorders>
          </w:tcPr>
          <w:p w:rsidR="00473B02" w:rsidRPr="004424BC" w:rsidRDefault="00473B02">
            <w:pPr>
              <w:pStyle w:val="ConsPlusNormal"/>
            </w:pPr>
          </w:p>
        </w:tc>
      </w:tr>
      <w:tr w:rsidR="004424BC" w:rsidRPr="004424BC">
        <w:tc>
          <w:tcPr>
            <w:tcW w:w="4397" w:type="dxa"/>
            <w:vMerge/>
            <w:tcBorders>
              <w:top w:val="single" w:sz="4" w:space="0" w:color="auto"/>
              <w:left w:val="nil"/>
              <w:bottom w:val="nil"/>
              <w:right w:val="nil"/>
            </w:tcBorders>
          </w:tcPr>
          <w:p w:rsidR="00473B02" w:rsidRPr="004424BC" w:rsidRDefault="00473B02">
            <w:pPr>
              <w:pStyle w:val="ConsPlusNormal"/>
            </w:pPr>
          </w:p>
        </w:tc>
        <w:tc>
          <w:tcPr>
            <w:tcW w:w="340" w:type="dxa"/>
            <w:vMerge/>
            <w:tcBorders>
              <w:top w:val="nil"/>
              <w:left w:val="nil"/>
              <w:bottom w:val="nil"/>
              <w:right w:val="nil"/>
            </w:tcBorders>
          </w:tcPr>
          <w:p w:rsidR="00473B02" w:rsidRPr="004424BC" w:rsidRDefault="00473B02">
            <w:pPr>
              <w:pStyle w:val="ConsPlusNormal"/>
            </w:pPr>
          </w:p>
        </w:tc>
        <w:tc>
          <w:tcPr>
            <w:tcW w:w="4315" w:type="dxa"/>
            <w:tcBorders>
              <w:top w:val="nil"/>
              <w:left w:val="nil"/>
              <w:bottom w:val="single" w:sz="4" w:space="0" w:color="auto"/>
              <w:right w:val="nil"/>
            </w:tcBorders>
          </w:tcPr>
          <w:p w:rsidR="00473B02" w:rsidRPr="004424BC" w:rsidRDefault="00473B02">
            <w:pPr>
              <w:pStyle w:val="ConsPlusNormal"/>
            </w:pPr>
          </w:p>
        </w:tc>
      </w:tr>
      <w:tr w:rsidR="004424BC" w:rsidRPr="004424BC">
        <w:tblPrEx>
          <w:tblBorders>
            <w:insideH w:val="single" w:sz="4" w:space="0" w:color="auto"/>
          </w:tblBorders>
        </w:tblPrEx>
        <w:tc>
          <w:tcPr>
            <w:tcW w:w="4397" w:type="dxa"/>
            <w:vMerge/>
            <w:tcBorders>
              <w:top w:val="single" w:sz="4" w:space="0" w:color="auto"/>
              <w:left w:val="nil"/>
              <w:bottom w:val="nil"/>
              <w:right w:val="nil"/>
            </w:tcBorders>
          </w:tcPr>
          <w:p w:rsidR="00473B02" w:rsidRPr="004424BC" w:rsidRDefault="00473B02">
            <w:pPr>
              <w:pStyle w:val="ConsPlusNormal"/>
            </w:pPr>
          </w:p>
        </w:tc>
        <w:tc>
          <w:tcPr>
            <w:tcW w:w="340" w:type="dxa"/>
            <w:vMerge/>
            <w:tcBorders>
              <w:top w:val="nil"/>
              <w:left w:val="nil"/>
              <w:bottom w:val="nil"/>
              <w:right w:val="nil"/>
            </w:tcBorders>
          </w:tcPr>
          <w:p w:rsidR="00473B02" w:rsidRPr="004424BC" w:rsidRDefault="00473B02">
            <w:pPr>
              <w:pStyle w:val="ConsPlusNormal"/>
            </w:pPr>
          </w:p>
        </w:tc>
        <w:tc>
          <w:tcPr>
            <w:tcW w:w="4315" w:type="dxa"/>
            <w:tcBorders>
              <w:top w:val="single" w:sz="4" w:space="0" w:color="auto"/>
              <w:left w:val="nil"/>
              <w:bottom w:val="single" w:sz="4" w:space="0" w:color="auto"/>
              <w:right w:val="nil"/>
            </w:tcBorders>
          </w:tcPr>
          <w:p w:rsidR="00473B02" w:rsidRPr="004424BC" w:rsidRDefault="00473B02">
            <w:pPr>
              <w:pStyle w:val="ConsPlusNormal"/>
            </w:pPr>
          </w:p>
        </w:tc>
      </w:tr>
      <w:tr w:rsidR="004424BC" w:rsidRPr="004424BC">
        <w:tc>
          <w:tcPr>
            <w:tcW w:w="4397" w:type="dxa"/>
            <w:vMerge/>
            <w:tcBorders>
              <w:top w:val="single" w:sz="4" w:space="0" w:color="auto"/>
              <w:left w:val="nil"/>
              <w:bottom w:val="nil"/>
              <w:right w:val="nil"/>
            </w:tcBorders>
          </w:tcPr>
          <w:p w:rsidR="00473B02" w:rsidRPr="004424BC" w:rsidRDefault="00473B02">
            <w:pPr>
              <w:pStyle w:val="ConsPlusNormal"/>
            </w:pPr>
          </w:p>
        </w:tc>
        <w:tc>
          <w:tcPr>
            <w:tcW w:w="340" w:type="dxa"/>
            <w:vMerge/>
            <w:tcBorders>
              <w:top w:val="nil"/>
              <w:left w:val="nil"/>
              <w:bottom w:val="nil"/>
              <w:right w:val="nil"/>
            </w:tcBorders>
          </w:tcPr>
          <w:p w:rsidR="00473B02" w:rsidRPr="004424BC" w:rsidRDefault="00473B02">
            <w:pPr>
              <w:pStyle w:val="ConsPlusNormal"/>
            </w:pPr>
          </w:p>
        </w:tc>
        <w:tc>
          <w:tcPr>
            <w:tcW w:w="4315" w:type="dxa"/>
            <w:tcBorders>
              <w:top w:val="single" w:sz="4" w:space="0" w:color="auto"/>
              <w:left w:val="nil"/>
              <w:bottom w:val="nil"/>
              <w:right w:val="nil"/>
            </w:tcBorders>
          </w:tcPr>
          <w:p w:rsidR="00473B02" w:rsidRPr="004424BC" w:rsidRDefault="00473B02">
            <w:pPr>
              <w:pStyle w:val="ConsPlusNormal"/>
              <w:jc w:val="center"/>
            </w:pPr>
            <w:r w:rsidRPr="004424BC">
              <w:t>(место нахождения)</w:t>
            </w:r>
          </w:p>
        </w:tc>
      </w:tr>
      <w:tr w:rsidR="004424BC" w:rsidRPr="004424BC">
        <w:tc>
          <w:tcPr>
            <w:tcW w:w="4397" w:type="dxa"/>
            <w:vMerge/>
            <w:tcBorders>
              <w:top w:val="single" w:sz="4" w:space="0" w:color="auto"/>
              <w:left w:val="nil"/>
              <w:bottom w:val="nil"/>
              <w:right w:val="nil"/>
            </w:tcBorders>
          </w:tcPr>
          <w:p w:rsidR="00473B02" w:rsidRPr="004424BC" w:rsidRDefault="00473B02">
            <w:pPr>
              <w:pStyle w:val="ConsPlusNormal"/>
            </w:pPr>
          </w:p>
        </w:tc>
        <w:tc>
          <w:tcPr>
            <w:tcW w:w="340" w:type="dxa"/>
            <w:vMerge/>
            <w:tcBorders>
              <w:top w:val="nil"/>
              <w:left w:val="nil"/>
              <w:bottom w:val="nil"/>
              <w:right w:val="nil"/>
            </w:tcBorders>
          </w:tcPr>
          <w:p w:rsidR="00473B02" w:rsidRPr="004424BC" w:rsidRDefault="00473B02">
            <w:pPr>
              <w:pStyle w:val="ConsPlusNormal"/>
            </w:pPr>
          </w:p>
        </w:tc>
        <w:tc>
          <w:tcPr>
            <w:tcW w:w="4315" w:type="dxa"/>
            <w:tcBorders>
              <w:top w:val="nil"/>
              <w:left w:val="nil"/>
              <w:bottom w:val="single" w:sz="4" w:space="0" w:color="auto"/>
              <w:right w:val="nil"/>
            </w:tcBorders>
          </w:tcPr>
          <w:p w:rsidR="00473B02" w:rsidRPr="004424BC" w:rsidRDefault="00473B02">
            <w:pPr>
              <w:pStyle w:val="ConsPlusNormal"/>
            </w:pPr>
          </w:p>
        </w:tc>
      </w:tr>
      <w:tr w:rsidR="004424BC" w:rsidRPr="004424BC">
        <w:tc>
          <w:tcPr>
            <w:tcW w:w="4397" w:type="dxa"/>
            <w:vMerge w:val="restart"/>
            <w:tcBorders>
              <w:top w:val="nil"/>
              <w:left w:val="nil"/>
              <w:bottom w:val="nil"/>
              <w:right w:val="nil"/>
            </w:tcBorders>
          </w:tcPr>
          <w:p w:rsidR="00473B02" w:rsidRPr="004424BC" w:rsidRDefault="00473B02">
            <w:pPr>
              <w:pStyle w:val="ConsPlusNormal"/>
            </w:pPr>
          </w:p>
        </w:tc>
        <w:tc>
          <w:tcPr>
            <w:tcW w:w="340" w:type="dxa"/>
            <w:vMerge w:val="restart"/>
            <w:tcBorders>
              <w:top w:val="nil"/>
              <w:left w:val="nil"/>
              <w:bottom w:val="nil"/>
              <w:right w:val="nil"/>
            </w:tcBorders>
          </w:tcPr>
          <w:p w:rsidR="00473B02" w:rsidRPr="004424BC" w:rsidRDefault="00473B02">
            <w:pPr>
              <w:pStyle w:val="ConsPlusNormal"/>
            </w:pPr>
          </w:p>
        </w:tc>
        <w:tc>
          <w:tcPr>
            <w:tcW w:w="4315" w:type="dxa"/>
            <w:tcBorders>
              <w:top w:val="single" w:sz="4" w:space="0" w:color="auto"/>
              <w:left w:val="nil"/>
              <w:bottom w:val="nil"/>
              <w:right w:val="nil"/>
            </w:tcBorders>
          </w:tcPr>
          <w:p w:rsidR="00473B02" w:rsidRPr="004424BC" w:rsidRDefault="00473B02">
            <w:pPr>
              <w:pStyle w:val="ConsPlusNormal"/>
              <w:jc w:val="center"/>
            </w:pPr>
            <w:r w:rsidRPr="004424BC">
              <w:t>(для индивидуальных предпринимателей - фамилия, имя, отчество)</w:t>
            </w:r>
          </w:p>
        </w:tc>
      </w:tr>
      <w:tr w:rsidR="004424BC" w:rsidRPr="004424BC">
        <w:tc>
          <w:tcPr>
            <w:tcW w:w="4397" w:type="dxa"/>
            <w:vMerge/>
            <w:tcBorders>
              <w:top w:val="nil"/>
              <w:left w:val="nil"/>
              <w:bottom w:val="nil"/>
              <w:right w:val="nil"/>
            </w:tcBorders>
          </w:tcPr>
          <w:p w:rsidR="00473B02" w:rsidRPr="004424BC" w:rsidRDefault="00473B02">
            <w:pPr>
              <w:pStyle w:val="ConsPlusNormal"/>
            </w:pPr>
          </w:p>
        </w:tc>
        <w:tc>
          <w:tcPr>
            <w:tcW w:w="340" w:type="dxa"/>
            <w:vMerge/>
            <w:tcBorders>
              <w:top w:val="nil"/>
              <w:left w:val="nil"/>
              <w:bottom w:val="nil"/>
              <w:right w:val="nil"/>
            </w:tcBorders>
          </w:tcPr>
          <w:p w:rsidR="00473B02" w:rsidRPr="004424BC" w:rsidRDefault="00473B02">
            <w:pPr>
              <w:pStyle w:val="ConsPlusNormal"/>
            </w:pPr>
          </w:p>
        </w:tc>
        <w:tc>
          <w:tcPr>
            <w:tcW w:w="4315" w:type="dxa"/>
            <w:tcBorders>
              <w:top w:val="nil"/>
              <w:left w:val="nil"/>
              <w:bottom w:val="single" w:sz="4" w:space="0" w:color="auto"/>
              <w:right w:val="nil"/>
            </w:tcBorders>
          </w:tcPr>
          <w:p w:rsidR="00473B02" w:rsidRPr="004424BC" w:rsidRDefault="00473B02">
            <w:pPr>
              <w:pStyle w:val="ConsPlusNormal"/>
            </w:pPr>
          </w:p>
        </w:tc>
      </w:tr>
      <w:tr w:rsidR="004424BC" w:rsidRPr="004424BC">
        <w:tc>
          <w:tcPr>
            <w:tcW w:w="4397" w:type="dxa"/>
            <w:vMerge/>
            <w:tcBorders>
              <w:top w:val="nil"/>
              <w:left w:val="nil"/>
              <w:bottom w:val="nil"/>
              <w:right w:val="nil"/>
            </w:tcBorders>
          </w:tcPr>
          <w:p w:rsidR="00473B02" w:rsidRPr="004424BC" w:rsidRDefault="00473B02">
            <w:pPr>
              <w:pStyle w:val="ConsPlusNormal"/>
            </w:pPr>
          </w:p>
        </w:tc>
        <w:tc>
          <w:tcPr>
            <w:tcW w:w="340" w:type="dxa"/>
            <w:vMerge/>
            <w:tcBorders>
              <w:top w:val="nil"/>
              <w:left w:val="nil"/>
              <w:bottom w:val="nil"/>
              <w:right w:val="nil"/>
            </w:tcBorders>
          </w:tcPr>
          <w:p w:rsidR="00473B02" w:rsidRPr="004424BC" w:rsidRDefault="00473B02">
            <w:pPr>
              <w:pStyle w:val="ConsPlusNormal"/>
            </w:pPr>
          </w:p>
        </w:tc>
        <w:tc>
          <w:tcPr>
            <w:tcW w:w="4315" w:type="dxa"/>
            <w:tcBorders>
              <w:top w:val="single" w:sz="4" w:space="0" w:color="auto"/>
              <w:left w:val="nil"/>
              <w:bottom w:val="nil"/>
              <w:right w:val="nil"/>
            </w:tcBorders>
          </w:tcPr>
          <w:p w:rsidR="00473B02" w:rsidRPr="004424BC" w:rsidRDefault="00473B02">
            <w:pPr>
              <w:pStyle w:val="ConsPlusNormal"/>
              <w:jc w:val="center"/>
            </w:pPr>
            <w:r w:rsidRPr="004424BC">
              <w:t>(номер записи в Едином государственном реестре индивидуальных предпринимателей и дата ее внесения в реестр)</w:t>
            </w:r>
          </w:p>
        </w:tc>
      </w:tr>
      <w:tr w:rsidR="004424BC" w:rsidRPr="004424BC">
        <w:tc>
          <w:tcPr>
            <w:tcW w:w="4397" w:type="dxa"/>
            <w:vMerge/>
            <w:tcBorders>
              <w:top w:val="nil"/>
              <w:left w:val="nil"/>
              <w:bottom w:val="nil"/>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315" w:type="dxa"/>
            <w:tcBorders>
              <w:top w:val="nil"/>
              <w:left w:val="nil"/>
              <w:bottom w:val="single" w:sz="4" w:space="0" w:color="auto"/>
              <w:right w:val="nil"/>
            </w:tcBorders>
          </w:tcPr>
          <w:p w:rsidR="00473B02" w:rsidRPr="004424BC" w:rsidRDefault="00473B02">
            <w:pPr>
              <w:pStyle w:val="ConsPlusNormal"/>
            </w:pPr>
          </w:p>
        </w:tc>
      </w:tr>
      <w:tr w:rsidR="004424BC" w:rsidRPr="004424BC">
        <w:tc>
          <w:tcPr>
            <w:tcW w:w="4397" w:type="dxa"/>
            <w:tcBorders>
              <w:top w:val="nil"/>
              <w:left w:val="nil"/>
              <w:bottom w:val="nil"/>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315" w:type="dxa"/>
            <w:tcBorders>
              <w:top w:val="single" w:sz="4" w:space="0" w:color="auto"/>
              <w:left w:val="nil"/>
              <w:bottom w:val="nil"/>
              <w:right w:val="nil"/>
            </w:tcBorders>
          </w:tcPr>
          <w:p w:rsidR="00473B02" w:rsidRPr="004424BC" w:rsidRDefault="00473B02">
            <w:pPr>
              <w:pStyle w:val="ConsPlusNormal"/>
              <w:jc w:val="center"/>
            </w:pPr>
            <w:r w:rsidRPr="004424BC">
              <w:t>(серия, номер и дата выдачи паспорта или</w:t>
            </w:r>
          </w:p>
        </w:tc>
      </w:tr>
      <w:tr w:rsidR="004424BC" w:rsidRPr="004424BC">
        <w:tc>
          <w:tcPr>
            <w:tcW w:w="4397" w:type="dxa"/>
            <w:tcBorders>
              <w:top w:val="nil"/>
              <w:left w:val="nil"/>
              <w:bottom w:val="nil"/>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315" w:type="dxa"/>
            <w:tcBorders>
              <w:top w:val="nil"/>
              <w:left w:val="nil"/>
              <w:bottom w:val="single" w:sz="4" w:space="0" w:color="auto"/>
              <w:right w:val="nil"/>
            </w:tcBorders>
          </w:tcPr>
          <w:p w:rsidR="00473B02" w:rsidRPr="004424BC" w:rsidRDefault="00473B02">
            <w:pPr>
              <w:pStyle w:val="ConsPlusNormal"/>
            </w:pPr>
          </w:p>
        </w:tc>
      </w:tr>
      <w:tr w:rsidR="004424BC" w:rsidRPr="004424BC">
        <w:tc>
          <w:tcPr>
            <w:tcW w:w="4397" w:type="dxa"/>
            <w:tcBorders>
              <w:top w:val="nil"/>
              <w:left w:val="nil"/>
              <w:bottom w:val="nil"/>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315" w:type="dxa"/>
            <w:tcBorders>
              <w:top w:val="single" w:sz="4" w:space="0" w:color="auto"/>
              <w:left w:val="nil"/>
              <w:bottom w:val="nil"/>
              <w:right w:val="nil"/>
            </w:tcBorders>
          </w:tcPr>
          <w:p w:rsidR="00473B02" w:rsidRPr="004424BC" w:rsidRDefault="00473B02">
            <w:pPr>
              <w:pStyle w:val="ConsPlusNormal"/>
              <w:jc w:val="center"/>
            </w:pPr>
            <w:r w:rsidRPr="004424BC">
              <w:t>иного документа, удостоверяющего личность в соответствии с законодательством Российской Федерации)</w:t>
            </w:r>
          </w:p>
        </w:tc>
      </w:tr>
      <w:tr w:rsidR="004424BC" w:rsidRPr="004424BC">
        <w:tc>
          <w:tcPr>
            <w:tcW w:w="4397" w:type="dxa"/>
            <w:tcBorders>
              <w:top w:val="nil"/>
              <w:left w:val="nil"/>
              <w:bottom w:val="nil"/>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315" w:type="dxa"/>
            <w:tcBorders>
              <w:top w:val="nil"/>
              <w:left w:val="nil"/>
              <w:bottom w:val="nil"/>
              <w:right w:val="nil"/>
            </w:tcBorders>
          </w:tcPr>
          <w:p w:rsidR="00473B02" w:rsidRPr="004424BC" w:rsidRDefault="00473B02">
            <w:pPr>
              <w:pStyle w:val="ConsPlusNormal"/>
            </w:pPr>
            <w:r w:rsidRPr="004424BC">
              <w:t>ИНН _____________________________</w:t>
            </w:r>
          </w:p>
        </w:tc>
      </w:tr>
      <w:tr w:rsidR="004424BC" w:rsidRPr="004424BC">
        <w:tc>
          <w:tcPr>
            <w:tcW w:w="4397" w:type="dxa"/>
            <w:tcBorders>
              <w:top w:val="nil"/>
              <w:left w:val="nil"/>
              <w:bottom w:val="nil"/>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315" w:type="dxa"/>
            <w:tcBorders>
              <w:top w:val="nil"/>
              <w:left w:val="nil"/>
              <w:bottom w:val="single" w:sz="4" w:space="0" w:color="auto"/>
              <w:right w:val="nil"/>
            </w:tcBorders>
          </w:tcPr>
          <w:p w:rsidR="00473B02" w:rsidRPr="004424BC" w:rsidRDefault="00473B02">
            <w:pPr>
              <w:pStyle w:val="ConsPlusNormal"/>
            </w:pPr>
          </w:p>
        </w:tc>
      </w:tr>
      <w:tr w:rsidR="004424BC" w:rsidRPr="004424BC">
        <w:tc>
          <w:tcPr>
            <w:tcW w:w="4397" w:type="dxa"/>
            <w:tcBorders>
              <w:top w:val="nil"/>
              <w:left w:val="nil"/>
              <w:bottom w:val="nil"/>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315" w:type="dxa"/>
            <w:tcBorders>
              <w:top w:val="single" w:sz="4" w:space="0" w:color="auto"/>
              <w:left w:val="nil"/>
              <w:bottom w:val="single" w:sz="4" w:space="0" w:color="auto"/>
              <w:right w:val="nil"/>
            </w:tcBorders>
          </w:tcPr>
          <w:p w:rsidR="00473B02" w:rsidRPr="004424BC" w:rsidRDefault="00473B02">
            <w:pPr>
              <w:pStyle w:val="ConsPlusNormal"/>
            </w:pPr>
          </w:p>
        </w:tc>
      </w:tr>
      <w:tr w:rsidR="004424BC" w:rsidRPr="004424BC">
        <w:tc>
          <w:tcPr>
            <w:tcW w:w="4397" w:type="dxa"/>
            <w:tcBorders>
              <w:top w:val="nil"/>
              <w:left w:val="nil"/>
              <w:bottom w:val="nil"/>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315" w:type="dxa"/>
            <w:tcBorders>
              <w:top w:val="single" w:sz="4" w:space="0" w:color="auto"/>
              <w:left w:val="nil"/>
              <w:bottom w:val="nil"/>
              <w:right w:val="nil"/>
            </w:tcBorders>
          </w:tcPr>
          <w:p w:rsidR="00473B02" w:rsidRPr="004424BC" w:rsidRDefault="00473B02">
            <w:pPr>
              <w:pStyle w:val="ConsPlusNormal"/>
            </w:pPr>
            <w:r w:rsidRPr="004424BC">
              <w:t>Место жительства __________________</w:t>
            </w:r>
          </w:p>
        </w:tc>
      </w:tr>
      <w:tr w:rsidR="004424BC" w:rsidRPr="004424BC">
        <w:tc>
          <w:tcPr>
            <w:tcW w:w="4397" w:type="dxa"/>
            <w:tcBorders>
              <w:top w:val="nil"/>
              <w:left w:val="nil"/>
              <w:bottom w:val="nil"/>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315" w:type="dxa"/>
            <w:tcBorders>
              <w:top w:val="nil"/>
              <w:left w:val="nil"/>
              <w:bottom w:val="single" w:sz="4" w:space="0" w:color="auto"/>
              <w:right w:val="nil"/>
            </w:tcBorders>
          </w:tcPr>
          <w:p w:rsidR="00473B02" w:rsidRPr="004424BC" w:rsidRDefault="00473B02">
            <w:pPr>
              <w:pStyle w:val="ConsPlusNormal"/>
            </w:pPr>
          </w:p>
        </w:tc>
      </w:tr>
      <w:tr w:rsidR="004424BC" w:rsidRPr="004424BC">
        <w:tc>
          <w:tcPr>
            <w:tcW w:w="4397" w:type="dxa"/>
            <w:tcBorders>
              <w:top w:val="nil"/>
              <w:left w:val="nil"/>
              <w:bottom w:val="nil"/>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315" w:type="dxa"/>
            <w:tcBorders>
              <w:top w:val="single" w:sz="4" w:space="0" w:color="auto"/>
              <w:left w:val="nil"/>
              <w:bottom w:val="single" w:sz="4" w:space="0" w:color="auto"/>
              <w:right w:val="nil"/>
            </w:tcBorders>
          </w:tcPr>
          <w:p w:rsidR="00473B02" w:rsidRPr="004424BC" w:rsidRDefault="00473B02">
            <w:pPr>
              <w:pStyle w:val="ConsPlusNormal"/>
            </w:pPr>
          </w:p>
        </w:tc>
      </w:tr>
      <w:tr w:rsidR="004424BC" w:rsidRPr="004424BC">
        <w:tc>
          <w:tcPr>
            <w:tcW w:w="4397" w:type="dxa"/>
            <w:tcBorders>
              <w:top w:val="nil"/>
              <w:left w:val="nil"/>
              <w:bottom w:val="nil"/>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315" w:type="dxa"/>
            <w:tcBorders>
              <w:top w:val="single" w:sz="4" w:space="0" w:color="auto"/>
              <w:left w:val="nil"/>
              <w:bottom w:val="nil"/>
              <w:right w:val="nil"/>
            </w:tcBorders>
          </w:tcPr>
          <w:p w:rsidR="00473B02" w:rsidRPr="004424BC" w:rsidRDefault="00473B02">
            <w:pPr>
              <w:pStyle w:val="ConsPlusNormal"/>
            </w:pPr>
          </w:p>
        </w:tc>
      </w:tr>
      <w:tr w:rsidR="004424BC" w:rsidRPr="004424BC">
        <w:tc>
          <w:tcPr>
            <w:tcW w:w="4397" w:type="dxa"/>
            <w:tcBorders>
              <w:top w:val="nil"/>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315" w:type="dxa"/>
            <w:tcBorders>
              <w:top w:val="nil"/>
              <w:left w:val="nil"/>
              <w:bottom w:val="single" w:sz="4" w:space="0" w:color="auto"/>
              <w:right w:val="nil"/>
            </w:tcBorders>
          </w:tcPr>
          <w:p w:rsidR="00473B02" w:rsidRPr="004424BC" w:rsidRDefault="00473B02">
            <w:pPr>
              <w:pStyle w:val="ConsPlusNormal"/>
            </w:pPr>
          </w:p>
        </w:tc>
      </w:tr>
      <w:tr w:rsidR="004424BC" w:rsidRPr="004424BC">
        <w:tc>
          <w:tcPr>
            <w:tcW w:w="4397" w:type="dxa"/>
            <w:tcBorders>
              <w:top w:val="single" w:sz="4" w:space="0" w:color="auto"/>
              <w:left w:val="nil"/>
              <w:bottom w:val="nil"/>
              <w:right w:val="nil"/>
            </w:tcBorders>
          </w:tcPr>
          <w:p w:rsidR="00473B02" w:rsidRPr="004424BC" w:rsidRDefault="00473B02">
            <w:pPr>
              <w:pStyle w:val="ConsPlusNormal"/>
              <w:jc w:val="center"/>
            </w:pPr>
            <w:r w:rsidRPr="004424BC">
              <w:t>(подпись)</w:t>
            </w:r>
          </w:p>
        </w:tc>
        <w:tc>
          <w:tcPr>
            <w:tcW w:w="340" w:type="dxa"/>
            <w:tcBorders>
              <w:top w:val="nil"/>
              <w:left w:val="nil"/>
              <w:bottom w:val="nil"/>
              <w:right w:val="nil"/>
            </w:tcBorders>
          </w:tcPr>
          <w:p w:rsidR="00473B02" w:rsidRPr="004424BC" w:rsidRDefault="00473B02">
            <w:pPr>
              <w:pStyle w:val="ConsPlusNormal"/>
            </w:pPr>
          </w:p>
        </w:tc>
        <w:tc>
          <w:tcPr>
            <w:tcW w:w="4315" w:type="dxa"/>
            <w:tcBorders>
              <w:top w:val="single" w:sz="4" w:space="0" w:color="auto"/>
              <w:left w:val="nil"/>
              <w:bottom w:val="nil"/>
              <w:right w:val="nil"/>
            </w:tcBorders>
          </w:tcPr>
          <w:p w:rsidR="00473B02" w:rsidRPr="004424BC" w:rsidRDefault="00473B02">
            <w:pPr>
              <w:pStyle w:val="ConsPlusNormal"/>
              <w:jc w:val="center"/>
            </w:pPr>
            <w:r w:rsidRPr="004424BC">
              <w:t>(подпись)</w:t>
            </w:r>
          </w:p>
        </w:tc>
      </w:tr>
      <w:tr w:rsidR="00473B02" w:rsidRPr="004424BC">
        <w:tc>
          <w:tcPr>
            <w:tcW w:w="4397" w:type="dxa"/>
            <w:tcBorders>
              <w:top w:val="nil"/>
              <w:left w:val="nil"/>
              <w:bottom w:val="nil"/>
              <w:right w:val="nil"/>
            </w:tcBorders>
          </w:tcPr>
          <w:p w:rsidR="00473B02" w:rsidRPr="004424BC" w:rsidRDefault="00473B02">
            <w:pPr>
              <w:pStyle w:val="ConsPlusNormal"/>
            </w:pPr>
            <w:r w:rsidRPr="004424BC">
              <w:t>М.П.</w:t>
            </w:r>
          </w:p>
        </w:tc>
        <w:tc>
          <w:tcPr>
            <w:tcW w:w="340" w:type="dxa"/>
            <w:tcBorders>
              <w:top w:val="nil"/>
              <w:left w:val="nil"/>
              <w:bottom w:val="nil"/>
              <w:right w:val="nil"/>
            </w:tcBorders>
          </w:tcPr>
          <w:p w:rsidR="00473B02" w:rsidRPr="004424BC" w:rsidRDefault="00473B02">
            <w:pPr>
              <w:pStyle w:val="ConsPlusNormal"/>
            </w:pPr>
          </w:p>
        </w:tc>
        <w:tc>
          <w:tcPr>
            <w:tcW w:w="4315" w:type="dxa"/>
            <w:tcBorders>
              <w:top w:val="nil"/>
              <w:left w:val="nil"/>
              <w:bottom w:val="nil"/>
              <w:right w:val="nil"/>
            </w:tcBorders>
          </w:tcPr>
          <w:p w:rsidR="00473B02" w:rsidRPr="004424BC" w:rsidRDefault="00473B02">
            <w:pPr>
              <w:pStyle w:val="ConsPlusNormal"/>
            </w:pPr>
            <w:r w:rsidRPr="004424BC">
              <w:t>М.П.</w:t>
            </w:r>
          </w:p>
        </w:tc>
      </w:tr>
    </w:tbl>
    <w:p w:rsidR="00473B02" w:rsidRPr="004424BC" w:rsidRDefault="00473B02">
      <w:pPr>
        <w:pStyle w:val="ConsPlusNormal"/>
        <w:jc w:val="both"/>
      </w:pPr>
    </w:p>
    <w:p w:rsidR="00473B02" w:rsidRPr="004424BC" w:rsidRDefault="00473B02">
      <w:pPr>
        <w:pStyle w:val="ConsPlusNormal"/>
        <w:ind w:firstLine="540"/>
        <w:jc w:val="both"/>
      </w:pPr>
      <w:r w:rsidRPr="004424BC">
        <w:t>--------------------------------</w:t>
      </w:r>
    </w:p>
    <w:p w:rsidR="00473B02" w:rsidRPr="004424BC" w:rsidRDefault="00473B02">
      <w:pPr>
        <w:pStyle w:val="ConsPlusNormal"/>
        <w:spacing w:before="220"/>
        <w:ind w:firstLine="540"/>
        <w:jc w:val="both"/>
      </w:pPr>
      <w:bookmarkStart w:id="300" w:name="P4597"/>
      <w:bookmarkEnd w:id="300"/>
      <w:r w:rsidRPr="004424BC">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473B02" w:rsidRPr="004424BC" w:rsidRDefault="00473B02">
      <w:pPr>
        <w:pStyle w:val="ConsPlusNormal"/>
        <w:spacing w:before="220"/>
        <w:ind w:firstLine="540"/>
        <w:jc w:val="both"/>
      </w:pPr>
      <w:bookmarkStart w:id="301" w:name="P4598"/>
      <w:bookmarkEnd w:id="301"/>
      <w:r w:rsidRPr="004424BC">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473B02" w:rsidRPr="004424BC" w:rsidRDefault="00473B02">
      <w:pPr>
        <w:pStyle w:val="ConsPlusNormal"/>
        <w:spacing w:before="220"/>
        <w:ind w:firstLine="540"/>
        <w:jc w:val="both"/>
      </w:pPr>
      <w:bookmarkStart w:id="302" w:name="P4599"/>
      <w:bookmarkEnd w:id="302"/>
      <w:r w:rsidRPr="004424BC">
        <w:t>&lt;3&gt; Срок действия технических условий не может составлять менее 2 лет и более 5 лет.</w:t>
      </w:r>
    </w:p>
    <w:p w:rsidR="00473B02" w:rsidRPr="004424BC" w:rsidRDefault="00473B02">
      <w:pPr>
        <w:pStyle w:val="ConsPlusNormal"/>
        <w:spacing w:before="220"/>
        <w:ind w:firstLine="540"/>
        <w:jc w:val="both"/>
      </w:pPr>
      <w:bookmarkStart w:id="303" w:name="P4600"/>
      <w:bookmarkEnd w:id="303"/>
      <w:r w:rsidRPr="004424BC">
        <w:t>&lt;4&gt; - &lt;5&gt; Сноски исключены.</w:t>
      </w:r>
    </w:p>
    <w:p w:rsidR="00473B02" w:rsidRPr="004424BC" w:rsidRDefault="00473B02">
      <w:pPr>
        <w:pStyle w:val="ConsPlusNormal"/>
        <w:spacing w:before="220"/>
        <w:ind w:firstLine="540"/>
        <w:jc w:val="both"/>
      </w:pPr>
      <w:bookmarkStart w:id="304" w:name="P4601"/>
      <w:bookmarkEnd w:id="304"/>
      <w:r w:rsidRPr="004424BC">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right"/>
        <w:outlineLvl w:val="2"/>
      </w:pPr>
      <w:r w:rsidRPr="004424BC">
        <w:t>Приложение</w:t>
      </w:r>
    </w:p>
    <w:p w:rsidR="00473B02" w:rsidRPr="004424BC" w:rsidRDefault="00473B02">
      <w:pPr>
        <w:pStyle w:val="ConsPlusNormal"/>
        <w:jc w:val="right"/>
      </w:pPr>
      <w:r w:rsidRPr="004424BC">
        <w:t>к типовому договору об осуществлении</w:t>
      </w:r>
    </w:p>
    <w:p w:rsidR="00473B02" w:rsidRPr="004424BC" w:rsidRDefault="00473B02">
      <w:pPr>
        <w:pStyle w:val="ConsPlusNormal"/>
        <w:jc w:val="right"/>
      </w:pPr>
      <w:r w:rsidRPr="004424BC">
        <w:t>технологического присоединения</w:t>
      </w:r>
    </w:p>
    <w:p w:rsidR="00473B02" w:rsidRPr="004424BC" w:rsidRDefault="00473B02">
      <w:pPr>
        <w:pStyle w:val="ConsPlusNormal"/>
        <w:jc w:val="right"/>
      </w:pPr>
      <w:r w:rsidRPr="004424BC">
        <w:t>к электрическим сетям</w:t>
      </w:r>
    </w:p>
    <w:p w:rsidR="00473B02" w:rsidRPr="004424BC" w:rsidRDefault="00473B02">
      <w:pPr>
        <w:pStyle w:val="ConsPlusNormal"/>
        <w:jc w:val="both"/>
      </w:pPr>
    </w:p>
    <w:p w:rsidR="00473B02" w:rsidRPr="004424BC" w:rsidRDefault="00473B02">
      <w:pPr>
        <w:pStyle w:val="ConsPlusNonformat"/>
        <w:jc w:val="both"/>
      </w:pPr>
      <w:bookmarkStart w:id="305" w:name="P4612"/>
      <w:bookmarkEnd w:id="305"/>
      <w:r w:rsidRPr="004424BC">
        <w:t xml:space="preserve">                            ТЕХНИЧЕСКИЕ УСЛОВИЯ</w:t>
      </w:r>
    </w:p>
    <w:p w:rsidR="00473B02" w:rsidRPr="004424BC" w:rsidRDefault="00473B02">
      <w:pPr>
        <w:pStyle w:val="ConsPlusNonformat"/>
        <w:jc w:val="both"/>
      </w:pPr>
      <w:r w:rsidRPr="004424BC">
        <w:t xml:space="preserve">                  для присоединения к электрическим сетям</w:t>
      </w:r>
    </w:p>
    <w:p w:rsidR="00473B02" w:rsidRPr="004424BC" w:rsidRDefault="00473B02">
      <w:pPr>
        <w:pStyle w:val="ConsPlusNonformat"/>
        <w:jc w:val="both"/>
      </w:pPr>
    </w:p>
    <w:p w:rsidR="00473B02" w:rsidRPr="004424BC" w:rsidRDefault="00473B02">
      <w:pPr>
        <w:pStyle w:val="ConsPlusNonformat"/>
        <w:jc w:val="both"/>
      </w:pPr>
      <w:r w:rsidRPr="004424BC">
        <w:t xml:space="preserve">         (для юридических лиц или индивидуальных предпринимателей</w:t>
      </w:r>
    </w:p>
    <w:p w:rsidR="00473B02" w:rsidRPr="004424BC" w:rsidRDefault="00473B02">
      <w:pPr>
        <w:pStyle w:val="ConsPlusNonformat"/>
        <w:jc w:val="both"/>
      </w:pPr>
      <w:r w:rsidRPr="004424BC">
        <w:t xml:space="preserve">         в целях технологического присоединения энергопринимающих</w:t>
      </w:r>
    </w:p>
    <w:p w:rsidR="00473B02" w:rsidRPr="004424BC" w:rsidRDefault="00473B02">
      <w:pPr>
        <w:pStyle w:val="ConsPlusNonformat"/>
        <w:jc w:val="both"/>
      </w:pPr>
      <w:r w:rsidRPr="004424BC">
        <w:t xml:space="preserve">         устройств, максимальная мощность которых составляет до 15</w:t>
      </w:r>
    </w:p>
    <w:p w:rsidR="00473B02" w:rsidRPr="004424BC" w:rsidRDefault="00473B02">
      <w:pPr>
        <w:pStyle w:val="ConsPlusNonformat"/>
        <w:jc w:val="both"/>
      </w:pPr>
      <w:r w:rsidRPr="004424BC">
        <w:t xml:space="preserve">         кВт включительно (с учетом ранее присоединенных в данной</w:t>
      </w:r>
    </w:p>
    <w:p w:rsidR="00473B02" w:rsidRPr="004424BC" w:rsidRDefault="00473B02">
      <w:pPr>
        <w:pStyle w:val="ConsPlusNonformat"/>
        <w:jc w:val="both"/>
      </w:pPr>
      <w:r w:rsidRPr="004424BC">
        <w:t xml:space="preserve">         точке присоединения энергопринимающих устройств) и (или)</w:t>
      </w:r>
    </w:p>
    <w:p w:rsidR="00473B02" w:rsidRPr="004424BC" w:rsidRDefault="00473B02">
      <w:pPr>
        <w:pStyle w:val="ConsPlusNonformat"/>
        <w:jc w:val="both"/>
      </w:pPr>
      <w:r w:rsidRPr="004424BC">
        <w:t xml:space="preserve">                         объектов микрогенерации)</w:t>
      </w:r>
    </w:p>
    <w:p w:rsidR="00473B02" w:rsidRPr="004424BC" w:rsidRDefault="00473B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473B02" w:rsidRPr="004424BC">
        <w:tc>
          <w:tcPr>
            <w:tcW w:w="2645" w:type="dxa"/>
            <w:tcBorders>
              <w:top w:val="nil"/>
              <w:left w:val="nil"/>
              <w:bottom w:val="nil"/>
              <w:right w:val="nil"/>
            </w:tcBorders>
            <w:vAlign w:val="center"/>
          </w:tcPr>
          <w:p w:rsidR="00473B02" w:rsidRPr="004424BC" w:rsidRDefault="00473B02">
            <w:pPr>
              <w:pStyle w:val="ConsPlusNormal"/>
            </w:pPr>
            <w:r w:rsidRPr="004424BC">
              <w:t>N</w:t>
            </w:r>
          </w:p>
        </w:tc>
        <w:tc>
          <w:tcPr>
            <w:tcW w:w="2496" w:type="dxa"/>
            <w:tcBorders>
              <w:top w:val="nil"/>
              <w:left w:val="nil"/>
              <w:bottom w:val="nil"/>
              <w:right w:val="nil"/>
            </w:tcBorders>
          </w:tcPr>
          <w:p w:rsidR="00473B02" w:rsidRPr="004424BC" w:rsidRDefault="00473B02">
            <w:pPr>
              <w:pStyle w:val="ConsPlusNormal"/>
            </w:pPr>
          </w:p>
        </w:tc>
        <w:tc>
          <w:tcPr>
            <w:tcW w:w="3855" w:type="dxa"/>
            <w:tcBorders>
              <w:top w:val="nil"/>
              <w:left w:val="nil"/>
              <w:bottom w:val="nil"/>
              <w:right w:val="nil"/>
            </w:tcBorders>
            <w:vAlign w:val="center"/>
          </w:tcPr>
          <w:p w:rsidR="00473B02" w:rsidRPr="004424BC" w:rsidRDefault="00473B02">
            <w:pPr>
              <w:pStyle w:val="ConsPlusNormal"/>
            </w:pPr>
            <w:r w:rsidRPr="004424BC">
              <w:t>"__" ___________ 20__ г.</w:t>
            </w:r>
          </w:p>
        </w:tc>
      </w:tr>
    </w:tbl>
    <w:p w:rsidR="00473B02" w:rsidRPr="004424BC" w:rsidRDefault="00473B02">
      <w:pPr>
        <w:pStyle w:val="ConsPlusNormal"/>
        <w:jc w:val="both"/>
      </w:pP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(наименование сетевой организации, выдавшей технические условия)</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(полное наименование заявителя - юридического лица; фамилия, имя, отчество</w:t>
      </w:r>
    </w:p>
    <w:p w:rsidR="00473B02" w:rsidRPr="004424BC" w:rsidRDefault="00473B02">
      <w:pPr>
        <w:pStyle w:val="ConsPlusNonformat"/>
        <w:jc w:val="both"/>
      </w:pPr>
      <w:r w:rsidRPr="004424BC">
        <w:t xml:space="preserve">               заявителя - индивидуального предпринимателя)</w:t>
      </w:r>
    </w:p>
    <w:p w:rsidR="00473B02" w:rsidRPr="004424BC" w:rsidRDefault="00473B02">
      <w:pPr>
        <w:pStyle w:val="ConsPlusNonformat"/>
        <w:jc w:val="both"/>
      </w:pPr>
      <w:r w:rsidRPr="004424BC">
        <w:t xml:space="preserve">    1. Наименование      энергопринимающих       устройств        заявителя</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2. Наименование        объектов        микрогенерации         заявителя</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3.  Наименование  и место нахождения объектов, в целях электроснабжения</w:t>
      </w:r>
    </w:p>
    <w:p w:rsidR="00473B02" w:rsidRPr="004424BC" w:rsidRDefault="00473B02">
      <w:pPr>
        <w:pStyle w:val="ConsPlusNonformat"/>
        <w:jc w:val="both"/>
      </w:pPr>
      <w:r w:rsidRPr="004424BC">
        <w:t>которых   осуществляется  технологическое  присоединение  энергопринимающих</w:t>
      </w:r>
    </w:p>
    <w:p w:rsidR="00473B02" w:rsidRPr="004424BC" w:rsidRDefault="00473B02">
      <w:pPr>
        <w:pStyle w:val="ConsPlusNonformat"/>
        <w:jc w:val="both"/>
      </w:pPr>
      <w:r w:rsidRPr="004424BC">
        <w:t>устройств и (или) объектов микрогенерации заявителя, 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4.  Максимальная  мощность  присоединяемых  энергопринимающих устройств</w:t>
      </w:r>
    </w:p>
    <w:p w:rsidR="00473B02" w:rsidRPr="004424BC" w:rsidRDefault="00473B02">
      <w:pPr>
        <w:pStyle w:val="ConsPlusNonformat"/>
        <w:jc w:val="both"/>
      </w:pPr>
      <w:r w:rsidRPr="004424BC">
        <w:t>заявителя составляет _______________________________________________ (кВт).</w:t>
      </w:r>
    </w:p>
    <w:p w:rsidR="00473B02" w:rsidRPr="004424BC" w:rsidRDefault="00473B02">
      <w:pPr>
        <w:pStyle w:val="ConsPlusNonformat"/>
        <w:jc w:val="both"/>
      </w:pPr>
      <w:r w:rsidRPr="004424BC">
        <w:t xml:space="preserve">                       (если энергопринимающее устройство вводится</w:t>
      </w:r>
    </w:p>
    <w:p w:rsidR="00473B02" w:rsidRPr="004424BC" w:rsidRDefault="00473B02">
      <w:pPr>
        <w:pStyle w:val="ConsPlusNonformat"/>
        <w:jc w:val="both"/>
      </w:pPr>
      <w:r w:rsidRPr="004424BC">
        <w:t xml:space="preserve">                           в эксплуатацию по этапам и очередям,</w:t>
      </w:r>
    </w:p>
    <w:p w:rsidR="00473B02" w:rsidRPr="004424BC" w:rsidRDefault="00473B02">
      <w:pPr>
        <w:pStyle w:val="ConsPlusNonformat"/>
        <w:jc w:val="both"/>
      </w:pPr>
      <w:r w:rsidRPr="004424BC">
        <w:t xml:space="preserve">                      указывается поэтапное распределение мощности)</w:t>
      </w:r>
    </w:p>
    <w:p w:rsidR="00473B02" w:rsidRPr="004424BC" w:rsidRDefault="00473B02">
      <w:pPr>
        <w:pStyle w:val="ConsPlusNonformat"/>
        <w:jc w:val="both"/>
      </w:pPr>
      <w:r w:rsidRPr="004424BC">
        <w:t xml:space="preserve">    5.   Максимальная   мощность   присоединяемых  объектов  микрогенерации</w:t>
      </w:r>
    </w:p>
    <w:p w:rsidR="00473B02" w:rsidRPr="004424BC" w:rsidRDefault="00473B02">
      <w:pPr>
        <w:pStyle w:val="ConsPlusNonformat"/>
        <w:jc w:val="both"/>
      </w:pPr>
      <w:r w:rsidRPr="004424BC">
        <w:t>заявителя составляет _______________________________________________ (кВт).</w:t>
      </w:r>
    </w:p>
    <w:p w:rsidR="00473B02" w:rsidRPr="004424BC" w:rsidRDefault="00473B02">
      <w:pPr>
        <w:pStyle w:val="ConsPlusNonformat"/>
        <w:jc w:val="both"/>
      </w:pPr>
      <w:r w:rsidRPr="004424BC">
        <w:t xml:space="preserve">                          (если объекты микрогенерации вводятся</w:t>
      </w:r>
    </w:p>
    <w:p w:rsidR="00473B02" w:rsidRPr="004424BC" w:rsidRDefault="00473B02">
      <w:pPr>
        <w:pStyle w:val="ConsPlusNonformat"/>
        <w:jc w:val="both"/>
      </w:pPr>
      <w:r w:rsidRPr="004424BC">
        <w:t xml:space="preserve">                          в эксплуатацию по этапам и очередям,</w:t>
      </w:r>
    </w:p>
    <w:p w:rsidR="00473B02" w:rsidRPr="004424BC" w:rsidRDefault="00473B02">
      <w:pPr>
        <w:pStyle w:val="ConsPlusNonformat"/>
        <w:jc w:val="both"/>
      </w:pPr>
      <w:r w:rsidRPr="004424BC">
        <w:t xml:space="preserve">                      указывается поэтапное распределение мощности)</w:t>
      </w:r>
    </w:p>
    <w:p w:rsidR="00473B02" w:rsidRPr="004424BC" w:rsidRDefault="00473B02">
      <w:pPr>
        <w:pStyle w:val="ConsPlusNonformat"/>
        <w:jc w:val="both"/>
      </w:pPr>
      <w:r w:rsidRPr="004424BC">
        <w:t xml:space="preserve">    6. Категория надежности ______________________________________________.</w:t>
      </w:r>
    </w:p>
    <w:p w:rsidR="00473B02" w:rsidRPr="004424BC" w:rsidRDefault="00473B02">
      <w:pPr>
        <w:pStyle w:val="ConsPlusNonformat"/>
        <w:jc w:val="both"/>
      </w:pPr>
      <w:r w:rsidRPr="004424BC">
        <w:t xml:space="preserve">    7.  Класс  напряжения  электрических  сетей,  к  которым осуществляется</w:t>
      </w:r>
    </w:p>
    <w:p w:rsidR="00473B02" w:rsidRPr="004424BC" w:rsidRDefault="00473B02">
      <w:pPr>
        <w:pStyle w:val="ConsPlusNonformat"/>
        <w:jc w:val="both"/>
      </w:pPr>
      <w:r w:rsidRPr="004424BC">
        <w:t>технологическое присоединение, __________ (кВ).</w:t>
      </w:r>
    </w:p>
    <w:p w:rsidR="00473B02" w:rsidRPr="004424BC" w:rsidRDefault="00473B02">
      <w:pPr>
        <w:pStyle w:val="ConsPlusNonformat"/>
        <w:jc w:val="both"/>
      </w:pPr>
      <w:r w:rsidRPr="004424BC">
        <w:t xml:space="preserve">    8.  Год  ввода  в  эксплуатацию  энергопринимающих  устройств  и  (или)</w:t>
      </w:r>
    </w:p>
    <w:p w:rsidR="00473B02" w:rsidRPr="004424BC" w:rsidRDefault="00473B02">
      <w:pPr>
        <w:pStyle w:val="ConsPlusNonformat"/>
        <w:jc w:val="both"/>
      </w:pPr>
      <w:r w:rsidRPr="004424BC">
        <w:t>объектов микрогенерации заявителя ________________________________________.</w:t>
      </w:r>
    </w:p>
    <w:p w:rsidR="00473B02" w:rsidRPr="004424BC" w:rsidRDefault="00473B02">
      <w:pPr>
        <w:pStyle w:val="ConsPlusNonformat"/>
        <w:jc w:val="both"/>
      </w:pPr>
      <w:r w:rsidRPr="004424BC">
        <w:t xml:space="preserve">    9.  Точка  (точки) присоединения (вводные распределительные устройства,</w:t>
      </w:r>
    </w:p>
    <w:p w:rsidR="00473B02" w:rsidRPr="004424BC" w:rsidRDefault="00473B02">
      <w:pPr>
        <w:pStyle w:val="ConsPlusNonformat"/>
        <w:jc w:val="both"/>
      </w:pPr>
      <w:r w:rsidRPr="004424BC">
        <w:t>линии  электропередачи,  базовые  подстанции,  генераторы)  и  максимальная</w:t>
      </w:r>
    </w:p>
    <w:p w:rsidR="00473B02" w:rsidRPr="004424BC" w:rsidRDefault="00473B02">
      <w:pPr>
        <w:pStyle w:val="ConsPlusNonformat"/>
        <w:jc w:val="both"/>
      </w:pPr>
      <w:r w:rsidRPr="004424BC">
        <w:t>мощность   энергопринимающих   устройств   по  каждой  точке  присоединения</w:t>
      </w:r>
    </w:p>
    <w:p w:rsidR="00473B02" w:rsidRPr="004424BC" w:rsidRDefault="00473B02">
      <w:pPr>
        <w:pStyle w:val="ConsPlusNonformat"/>
        <w:jc w:val="both"/>
      </w:pPr>
      <w:r w:rsidRPr="004424BC">
        <w:t>_________ (кВт).</w:t>
      </w:r>
    </w:p>
    <w:p w:rsidR="00473B02" w:rsidRPr="004424BC" w:rsidRDefault="00473B02">
      <w:pPr>
        <w:pStyle w:val="ConsPlusNonformat"/>
        <w:jc w:val="both"/>
      </w:pPr>
      <w:r w:rsidRPr="004424BC">
        <w:t xml:space="preserve">    10.  Точка (точки) присоединения (вводные распределительные устройства,</w:t>
      </w:r>
    </w:p>
    <w:p w:rsidR="00473B02" w:rsidRPr="004424BC" w:rsidRDefault="00473B02">
      <w:pPr>
        <w:pStyle w:val="ConsPlusNonformat"/>
        <w:jc w:val="both"/>
      </w:pPr>
      <w:r w:rsidRPr="004424BC">
        <w:t>линии  электропередачи,  базовые  подстанции,  генераторы)  и  максимальная</w:t>
      </w:r>
    </w:p>
    <w:p w:rsidR="00473B02" w:rsidRPr="004424BC" w:rsidRDefault="00473B02">
      <w:pPr>
        <w:pStyle w:val="ConsPlusNonformat"/>
        <w:jc w:val="both"/>
      </w:pPr>
      <w:r w:rsidRPr="004424BC">
        <w:t>мощность  объектов  микрогенерации  по каждой точке присоединения _________</w:t>
      </w:r>
    </w:p>
    <w:p w:rsidR="00473B02" w:rsidRPr="004424BC" w:rsidRDefault="00473B02">
      <w:pPr>
        <w:pStyle w:val="ConsPlusNonformat"/>
        <w:jc w:val="both"/>
      </w:pPr>
      <w:r w:rsidRPr="004424BC">
        <w:t>(кВт).</w:t>
      </w:r>
    </w:p>
    <w:p w:rsidR="00473B02" w:rsidRPr="004424BC" w:rsidRDefault="00473B02">
      <w:pPr>
        <w:pStyle w:val="ConsPlusNonformat"/>
        <w:jc w:val="both"/>
      </w:pPr>
      <w:r w:rsidRPr="004424BC">
        <w:t xml:space="preserve">    11. Основной источник питания ________________________________________.</w:t>
      </w:r>
    </w:p>
    <w:p w:rsidR="00473B02" w:rsidRPr="004424BC" w:rsidRDefault="00473B02">
      <w:pPr>
        <w:pStyle w:val="ConsPlusNonformat"/>
        <w:jc w:val="both"/>
      </w:pPr>
      <w:r w:rsidRPr="004424BC">
        <w:t xml:space="preserve">    12. Резервный источник питания _______________________________________.</w:t>
      </w:r>
    </w:p>
    <w:p w:rsidR="00473B02" w:rsidRPr="004424BC" w:rsidRDefault="00473B02">
      <w:pPr>
        <w:pStyle w:val="ConsPlusNonformat"/>
        <w:jc w:val="both"/>
      </w:pPr>
      <w:r w:rsidRPr="004424BC">
        <w:t xml:space="preserve">    13. Сетевая организация осуществляет &lt;1&gt; 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(указываются требования к усилению существующей электрической сети в связи</w:t>
      </w:r>
    </w:p>
    <w:p w:rsidR="00473B02" w:rsidRPr="004424BC" w:rsidRDefault="00473B02">
      <w:pPr>
        <w:pStyle w:val="ConsPlusNonformat"/>
        <w:jc w:val="both"/>
      </w:pPr>
      <w:r w:rsidRPr="004424BC">
        <w:t xml:space="preserve">        с присоединением новых мощностей (строительство новых линий</w:t>
      </w:r>
    </w:p>
    <w:p w:rsidR="00473B02" w:rsidRPr="004424BC" w:rsidRDefault="00473B02">
      <w:pPr>
        <w:pStyle w:val="ConsPlusNonformat"/>
        <w:jc w:val="both"/>
      </w:pPr>
      <w:r w:rsidRPr="004424BC">
        <w:t>электропередачи, подстанций, увеличение сечения проводов и кабелей, замена</w:t>
      </w:r>
    </w:p>
    <w:p w:rsidR="00473B02" w:rsidRPr="004424BC" w:rsidRDefault="00473B02">
      <w:pPr>
        <w:pStyle w:val="ConsPlusNonformat"/>
        <w:jc w:val="both"/>
      </w:pPr>
      <w:r w:rsidRPr="004424BC">
        <w:t xml:space="preserve">   или увеличение мощности трансформаторов, расширение распределительных</w:t>
      </w:r>
    </w:p>
    <w:p w:rsidR="00473B02" w:rsidRPr="004424BC" w:rsidRDefault="00473B02">
      <w:pPr>
        <w:pStyle w:val="ConsPlusNonformat"/>
        <w:jc w:val="both"/>
      </w:pPr>
      <w:r w:rsidRPr="004424BC">
        <w:t xml:space="preserve">       устройств, модернизация оборудования, реконструкция объектов</w:t>
      </w:r>
    </w:p>
    <w:p w:rsidR="00473B02" w:rsidRPr="004424BC" w:rsidRDefault="00473B02">
      <w:pPr>
        <w:pStyle w:val="ConsPlusNonformat"/>
        <w:jc w:val="both"/>
      </w:pPr>
      <w:r w:rsidRPr="004424BC">
        <w:t xml:space="preserve">  электросетевого хозяйства, установка устройств регулирования напряжения</w:t>
      </w:r>
    </w:p>
    <w:p w:rsidR="00473B02" w:rsidRPr="004424BC" w:rsidRDefault="00473B02">
      <w:pPr>
        <w:pStyle w:val="ConsPlusNonformat"/>
        <w:jc w:val="both"/>
      </w:pPr>
      <w:r w:rsidRPr="004424BC">
        <w:t xml:space="preserve">   для обеспечения надежности и качества электрической энергии, в случае</w:t>
      </w:r>
    </w:p>
    <w:p w:rsidR="00473B02" w:rsidRPr="004424BC" w:rsidRDefault="00473B02">
      <w:pPr>
        <w:pStyle w:val="ConsPlusNonformat"/>
        <w:jc w:val="both"/>
      </w:pPr>
      <w:r w:rsidRPr="004424BC">
        <w:t xml:space="preserve">   присоединения объектов микрогенерации указываются также требования по</w:t>
      </w:r>
    </w:p>
    <w:p w:rsidR="00473B02" w:rsidRPr="004424BC" w:rsidRDefault="00473B02">
      <w:pPr>
        <w:pStyle w:val="ConsPlusNonformat"/>
        <w:jc w:val="both"/>
      </w:pPr>
      <w:r w:rsidRPr="004424BC">
        <w:t>обеспечению технического ограничения выдачи электрической энергии в сеть с</w:t>
      </w:r>
    </w:p>
    <w:p w:rsidR="00473B02" w:rsidRPr="004424BC" w:rsidRDefault="00473B02">
      <w:pPr>
        <w:pStyle w:val="ConsPlusNonformat"/>
        <w:jc w:val="both"/>
      </w:pPr>
      <w:r w:rsidRPr="004424BC">
        <w:t xml:space="preserve">   максимальной мощностью, не превышающей величину максимальной мощности</w:t>
      </w:r>
    </w:p>
    <w:p w:rsidR="00473B02" w:rsidRPr="004424BC" w:rsidRDefault="00473B02">
      <w:pPr>
        <w:pStyle w:val="ConsPlusNonformat"/>
        <w:jc w:val="both"/>
      </w:pPr>
      <w:r w:rsidRPr="004424BC">
        <w:t xml:space="preserve">  энергопринимающих устройств потребителя электрической энергии, которому</w:t>
      </w:r>
    </w:p>
    <w:p w:rsidR="00473B02" w:rsidRPr="004424BC" w:rsidRDefault="00473B02">
      <w:pPr>
        <w:pStyle w:val="ConsPlusNonformat"/>
        <w:jc w:val="both"/>
      </w:pPr>
      <w:r w:rsidRPr="004424BC">
        <w:t xml:space="preserve"> принадлежат на праве собственности или на ином законном основании объекты</w:t>
      </w:r>
    </w:p>
    <w:p w:rsidR="00473B02" w:rsidRPr="004424BC" w:rsidRDefault="00473B02">
      <w:pPr>
        <w:pStyle w:val="ConsPlusNonformat"/>
        <w:jc w:val="both"/>
      </w:pPr>
      <w:r w:rsidRPr="004424BC">
        <w:t xml:space="preserve"> микрогенерации, и составляющей не более 15 кВт, а также по договоренности</w:t>
      </w:r>
    </w:p>
    <w:p w:rsidR="00473B02" w:rsidRPr="004424BC" w:rsidRDefault="00473B02">
      <w:pPr>
        <w:pStyle w:val="ConsPlusNonformat"/>
        <w:jc w:val="both"/>
      </w:pPr>
      <w:r w:rsidRPr="004424BC">
        <w:t>сторон иные обязанности по исполнению технических условий, предусмотренные</w:t>
      </w:r>
    </w:p>
    <w:p w:rsidR="00473B02" w:rsidRPr="004424BC" w:rsidRDefault="00473B02">
      <w:pPr>
        <w:pStyle w:val="ConsPlusNonformat"/>
        <w:jc w:val="both"/>
      </w:pPr>
      <w:r w:rsidRPr="004424BC">
        <w:t xml:space="preserve">    пунктами 25(1), 25(6) и 25(7) Правил технологического присоединения</w:t>
      </w:r>
    </w:p>
    <w:p w:rsidR="00473B02" w:rsidRPr="004424BC" w:rsidRDefault="00473B02">
      <w:pPr>
        <w:pStyle w:val="ConsPlusNonformat"/>
        <w:jc w:val="both"/>
      </w:pPr>
      <w:r w:rsidRPr="004424BC">
        <w:t xml:space="preserve"> энергопринимающих устройств потребителей электрической энергии, объектов</w:t>
      </w:r>
    </w:p>
    <w:p w:rsidR="00473B02" w:rsidRPr="004424BC" w:rsidRDefault="00473B02">
      <w:pPr>
        <w:pStyle w:val="ConsPlusNonformat"/>
        <w:jc w:val="both"/>
      </w:pPr>
      <w:r w:rsidRPr="004424BC">
        <w:t xml:space="preserve">  по производству электрической энергии, а также объектов электросетевого</w:t>
      </w:r>
    </w:p>
    <w:p w:rsidR="00473B02" w:rsidRPr="004424BC" w:rsidRDefault="00473B02">
      <w:pPr>
        <w:pStyle w:val="ConsPlusNonformat"/>
        <w:jc w:val="both"/>
      </w:pPr>
      <w:r w:rsidRPr="004424BC">
        <w:t xml:space="preserve">        хозяйства, принадлежащих сетевым организациям и иным лицам,</w:t>
      </w:r>
    </w:p>
    <w:p w:rsidR="00473B02" w:rsidRPr="004424BC" w:rsidRDefault="00473B02">
      <w:pPr>
        <w:pStyle w:val="ConsPlusNonformat"/>
        <w:jc w:val="both"/>
      </w:pPr>
      <w:r w:rsidRPr="004424BC">
        <w:t xml:space="preserve">                          к электрическим сетям)</w:t>
      </w:r>
    </w:p>
    <w:p w:rsidR="00473B02" w:rsidRPr="004424BC" w:rsidRDefault="00473B02">
      <w:pPr>
        <w:pStyle w:val="ConsPlusNonformat"/>
        <w:jc w:val="both"/>
      </w:pPr>
      <w:r w:rsidRPr="004424BC">
        <w:t xml:space="preserve">    14. Заявитель осуществляет &lt;2&gt;</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15. Срок действия настоящих технических условий составляет _______ года</w:t>
      </w:r>
    </w:p>
    <w:p w:rsidR="00473B02" w:rsidRPr="004424BC" w:rsidRDefault="00473B02">
      <w:pPr>
        <w:pStyle w:val="ConsPlusNonformat"/>
        <w:jc w:val="both"/>
      </w:pPr>
      <w:r w:rsidRPr="004424BC">
        <w:t>(лет)  &lt;3&gt;  со  дня  заключения  договора об осуществлении технологического</w:t>
      </w:r>
    </w:p>
    <w:p w:rsidR="00473B02" w:rsidRPr="004424BC" w:rsidRDefault="00473B02">
      <w:pPr>
        <w:pStyle w:val="ConsPlusNonformat"/>
        <w:jc w:val="both"/>
      </w:pPr>
      <w:r w:rsidRPr="004424BC">
        <w:t>присоединения к электрическим сетям.</w:t>
      </w:r>
    </w:p>
    <w:p w:rsidR="00473B02" w:rsidRPr="004424BC" w:rsidRDefault="00473B0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4424BC" w:rsidRPr="004424BC">
        <w:tc>
          <w:tcPr>
            <w:tcW w:w="5280" w:type="dxa"/>
            <w:tcBorders>
              <w:top w:val="nil"/>
              <w:left w:val="nil"/>
              <w:bottom w:val="single" w:sz="4" w:space="0" w:color="auto"/>
              <w:right w:val="nil"/>
            </w:tcBorders>
          </w:tcPr>
          <w:p w:rsidR="00473B02" w:rsidRPr="004424BC" w:rsidRDefault="00473B02">
            <w:pPr>
              <w:pStyle w:val="ConsPlusNormal"/>
            </w:pPr>
          </w:p>
        </w:tc>
      </w:tr>
      <w:tr w:rsidR="004424BC" w:rsidRPr="004424BC">
        <w:tblPrEx>
          <w:tblBorders>
            <w:insideH w:val="none" w:sz="0" w:space="0" w:color="auto"/>
          </w:tblBorders>
        </w:tblPrEx>
        <w:tc>
          <w:tcPr>
            <w:tcW w:w="5280" w:type="dxa"/>
            <w:tcBorders>
              <w:top w:val="single" w:sz="4" w:space="0" w:color="auto"/>
              <w:left w:val="nil"/>
              <w:bottom w:val="nil"/>
              <w:right w:val="nil"/>
            </w:tcBorders>
            <w:vAlign w:val="center"/>
          </w:tcPr>
          <w:p w:rsidR="00473B02" w:rsidRPr="004424BC" w:rsidRDefault="00473B02">
            <w:pPr>
              <w:pStyle w:val="ConsPlusNormal"/>
              <w:jc w:val="center"/>
            </w:pPr>
            <w:r w:rsidRPr="004424BC">
              <w:t>(подпись)</w:t>
            </w:r>
          </w:p>
        </w:tc>
      </w:tr>
      <w:tr w:rsidR="004424BC" w:rsidRPr="004424BC">
        <w:tblPrEx>
          <w:tblBorders>
            <w:insideH w:val="none" w:sz="0" w:space="0" w:color="auto"/>
          </w:tblBorders>
        </w:tblPrEx>
        <w:tc>
          <w:tcPr>
            <w:tcW w:w="5280" w:type="dxa"/>
            <w:tcBorders>
              <w:top w:val="nil"/>
              <w:left w:val="nil"/>
              <w:bottom w:val="single" w:sz="4" w:space="0" w:color="auto"/>
              <w:right w:val="nil"/>
            </w:tcBorders>
          </w:tcPr>
          <w:p w:rsidR="00473B02" w:rsidRPr="004424BC" w:rsidRDefault="00473B02">
            <w:pPr>
              <w:pStyle w:val="ConsPlusNormal"/>
            </w:pPr>
          </w:p>
        </w:tc>
      </w:tr>
      <w:tr w:rsidR="004424BC" w:rsidRPr="004424BC">
        <w:tblPrEx>
          <w:tblBorders>
            <w:insideH w:val="none" w:sz="0" w:space="0" w:color="auto"/>
          </w:tblBorders>
        </w:tblPrEx>
        <w:tc>
          <w:tcPr>
            <w:tcW w:w="5280" w:type="dxa"/>
            <w:tcBorders>
              <w:top w:val="single" w:sz="4" w:space="0" w:color="auto"/>
              <w:left w:val="nil"/>
              <w:bottom w:val="nil"/>
              <w:right w:val="nil"/>
            </w:tcBorders>
            <w:vAlign w:val="bottom"/>
          </w:tcPr>
          <w:p w:rsidR="00473B02" w:rsidRPr="004424BC" w:rsidRDefault="00473B02">
            <w:pPr>
              <w:pStyle w:val="ConsPlusNormal"/>
              <w:jc w:val="center"/>
            </w:pPr>
            <w:r w:rsidRPr="004424BC">
              <w:t>(должность, фамилия, имя, отчество лица,</w:t>
            </w:r>
          </w:p>
        </w:tc>
      </w:tr>
      <w:tr w:rsidR="004424BC" w:rsidRPr="004424BC">
        <w:tblPrEx>
          <w:tblBorders>
            <w:insideH w:val="none" w:sz="0" w:space="0" w:color="auto"/>
          </w:tblBorders>
        </w:tblPrEx>
        <w:tc>
          <w:tcPr>
            <w:tcW w:w="5280" w:type="dxa"/>
            <w:tcBorders>
              <w:top w:val="nil"/>
              <w:left w:val="nil"/>
              <w:bottom w:val="single" w:sz="4" w:space="0" w:color="auto"/>
              <w:right w:val="nil"/>
            </w:tcBorders>
          </w:tcPr>
          <w:p w:rsidR="00473B02" w:rsidRPr="004424BC" w:rsidRDefault="00473B02">
            <w:pPr>
              <w:pStyle w:val="ConsPlusNormal"/>
            </w:pPr>
          </w:p>
        </w:tc>
      </w:tr>
      <w:tr w:rsidR="004424BC" w:rsidRPr="004424BC">
        <w:tblPrEx>
          <w:tblBorders>
            <w:insideH w:val="none" w:sz="0" w:space="0" w:color="auto"/>
          </w:tblBorders>
        </w:tblPrEx>
        <w:tc>
          <w:tcPr>
            <w:tcW w:w="5280" w:type="dxa"/>
            <w:tcBorders>
              <w:top w:val="single" w:sz="4" w:space="0" w:color="auto"/>
              <w:left w:val="nil"/>
              <w:bottom w:val="nil"/>
              <w:right w:val="nil"/>
            </w:tcBorders>
            <w:vAlign w:val="center"/>
          </w:tcPr>
          <w:p w:rsidR="00473B02" w:rsidRPr="004424BC" w:rsidRDefault="00473B02">
            <w:pPr>
              <w:pStyle w:val="ConsPlusNormal"/>
              <w:jc w:val="center"/>
            </w:pPr>
            <w:r w:rsidRPr="004424BC">
              <w:t>действующего от имени сетевой организации)</w:t>
            </w:r>
          </w:p>
        </w:tc>
      </w:tr>
      <w:tr w:rsidR="00473B02" w:rsidRPr="004424BC">
        <w:tblPrEx>
          <w:tblBorders>
            <w:insideH w:val="none" w:sz="0" w:space="0" w:color="auto"/>
          </w:tblBorders>
        </w:tblPrEx>
        <w:tc>
          <w:tcPr>
            <w:tcW w:w="5280" w:type="dxa"/>
            <w:tcBorders>
              <w:top w:val="nil"/>
              <w:left w:val="nil"/>
              <w:bottom w:val="nil"/>
              <w:right w:val="nil"/>
            </w:tcBorders>
          </w:tcPr>
          <w:p w:rsidR="00473B02" w:rsidRPr="004424BC" w:rsidRDefault="00473B02">
            <w:pPr>
              <w:pStyle w:val="ConsPlusNormal"/>
              <w:jc w:val="center"/>
            </w:pPr>
            <w:r w:rsidRPr="004424BC">
              <w:t>"__" _________ 20__ г.</w:t>
            </w:r>
          </w:p>
        </w:tc>
      </w:tr>
    </w:tbl>
    <w:p w:rsidR="00473B02" w:rsidRPr="004424BC" w:rsidRDefault="00473B02">
      <w:pPr>
        <w:pStyle w:val="ConsPlusNormal"/>
        <w:jc w:val="both"/>
      </w:pPr>
    </w:p>
    <w:p w:rsidR="00473B02" w:rsidRPr="004424BC" w:rsidRDefault="00473B02">
      <w:pPr>
        <w:pStyle w:val="ConsPlusNormal"/>
        <w:ind w:firstLine="540"/>
        <w:jc w:val="both"/>
      </w:pPr>
      <w:r w:rsidRPr="004424BC">
        <w:t>--------------------------------</w:t>
      </w:r>
    </w:p>
    <w:p w:rsidR="00473B02" w:rsidRPr="004424BC" w:rsidRDefault="00473B02">
      <w:pPr>
        <w:pStyle w:val="ConsPlusNormal"/>
        <w:spacing w:before="220"/>
        <w:ind w:firstLine="540"/>
        <w:jc w:val="both"/>
      </w:pPr>
      <w:bookmarkStart w:id="306" w:name="P4704"/>
      <w:bookmarkEnd w:id="306"/>
      <w:r w:rsidRPr="004424BC">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473B02" w:rsidRPr="004424BC" w:rsidRDefault="00473B02">
      <w:pPr>
        <w:pStyle w:val="ConsPlusNormal"/>
        <w:spacing w:before="220"/>
        <w:ind w:firstLine="540"/>
        <w:jc w:val="both"/>
      </w:pPr>
      <w:bookmarkStart w:id="307" w:name="P4705"/>
      <w:bookmarkEnd w:id="307"/>
      <w:r w:rsidRPr="004424BC">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473B02" w:rsidRPr="004424BC" w:rsidRDefault="00473B02">
      <w:pPr>
        <w:pStyle w:val="ConsPlusNormal"/>
        <w:spacing w:before="220"/>
        <w:ind w:firstLine="540"/>
        <w:jc w:val="both"/>
      </w:pPr>
      <w:bookmarkStart w:id="308" w:name="P4706"/>
      <w:bookmarkEnd w:id="308"/>
      <w:r w:rsidRPr="004424BC">
        <w:t>&lt;3&gt; Срок действия технических условий не может составлять менее 2 лет и более 5 лет.</w:t>
      </w: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jc w:val="right"/>
        <w:outlineLvl w:val="1"/>
      </w:pPr>
      <w:r w:rsidRPr="004424BC">
        <w:t>Приложение N 10</w:t>
      </w:r>
    </w:p>
    <w:p w:rsidR="00473B02" w:rsidRPr="004424BC" w:rsidRDefault="00473B02">
      <w:pPr>
        <w:pStyle w:val="ConsPlusNormal"/>
        <w:jc w:val="right"/>
      </w:pPr>
      <w:r w:rsidRPr="004424BC">
        <w:t>к Правилам технологического</w:t>
      </w:r>
    </w:p>
    <w:p w:rsidR="00473B02" w:rsidRPr="004424BC" w:rsidRDefault="00473B02">
      <w:pPr>
        <w:pStyle w:val="ConsPlusNormal"/>
        <w:jc w:val="right"/>
      </w:pPr>
      <w:r w:rsidRPr="004424BC">
        <w:t>присоединения энергопринимающих</w:t>
      </w:r>
    </w:p>
    <w:p w:rsidR="00473B02" w:rsidRPr="004424BC" w:rsidRDefault="00473B02">
      <w:pPr>
        <w:pStyle w:val="ConsPlusNormal"/>
        <w:jc w:val="right"/>
      </w:pPr>
      <w:r w:rsidRPr="004424BC">
        <w:t>устройств потребителей</w:t>
      </w:r>
    </w:p>
    <w:p w:rsidR="00473B02" w:rsidRPr="004424BC" w:rsidRDefault="00473B02">
      <w:pPr>
        <w:pStyle w:val="ConsPlusNormal"/>
        <w:jc w:val="right"/>
      </w:pPr>
      <w:r w:rsidRPr="004424BC">
        <w:t>электрической энергии, объектов</w:t>
      </w:r>
    </w:p>
    <w:p w:rsidR="00473B02" w:rsidRPr="004424BC" w:rsidRDefault="00473B02">
      <w:pPr>
        <w:pStyle w:val="ConsPlusNormal"/>
        <w:jc w:val="right"/>
      </w:pPr>
      <w:r w:rsidRPr="004424BC">
        <w:t>по производству электрической</w:t>
      </w:r>
    </w:p>
    <w:p w:rsidR="00473B02" w:rsidRPr="004424BC" w:rsidRDefault="00473B02">
      <w:pPr>
        <w:pStyle w:val="ConsPlusNormal"/>
        <w:jc w:val="right"/>
      </w:pPr>
      <w:r w:rsidRPr="004424BC">
        <w:t>энергии, а также объектов</w:t>
      </w:r>
    </w:p>
    <w:p w:rsidR="00473B02" w:rsidRPr="004424BC" w:rsidRDefault="00473B02">
      <w:pPr>
        <w:pStyle w:val="ConsPlusNormal"/>
        <w:jc w:val="right"/>
      </w:pPr>
      <w:r w:rsidRPr="004424BC">
        <w:t>электросетевого хозяйства,</w:t>
      </w:r>
    </w:p>
    <w:p w:rsidR="00473B02" w:rsidRPr="004424BC" w:rsidRDefault="00473B02">
      <w:pPr>
        <w:pStyle w:val="ConsPlusNormal"/>
        <w:jc w:val="right"/>
      </w:pPr>
      <w:r w:rsidRPr="004424BC">
        <w:t>принадлежащих сетевым организациям</w:t>
      </w:r>
    </w:p>
    <w:p w:rsidR="00473B02" w:rsidRPr="004424BC" w:rsidRDefault="00473B02">
      <w:pPr>
        <w:pStyle w:val="ConsPlusNormal"/>
        <w:jc w:val="right"/>
      </w:pPr>
      <w:r w:rsidRPr="004424BC">
        <w:t>и иным лицам, к электрическим сетям</w:t>
      </w:r>
    </w:p>
    <w:p w:rsidR="00473B02" w:rsidRPr="004424BC" w:rsidRDefault="00473B02">
      <w:pPr>
        <w:pStyle w:val="ConsPlusNormal"/>
        <w:jc w:val="right"/>
      </w:pPr>
    </w:p>
    <w:p w:rsidR="00473B02" w:rsidRPr="004424BC" w:rsidRDefault="00473B02">
      <w:pPr>
        <w:pStyle w:val="ConsPlusNormal"/>
        <w:jc w:val="center"/>
      </w:pPr>
      <w:bookmarkStart w:id="309" w:name="P4721"/>
      <w:bookmarkEnd w:id="309"/>
      <w:r w:rsidRPr="004424BC">
        <w:t>ТИПОВОЙ ДОГОВОР</w:t>
      </w:r>
    </w:p>
    <w:p w:rsidR="00473B02" w:rsidRPr="004424BC" w:rsidRDefault="00473B02">
      <w:pPr>
        <w:pStyle w:val="ConsPlusNormal"/>
        <w:jc w:val="center"/>
      </w:pPr>
      <w:r w:rsidRPr="004424BC">
        <w:t>об осуществлении технологического присоединения</w:t>
      </w:r>
    </w:p>
    <w:p w:rsidR="00473B02" w:rsidRPr="004424BC" w:rsidRDefault="00473B02">
      <w:pPr>
        <w:pStyle w:val="ConsPlusNormal"/>
        <w:jc w:val="center"/>
      </w:pPr>
      <w:r w:rsidRPr="004424BC">
        <w:t>к электрическим сетям</w:t>
      </w:r>
    </w:p>
    <w:p w:rsidR="00473B02" w:rsidRPr="004424BC" w:rsidRDefault="00473B02">
      <w:pPr>
        <w:pStyle w:val="ConsPlusNormal"/>
        <w:jc w:val="both"/>
      </w:pPr>
    </w:p>
    <w:p w:rsidR="00473B02" w:rsidRPr="004424BC" w:rsidRDefault="00473B02">
      <w:pPr>
        <w:pStyle w:val="ConsPlusNormal"/>
        <w:jc w:val="center"/>
      </w:pPr>
      <w:r w:rsidRPr="004424BC">
        <w:t>(для юридических лиц или индивидуальных</w:t>
      </w:r>
    </w:p>
    <w:p w:rsidR="00473B02" w:rsidRPr="004424BC" w:rsidRDefault="00473B02">
      <w:pPr>
        <w:pStyle w:val="ConsPlusNormal"/>
        <w:jc w:val="center"/>
      </w:pPr>
      <w:r w:rsidRPr="004424BC">
        <w:t>предпринимателей в целях технологического присоединения</w:t>
      </w:r>
    </w:p>
    <w:p w:rsidR="00473B02" w:rsidRPr="004424BC" w:rsidRDefault="00473B02">
      <w:pPr>
        <w:pStyle w:val="ConsPlusNormal"/>
        <w:jc w:val="center"/>
      </w:pPr>
      <w:r w:rsidRPr="004424BC">
        <w:t>энергопринимающих устройств, максимальная мощность которых</w:t>
      </w:r>
    </w:p>
    <w:p w:rsidR="00473B02" w:rsidRPr="004424BC" w:rsidRDefault="00473B02">
      <w:pPr>
        <w:pStyle w:val="ConsPlusNormal"/>
        <w:jc w:val="center"/>
      </w:pPr>
      <w:r w:rsidRPr="004424BC">
        <w:t>составляет свыше 15 до 150 кВт включительно (с учетом ранее</w:t>
      </w:r>
    </w:p>
    <w:p w:rsidR="00473B02" w:rsidRPr="004424BC" w:rsidRDefault="00473B02">
      <w:pPr>
        <w:pStyle w:val="ConsPlusNormal"/>
        <w:jc w:val="center"/>
      </w:pPr>
      <w:r w:rsidRPr="004424BC">
        <w:t>присоединенных в данной точке присоединения</w:t>
      </w:r>
    </w:p>
    <w:p w:rsidR="00473B02" w:rsidRPr="004424BC" w:rsidRDefault="00473B02">
      <w:pPr>
        <w:pStyle w:val="ConsPlusNormal"/>
        <w:jc w:val="center"/>
      </w:pPr>
      <w:r w:rsidRPr="004424BC">
        <w:t>энергопринимающих устройств)</w:t>
      </w:r>
    </w:p>
    <w:p w:rsidR="00473B02" w:rsidRPr="004424BC" w:rsidRDefault="00473B02">
      <w:pPr>
        <w:pStyle w:val="ConsPlusNormal"/>
        <w:jc w:val="both"/>
      </w:pPr>
    </w:p>
    <w:p w:rsidR="00473B02" w:rsidRPr="004424BC" w:rsidRDefault="00473B02">
      <w:pPr>
        <w:pStyle w:val="ConsPlusNormal"/>
        <w:ind w:firstLine="540"/>
        <w:jc w:val="both"/>
      </w:pPr>
      <w:r w:rsidRPr="004424BC">
        <w:t>Утратил силу. - Постановление Правительства РФ от 30.06.2022 N 1178.</w:t>
      </w: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right"/>
        <w:outlineLvl w:val="1"/>
      </w:pPr>
      <w:r w:rsidRPr="004424BC">
        <w:t>Приложение N 11</w:t>
      </w:r>
    </w:p>
    <w:p w:rsidR="00473B02" w:rsidRPr="004424BC" w:rsidRDefault="00473B02">
      <w:pPr>
        <w:pStyle w:val="ConsPlusNormal"/>
        <w:jc w:val="right"/>
      </w:pPr>
      <w:r w:rsidRPr="004424BC">
        <w:t>к Правилам технологического</w:t>
      </w:r>
    </w:p>
    <w:p w:rsidR="00473B02" w:rsidRPr="004424BC" w:rsidRDefault="00473B02">
      <w:pPr>
        <w:pStyle w:val="ConsPlusNormal"/>
        <w:jc w:val="right"/>
      </w:pPr>
      <w:r w:rsidRPr="004424BC">
        <w:t>присоединения энергопринимающих</w:t>
      </w:r>
    </w:p>
    <w:p w:rsidR="00473B02" w:rsidRPr="004424BC" w:rsidRDefault="00473B02">
      <w:pPr>
        <w:pStyle w:val="ConsPlusNormal"/>
        <w:jc w:val="right"/>
      </w:pPr>
      <w:r w:rsidRPr="004424BC">
        <w:t>устройств потребителей</w:t>
      </w:r>
    </w:p>
    <w:p w:rsidR="00473B02" w:rsidRPr="004424BC" w:rsidRDefault="00473B02">
      <w:pPr>
        <w:pStyle w:val="ConsPlusNormal"/>
        <w:jc w:val="right"/>
      </w:pPr>
      <w:r w:rsidRPr="004424BC">
        <w:t>электрической энергии, объектов</w:t>
      </w:r>
    </w:p>
    <w:p w:rsidR="00473B02" w:rsidRPr="004424BC" w:rsidRDefault="00473B02">
      <w:pPr>
        <w:pStyle w:val="ConsPlusNormal"/>
        <w:jc w:val="right"/>
      </w:pPr>
      <w:r w:rsidRPr="004424BC">
        <w:t>по производству электрической</w:t>
      </w:r>
    </w:p>
    <w:p w:rsidR="00473B02" w:rsidRPr="004424BC" w:rsidRDefault="00473B02">
      <w:pPr>
        <w:pStyle w:val="ConsPlusNormal"/>
        <w:jc w:val="right"/>
      </w:pPr>
      <w:r w:rsidRPr="004424BC">
        <w:t>энергии, а также объектов</w:t>
      </w:r>
    </w:p>
    <w:p w:rsidR="00473B02" w:rsidRPr="004424BC" w:rsidRDefault="00473B02">
      <w:pPr>
        <w:pStyle w:val="ConsPlusNormal"/>
        <w:jc w:val="right"/>
      </w:pPr>
      <w:r w:rsidRPr="004424BC">
        <w:t>электросетевого хозяйства,</w:t>
      </w:r>
    </w:p>
    <w:p w:rsidR="00473B02" w:rsidRPr="004424BC" w:rsidRDefault="00473B02">
      <w:pPr>
        <w:pStyle w:val="ConsPlusNormal"/>
        <w:jc w:val="right"/>
      </w:pPr>
      <w:r w:rsidRPr="004424BC">
        <w:t>принадлежащих сетевым организациям</w:t>
      </w:r>
    </w:p>
    <w:p w:rsidR="00473B02" w:rsidRPr="004424BC" w:rsidRDefault="00473B02">
      <w:pPr>
        <w:pStyle w:val="ConsPlusNormal"/>
        <w:jc w:val="right"/>
      </w:pPr>
      <w:r w:rsidRPr="004424BC">
        <w:t>и иным лицам, к электрическим сетям</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27B85"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center"/>
            </w:pPr>
            <w:r w:rsidRPr="004424BC">
              <w:t>Список изменяющих документов</w:t>
            </w:r>
          </w:p>
          <w:p w:rsidR="00473B02" w:rsidRPr="004424BC" w:rsidRDefault="00473B02">
            <w:pPr>
              <w:pStyle w:val="ConsPlusNormal"/>
              <w:jc w:val="center"/>
            </w:pPr>
            <w:r w:rsidRPr="004424BC">
              <w:t>(в ред. Постановлений Правительства РФ от 11.06.2015 N 588,</w:t>
            </w:r>
          </w:p>
          <w:p w:rsidR="00473B02" w:rsidRPr="004424BC" w:rsidRDefault="00473B02">
            <w:pPr>
              <w:pStyle w:val="ConsPlusNormal"/>
              <w:jc w:val="center"/>
            </w:pPr>
            <w:r w:rsidRPr="004424BC">
              <w:t>от 05.10.2016 N 999, от 07.05.2017 N 542, от 27.12.2017 N 1661)</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rmal"/>
        <w:jc w:val="center"/>
      </w:pPr>
      <w:bookmarkStart w:id="310" w:name="P4750"/>
      <w:bookmarkEnd w:id="310"/>
      <w:r w:rsidRPr="004424BC">
        <w:t>ТИПОВОЙ ДОГОВОР</w:t>
      </w:r>
    </w:p>
    <w:p w:rsidR="00473B02" w:rsidRPr="004424BC" w:rsidRDefault="00473B02">
      <w:pPr>
        <w:pStyle w:val="ConsPlusNormal"/>
        <w:jc w:val="center"/>
      </w:pPr>
      <w:r w:rsidRPr="004424BC">
        <w:t>об осуществлении технологического присоединения</w:t>
      </w:r>
    </w:p>
    <w:p w:rsidR="00473B02" w:rsidRPr="004424BC" w:rsidRDefault="00473B02">
      <w:pPr>
        <w:pStyle w:val="ConsPlusNormal"/>
        <w:jc w:val="center"/>
      </w:pPr>
      <w:r w:rsidRPr="004424BC">
        <w:t>к электрическим сетям</w:t>
      </w:r>
    </w:p>
    <w:p w:rsidR="00473B02" w:rsidRPr="004424BC" w:rsidRDefault="00473B02">
      <w:pPr>
        <w:pStyle w:val="ConsPlusNormal"/>
        <w:jc w:val="both"/>
      </w:pPr>
    </w:p>
    <w:p w:rsidR="00473B02" w:rsidRPr="004424BC" w:rsidRDefault="00473B02">
      <w:pPr>
        <w:pStyle w:val="ConsPlusNormal"/>
        <w:jc w:val="center"/>
      </w:pPr>
      <w:r w:rsidRPr="004424BC">
        <w:t>(для юридических лиц или индивидуальных предпринимателей</w:t>
      </w:r>
    </w:p>
    <w:p w:rsidR="00473B02" w:rsidRPr="004424BC" w:rsidRDefault="00473B02">
      <w:pPr>
        <w:pStyle w:val="ConsPlusNormal"/>
        <w:jc w:val="center"/>
      </w:pPr>
      <w:r w:rsidRPr="004424BC">
        <w:t>в целях технологического присоединения энергопринимающих</w:t>
      </w:r>
    </w:p>
    <w:p w:rsidR="00473B02" w:rsidRPr="004424BC" w:rsidRDefault="00473B02">
      <w:pPr>
        <w:pStyle w:val="ConsPlusNormal"/>
        <w:jc w:val="center"/>
      </w:pPr>
      <w:r w:rsidRPr="004424BC">
        <w:t>устройств, максимальная мощность которых свыше 150 кВт</w:t>
      </w:r>
    </w:p>
    <w:p w:rsidR="00473B02" w:rsidRPr="004424BC" w:rsidRDefault="00473B02">
      <w:pPr>
        <w:pStyle w:val="ConsPlusNormal"/>
        <w:jc w:val="center"/>
      </w:pPr>
      <w:r w:rsidRPr="004424BC">
        <w:t>и менее 670 кВт (за исключением случаев, указанных</w:t>
      </w:r>
    </w:p>
    <w:p w:rsidR="00473B02" w:rsidRPr="004424BC" w:rsidRDefault="00473B02">
      <w:pPr>
        <w:pStyle w:val="ConsPlusNormal"/>
        <w:jc w:val="center"/>
      </w:pPr>
      <w:r w:rsidRPr="004424BC">
        <w:t>в приложениях N 9 и 10, а также осуществления</w:t>
      </w:r>
    </w:p>
    <w:p w:rsidR="00473B02" w:rsidRPr="004424BC" w:rsidRDefault="00473B02">
      <w:pPr>
        <w:pStyle w:val="ConsPlusNormal"/>
        <w:jc w:val="center"/>
      </w:pPr>
      <w:r w:rsidRPr="004424BC">
        <w:t>технологического присоединения</w:t>
      </w:r>
    </w:p>
    <w:p w:rsidR="00473B02" w:rsidRPr="004424BC" w:rsidRDefault="00473B02">
      <w:pPr>
        <w:pStyle w:val="ConsPlusNormal"/>
        <w:jc w:val="center"/>
      </w:pPr>
      <w:r w:rsidRPr="004424BC">
        <w:t>по индивидуальному проекту)</w:t>
      </w:r>
    </w:p>
    <w:p w:rsidR="00473B02" w:rsidRPr="004424BC" w:rsidRDefault="00473B02">
      <w:pPr>
        <w:pStyle w:val="ConsPlusNormal"/>
        <w:jc w:val="both"/>
      </w:pPr>
    </w:p>
    <w:p w:rsidR="00473B02" w:rsidRPr="004424BC" w:rsidRDefault="00473B02">
      <w:pPr>
        <w:pStyle w:val="ConsPlusNonformat"/>
        <w:jc w:val="both"/>
      </w:pPr>
      <w:r w:rsidRPr="004424BC">
        <w:t>___________________________                      "__" _____________ 20__ г.</w:t>
      </w:r>
    </w:p>
    <w:p w:rsidR="00473B02" w:rsidRPr="004424BC" w:rsidRDefault="00473B02">
      <w:pPr>
        <w:pStyle w:val="ConsPlusNonformat"/>
        <w:jc w:val="both"/>
      </w:pPr>
      <w:r w:rsidRPr="004424BC">
        <w:t>(место заключения договора)                      (дата заключения договора)</w:t>
      </w:r>
    </w:p>
    <w:p w:rsidR="00473B02" w:rsidRPr="004424BC" w:rsidRDefault="00473B02">
      <w:pPr>
        <w:pStyle w:val="ConsPlusNonformat"/>
        <w:jc w:val="both"/>
      </w:pP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(наименование сетевой организации)</w:t>
      </w:r>
    </w:p>
    <w:p w:rsidR="00473B02" w:rsidRPr="004424BC" w:rsidRDefault="00473B02">
      <w:pPr>
        <w:pStyle w:val="ConsPlusNonformat"/>
        <w:jc w:val="both"/>
      </w:pPr>
      <w:r w:rsidRPr="004424BC">
        <w:t>именуемая в дальнейшем сетевой организацией, в лице 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(должность, фамилия, имя, отчество)</w:t>
      </w:r>
    </w:p>
    <w:p w:rsidR="00473B02" w:rsidRPr="004424BC" w:rsidRDefault="00473B02">
      <w:pPr>
        <w:pStyle w:val="ConsPlusNonformat"/>
        <w:jc w:val="both"/>
      </w:pPr>
      <w:r w:rsidRPr="004424BC">
        <w:t>действующего на основании _________________________________________________</w:t>
      </w:r>
    </w:p>
    <w:p w:rsidR="00473B02" w:rsidRPr="004424BC" w:rsidRDefault="00473B02">
      <w:pPr>
        <w:pStyle w:val="ConsPlusNonformat"/>
        <w:jc w:val="both"/>
      </w:pPr>
      <w:r w:rsidRPr="004424BC">
        <w:t xml:space="preserve">                                (наименование и реквизиты документа)</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с одной стороны, и ________________________________________________________</w:t>
      </w:r>
    </w:p>
    <w:p w:rsidR="00473B02" w:rsidRPr="004424BC" w:rsidRDefault="00473B02">
      <w:pPr>
        <w:pStyle w:val="ConsPlusNonformat"/>
        <w:jc w:val="both"/>
      </w:pPr>
      <w:r w:rsidRPr="004424BC">
        <w:t xml:space="preserve">                     (полное наименование юридического лица, номер записи</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в Едином государственном реестре юридических лиц с указанием фамилии,</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имени, отчества лица, действующего от имени этого юридического лица,</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наименования и реквизитов документа, на основании которого он действует,</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либо фамилия, имя, отчество индивидуального предпринимателя, номер записи</w:t>
      </w:r>
    </w:p>
    <w:p w:rsidR="00473B02" w:rsidRPr="004424BC" w:rsidRDefault="00473B02">
      <w:pPr>
        <w:pStyle w:val="ConsPlusNonformat"/>
        <w:jc w:val="both"/>
      </w:pPr>
      <w:r w:rsidRPr="004424BC">
        <w:t xml:space="preserve">  в Едином государственном реестре индивидуальных предпринимателей и дата</w:t>
      </w:r>
    </w:p>
    <w:p w:rsidR="00473B02" w:rsidRPr="004424BC" w:rsidRDefault="00473B02">
      <w:pPr>
        <w:pStyle w:val="ConsPlusNonformat"/>
        <w:jc w:val="both"/>
      </w:pPr>
      <w:r w:rsidRPr="004424BC">
        <w:t xml:space="preserve">                           ее внесения в реестр)</w:t>
      </w:r>
    </w:p>
    <w:p w:rsidR="00473B02" w:rsidRPr="004424BC" w:rsidRDefault="00473B02">
      <w:pPr>
        <w:pStyle w:val="ConsPlusNonformat"/>
        <w:jc w:val="both"/>
      </w:pPr>
      <w:r w:rsidRPr="004424BC">
        <w:t>именуемый  в  дальнейшем заявителем, с  другой  стороны,  вместе  именуемые</w:t>
      </w:r>
    </w:p>
    <w:p w:rsidR="00473B02" w:rsidRPr="004424BC" w:rsidRDefault="00473B02">
      <w:pPr>
        <w:pStyle w:val="ConsPlusNonformat"/>
        <w:jc w:val="both"/>
      </w:pPr>
      <w:r w:rsidRPr="004424BC">
        <w:t>Сторонами, заключили настоящий договор о нижеследующем:</w:t>
      </w:r>
    </w:p>
    <w:p w:rsidR="00473B02" w:rsidRPr="004424BC" w:rsidRDefault="00473B02">
      <w:pPr>
        <w:pStyle w:val="ConsPlusNormal"/>
        <w:jc w:val="both"/>
      </w:pPr>
    </w:p>
    <w:p w:rsidR="00473B02" w:rsidRPr="004424BC" w:rsidRDefault="00473B02">
      <w:pPr>
        <w:pStyle w:val="ConsPlusNormal"/>
        <w:jc w:val="center"/>
        <w:outlineLvl w:val="2"/>
      </w:pPr>
      <w:r w:rsidRPr="004424BC">
        <w:t>I. Предмет договора</w:t>
      </w:r>
    </w:p>
    <w:p w:rsidR="00473B02" w:rsidRPr="004424BC" w:rsidRDefault="00473B02">
      <w:pPr>
        <w:pStyle w:val="ConsPlusNormal"/>
        <w:jc w:val="both"/>
      </w:pPr>
    </w:p>
    <w:p w:rsidR="00473B02" w:rsidRPr="004424BC" w:rsidRDefault="00473B02">
      <w:pPr>
        <w:pStyle w:val="ConsPlusNonformat"/>
        <w:jc w:val="both"/>
      </w:pPr>
      <w:r w:rsidRPr="004424BC">
        <w:t xml:space="preserve">    1.  По  настоящему  договору  сетевая  организация  принимает  на  себя</w:t>
      </w:r>
    </w:p>
    <w:p w:rsidR="00473B02" w:rsidRPr="004424BC" w:rsidRDefault="00473B02">
      <w:pPr>
        <w:pStyle w:val="ConsPlusNonformat"/>
        <w:jc w:val="both"/>
      </w:pPr>
      <w:r w:rsidRPr="004424BC">
        <w:t>обязательства     по     осуществлению    технологического    присоединения</w:t>
      </w:r>
    </w:p>
    <w:p w:rsidR="00473B02" w:rsidRPr="004424BC" w:rsidRDefault="00473B02">
      <w:pPr>
        <w:pStyle w:val="ConsPlusNonformat"/>
        <w:jc w:val="both"/>
      </w:pPr>
      <w:r w:rsidRPr="004424BC">
        <w:t>энергопринимающих    устройств    заявителя    (далее   -   технологическое</w:t>
      </w:r>
    </w:p>
    <w:p w:rsidR="00473B02" w:rsidRPr="004424BC" w:rsidRDefault="00473B02">
      <w:pPr>
        <w:pStyle w:val="ConsPlusNonformat"/>
        <w:jc w:val="both"/>
      </w:pPr>
      <w:r w:rsidRPr="004424BC">
        <w:t>присоединение) ____________________________________________________________</w:t>
      </w:r>
    </w:p>
    <w:p w:rsidR="00473B02" w:rsidRPr="004424BC" w:rsidRDefault="00473B02">
      <w:pPr>
        <w:pStyle w:val="ConsPlusNonformat"/>
        <w:jc w:val="both"/>
      </w:pPr>
      <w:r w:rsidRPr="004424BC">
        <w:t xml:space="preserve">                        (наименование энергопринимающих устройств)</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в   том   числе  по   обеспечению   готовности   объектов   электросетевого</w:t>
      </w:r>
    </w:p>
    <w:p w:rsidR="00473B02" w:rsidRPr="004424BC" w:rsidRDefault="00473B02">
      <w:pPr>
        <w:pStyle w:val="ConsPlusNonformat"/>
        <w:jc w:val="both"/>
      </w:pPr>
      <w:r w:rsidRPr="004424BC">
        <w:t>хозяйства  (включая  их  проектирование,  строительство,  реконструкцию)  к</w:t>
      </w:r>
    </w:p>
    <w:p w:rsidR="00473B02" w:rsidRPr="004424BC" w:rsidRDefault="00473B02">
      <w:pPr>
        <w:pStyle w:val="ConsPlusNonformat"/>
        <w:jc w:val="both"/>
      </w:pPr>
      <w:r w:rsidRPr="004424BC">
        <w:t>присоединению   энергопринимающих  устройств,  урегулированию  отношений  с</w:t>
      </w:r>
    </w:p>
    <w:p w:rsidR="00473B02" w:rsidRPr="004424BC" w:rsidRDefault="00473B02">
      <w:pPr>
        <w:pStyle w:val="ConsPlusNonformat"/>
        <w:jc w:val="both"/>
      </w:pPr>
      <w:r w:rsidRPr="004424BC">
        <w:t>третьими  лицами в случае необходимости строительства (модернизации) такими</w:t>
      </w:r>
    </w:p>
    <w:p w:rsidR="00473B02" w:rsidRPr="004424BC" w:rsidRDefault="00473B02">
      <w:pPr>
        <w:pStyle w:val="ConsPlusNonformat"/>
        <w:jc w:val="both"/>
      </w:pPr>
      <w:r w:rsidRPr="004424BC">
        <w:t>лицами     принадлежащих     им    объектов    электросетевого    хозяйства</w:t>
      </w:r>
    </w:p>
    <w:p w:rsidR="00473B02" w:rsidRPr="004424BC" w:rsidRDefault="00473B02">
      <w:pPr>
        <w:pStyle w:val="ConsPlusNonformat"/>
        <w:jc w:val="both"/>
      </w:pPr>
      <w:r w:rsidRPr="004424BC">
        <w:t>(энергопринимающих   устройств,   объектов   электроэнергетики),  с  учетом</w:t>
      </w:r>
    </w:p>
    <w:p w:rsidR="00473B02" w:rsidRPr="004424BC" w:rsidRDefault="00473B02">
      <w:pPr>
        <w:pStyle w:val="ConsPlusNonformat"/>
        <w:jc w:val="both"/>
      </w:pPr>
      <w:r w:rsidRPr="004424BC">
        <w:t>следующих характеристик:</w:t>
      </w:r>
    </w:p>
    <w:p w:rsidR="00473B02" w:rsidRPr="004424BC" w:rsidRDefault="00473B02">
      <w:pPr>
        <w:pStyle w:val="ConsPlusNormal"/>
        <w:ind w:firstLine="540"/>
        <w:jc w:val="both"/>
      </w:pPr>
      <w:r w:rsidRPr="004424BC">
        <w:t>максимальная мощность присоединяемых энергопринимающих устройств _______ (кВт);</w:t>
      </w:r>
    </w:p>
    <w:p w:rsidR="00473B02" w:rsidRPr="004424BC" w:rsidRDefault="00473B02">
      <w:pPr>
        <w:pStyle w:val="ConsPlusNormal"/>
        <w:spacing w:before="220"/>
        <w:ind w:firstLine="540"/>
        <w:jc w:val="both"/>
      </w:pPr>
      <w:r w:rsidRPr="004424BC">
        <w:t>категория надежности _______;</w:t>
      </w:r>
    </w:p>
    <w:p w:rsidR="00473B02" w:rsidRPr="004424BC" w:rsidRDefault="00473B02">
      <w:pPr>
        <w:pStyle w:val="ConsPlusNormal"/>
        <w:spacing w:before="220"/>
        <w:ind w:firstLine="540"/>
        <w:jc w:val="both"/>
      </w:pPr>
      <w:r w:rsidRPr="004424BC">
        <w:t>класс напряжения электрических сетей, к которым осуществляется технологическое присоединение _______ (кВ);</w:t>
      </w:r>
    </w:p>
    <w:p w:rsidR="00473B02" w:rsidRPr="004424BC" w:rsidRDefault="00473B02">
      <w:pPr>
        <w:pStyle w:val="ConsPlusNormal"/>
        <w:spacing w:before="220"/>
        <w:ind w:firstLine="540"/>
        <w:jc w:val="both"/>
      </w:pPr>
      <w:r w:rsidRPr="004424BC">
        <w:t>максимальная мощность ранее присоединенных энергопринимающих устройств _______ кВт &lt;1&gt;.</w:t>
      </w:r>
    </w:p>
    <w:p w:rsidR="00473B02" w:rsidRPr="004424BC" w:rsidRDefault="00473B02">
      <w:pPr>
        <w:pStyle w:val="ConsPlusNormal"/>
        <w:spacing w:before="220"/>
        <w:ind w:firstLine="540"/>
        <w:jc w:val="both"/>
      </w:pPr>
      <w:r w:rsidRPr="004424BC">
        <w:t>Заявитель обязуется оплатить расходы на технологическое присоединение в соответствии с условиями настоящего договора.</w:t>
      </w:r>
    </w:p>
    <w:p w:rsidR="00473B02" w:rsidRPr="004424BC" w:rsidRDefault="00473B02">
      <w:pPr>
        <w:pStyle w:val="ConsPlusNonformat"/>
        <w:spacing w:before="200"/>
        <w:jc w:val="both"/>
      </w:pPr>
      <w:r w:rsidRPr="004424BC">
        <w:t xml:space="preserve">    2. Технологическое присоединение необходимо для электроснабжения 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(наименование объектов заявителя)</w:t>
      </w:r>
    </w:p>
    <w:p w:rsidR="00473B02" w:rsidRPr="004424BC" w:rsidRDefault="00473B02">
      <w:pPr>
        <w:pStyle w:val="ConsPlusNonformat"/>
        <w:jc w:val="both"/>
      </w:pPr>
      <w:r w:rsidRPr="004424BC">
        <w:t>расположенных (которые будут располагаться) _______________________________</w:t>
      </w:r>
    </w:p>
    <w:p w:rsidR="00473B02" w:rsidRPr="004424BC" w:rsidRDefault="00473B02">
      <w:pPr>
        <w:pStyle w:val="ConsPlusNonformat"/>
        <w:jc w:val="both"/>
      </w:pPr>
      <w:r w:rsidRPr="004424BC">
        <w:t xml:space="preserve">                                                  (место нахождения</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объектов заявителя)</w:t>
      </w:r>
    </w:p>
    <w:p w:rsidR="00473B02" w:rsidRPr="004424BC" w:rsidRDefault="00473B02">
      <w:pPr>
        <w:pStyle w:val="ConsPlusNormal"/>
        <w:ind w:firstLine="540"/>
        <w:jc w:val="both"/>
      </w:pPr>
      <w:r w:rsidRPr="004424BC">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473B02" w:rsidRPr="004424BC" w:rsidRDefault="00473B02">
      <w:pPr>
        <w:pStyle w:val="ConsPlusNormal"/>
        <w:spacing w:before="220"/>
        <w:ind w:firstLine="540"/>
        <w:jc w:val="both"/>
      </w:pPr>
      <w:r w:rsidRPr="004424BC">
        <w:t>4. Технические условия являются неотъемлемой частью настоящего договора и приведены в приложении.</w:t>
      </w:r>
    </w:p>
    <w:p w:rsidR="00473B02" w:rsidRPr="004424BC" w:rsidRDefault="00473B02">
      <w:pPr>
        <w:pStyle w:val="ConsPlusNormal"/>
        <w:spacing w:before="220"/>
        <w:ind w:firstLine="540"/>
        <w:jc w:val="both"/>
      </w:pPr>
      <w:r w:rsidRPr="004424BC">
        <w:t>Срок действия технических условий составляет _______ год (года) &lt;2&gt; со дня заключения настоящего договора.</w:t>
      </w:r>
    </w:p>
    <w:p w:rsidR="00473B02" w:rsidRPr="004424BC" w:rsidRDefault="00473B02">
      <w:pPr>
        <w:pStyle w:val="ConsPlusNormal"/>
        <w:spacing w:before="220"/>
        <w:ind w:firstLine="540"/>
        <w:jc w:val="both"/>
      </w:pPr>
      <w:bookmarkStart w:id="311" w:name="P4818"/>
      <w:bookmarkEnd w:id="311"/>
      <w:r w:rsidRPr="004424BC">
        <w:t>5. Срок выполнения мероприятий по технологическому присоединению составляет __________ &lt;3&gt; со дня заключения настоящего договора.</w:t>
      </w:r>
    </w:p>
    <w:p w:rsidR="00473B02" w:rsidRPr="004424BC" w:rsidRDefault="00473B02">
      <w:pPr>
        <w:pStyle w:val="ConsPlusNormal"/>
        <w:jc w:val="both"/>
      </w:pPr>
    </w:p>
    <w:p w:rsidR="00473B02" w:rsidRPr="004424BC" w:rsidRDefault="00473B02">
      <w:pPr>
        <w:pStyle w:val="ConsPlusNormal"/>
        <w:jc w:val="center"/>
        <w:outlineLvl w:val="2"/>
      </w:pPr>
      <w:r w:rsidRPr="004424BC">
        <w:t>II. Обязанности Сторон</w:t>
      </w:r>
    </w:p>
    <w:p w:rsidR="00473B02" w:rsidRPr="004424BC" w:rsidRDefault="00473B02">
      <w:pPr>
        <w:pStyle w:val="ConsPlusNormal"/>
        <w:jc w:val="both"/>
      </w:pPr>
    </w:p>
    <w:p w:rsidR="00473B02" w:rsidRPr="004424BC" w:rsidRDefault="00473B02">
      <w:pPr>
        <w:pStyle w:val="ConsPlusNormal"/>
        <w:ind w:firstLine="540"/>
        <w:jc w:val="both"/>
      </w:pPr>
      <w:r w:rsidRPr="004424BC">
        <w:t>6. Сетевая организация обязуется:</w:t>
      </w:r>
    </w:p>
    <w:p w:rsidR="00473B02" w:rsidRPr="004424BC" w:rsidRDefault="00473B02">
      <w:pPr>
        <w:pStyle w:val="ConsPlusNormal"/>
        <w:spacing w:before="220"/>
        <w:ind w:firstLine="540"/>
        <w:jc w:val="both"/>
      </w:pPr>
      <w:r w:rsidRPr="004424BC">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73B02" w:rsidRPr="004424BC" w:rsidRDefault="00473B02">
      <w:pPr>
        <w:pStyle w:val="ConsPlusNormal"/>
        <w:spacing w:before="220"/>
        <w:ind w:firstLine="540"/>
        <w:jc w:val="both"/>
      </w:pPr>
      <w:r w:rsidRPr="004424BC">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473B02" w:rsidRPr="004424BC" w:rsidRDefault="00473B02">
      <w:pPr>
        <w:pStyle w:val="ConsPlusNormal"/>
        <w:spacing w:before="220"/>
        <w:ind w:firstLine="540"/>
        <w:jc w:val="both"/>
      </w:pPr>
      <w:r w:rsidRPr="004424BC">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473B02" w:rsidRPr="004424BC" w:rsidRDefault="00473B02">
      <w:pPr>
        <w:pStyle w:val="ConsPlusNormal"/>
        <w:spacing w:before="220"/>
        <w:ind w:firstLine="540"/>
        <w:jc w:val="both"/>
      </w:pPr>
      <w:r w:rsidRPr="004424BC">
        <w:t>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73B02" w:rsidRPr="004424BC" w:rsidRDefault="00473B02">
      <w:pPr>
        <w:pStyle w:val="ConsPlusNormal"/>
        <w:spacing w:before="220"/>
        <w:ind w:firstLine="540"/>
        <w:jc w:val="both"/>
      </w:pPr>
      <w:r w:rsidRPr="004424BC">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73B02" w:rsidRPr="004424BC" w:rsidRDefault="00473B02">
      <w:pPr>
        <w:pStyle w:val="ConsPlusNormal"/>
        <w:spacing w:before="220"/>
        <w:ind w:firstLine="540"/>
        <w:jc w:val="both"/>
      </w:pPr>
      <w:r w:rsidRPr="004424BC">
        <w:t>8. Заявитель обязуется:</w:t>
      </w:r>
    </w:p>
    <w:p w:rsidR="00473B02" w:rsidRPr="004424BC" w:rsidRDefault="00473B02">
      <w:pPr>
        <w:pStyle w:val="ConsPlusNormal"/>
        <w:spacing w:before="220"/>
        <w:ind w:firstLine="540"/>
        <w:jc w:val="both"/>
      </w:pPr>
      <w:r w:rsidRPr="004424BC">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73B02" w:rsidRPr="004424BC" w:rsidRDefault="00473B02">
      <w:pPr>
        <w:pStyle w:val="ConsPlusNormal"/>
        <w:spacing w:before="220"/>
        <w:ind w:firstLine="540"/>
        <w:jc w:val="both"/>
      </w:pPr>
      <w:r w:rsidRPr="004424BC">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73B02" w:rsidRPr="004424BC" w:rsidRDefault="00473B02">
      <w:pPr>
        <w:pStyle w:val="ConsPlusNormal"/>
        <w:spacing w:before="220"/>
        <w:ind w:firstLine="540"/>
        <w:jc w:val="both"/>
      </w:pPr>
      <w:r w:rsidRPr="004424BC">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473B02" w:rsidRPr="004424BC" w:rsidRDefault="00473B02">
      <w:pPr>
        <w:pStyle w:val="ConsPlusNormal"/>
        <w:spacing w:before="220"/>
        <w:ind w:firstLine="540"/>
        <w:jc w:val="both"/>
      </w:pPr>
      <w:r w:rsidRPr="004424BC">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473B02" w:rsidRPr="004424BC" w:rsidRDefault="00473B02">
      <w:pPr>
        <w:pStyle w:val="ConsPlusNormal"/>
        <w:spacing w:before="220"/>
        <w:ind w:firstLine="540"/>
        <w:jc w:val="both"/>
      </w:pPr>
      <w:r w:rsidRPr="004424BC">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473B02" w:rsidRPr="004424BC" w:rsidRDefault="00473B02">
      <w:pPr>
        <w:pStyle w:val="ConsPlusNormal"/>
        <w:spacing w:before="220"/>
        <w:ind w:firstLine="540"/>
        <w:jc w:val="both"/>
      </w:pPr>
      <w:r w:rsidRPr="004424BC">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473B02" w:rsidRPr="004424BC" w:rsidRDefault="00473B02">
      <w:pPr>
        <w:pStyle w:val="ConsPlusNormal"/>
        <w:spacing w:before="220"/>
        <w:ind w:firstLine="540"/>
        <w:jc w:val="both"/>
      </w:pPr>
      <w:r w:rsidRPr="004424BC">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73B02" w:rsidRPr="004424BC" w:rsidRDefault="00473B02">
      <w:pPr>
        <w:pStyle w:val="ConsPlusNormal"/>
        <w:spacing w:before="220"/>
        <w:ind w:firstLine="540"/>
        <w:jc w:val="both"/>
      </w:pPr>
      <w:r w:rsidRPr="004424BC">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73B02" w:rsidRPr="004424BC" w:rsidRDefault="00473B02">
      <w:pPr>
        <w:pStyle w:val="ConsPlusNormal"/>
        <w:jc w:val="both"/>
      </w:pPr>
    </w:p>
    <w:p w:rsidR="00473B02" w:rsidRPr="004424BC" w:rsidRDefault="00473B02">
      <w:pPr>
        <w:pStyle w:val="ConsPlusNormal"/>
        <w:jc w:val="center"/>
        <w:outlineLvl w:val="2"/>
      </w:pPr>
      <w:bookmarkStart w:id="312" w:name="P4838"/>
      <w:bookmarkEnd w:id="312"/>
      <w:r w:rsidRPr="004424BC">
        <w:t>III. Плата за технологическое присоединение</w:t>
      </w:r>
    </w:p>
    <w:p w:rsidR="00473B02" w:rsidRPr="004424BC" w:rsidRDefault="00473B02">
      <w:pPr>
        <w:pStyle w:val="ConsPlusNormal"/>
        <w:jc w:val="center"/>
      </w:pPr>
      <w:r w:rsidRPr="004424BC">
        <w:t>и порядок расчетов</w:t>
      </w:r>
    </w:p>
    <w:p w:rsidR="00473B02" w:rsidRPr="004424BC" w:rsidRDefault="00473B02">
      <w:pPr>
        <w:pStyle w:val="ConsPlusNormal"/>
        <w:jc w:val="both"/>
      </w:pPr>
    </w:p>
    <w:p w:rsidR="00473B02" w:rsidRPr="004424BC" w:rsidRDefault="00473B02">
      <w:pPr>
        <w:pStyle w:val="ConsPlusNonformat"/>
        <w:jc w:val="both"/>
      </w:pPr>
      <w:r w:rsidRPr="004424BC">
        <w:t xml:space="preserve">    10.  Размер  платы  за  технологическое  присоединение  определяется  в</w:t>
      </w:r>
    </w:p>
    <w:p w:rsidR="00473B02" w:rsidRPr="004424BC" w:rsidRDefault="00473B02">
      <w:pPr>
        <w:pStyle w:val="ConsPlusNonformat"/>
        <w:jc w:val="both"/>
      </w:pPr>
      <w:r w:rsidRPr="004424BC">
        <w:t>соответствии с решением ___________________________________________________</w:t>
      </w:r>
    </w:p>
    <w:p w:rsidR="00473B02" w:rsidRPr="004424BC" w:rsidRDefault="00473B02">
      <w:pPr>
        <w:pStyle w:val="ConsPlusNonformat"/>
        <w:jc w:val="both"/>
      </w:pPr>
      <w:r w:rsidRPr="004424BC">
        <w:t xml:space="preserve">                            (наименование органа исполнительной власти</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в области государственного регулирования тарифов)</w:t>
      </w:r>
    </w:p>
    <w:p w:rsidR="00473B02" w:rsidRPr="004424BC" w:rsidRDefault="00473B02">
      <w:pPr>
        <w:pStyle w:val="ConsPlusNonformat"/>
        <w:jc w:val="both"/>
      </w:pPr>
      <w:r w:rsidRPr="004424BC">
        <w:t>от __________________ N _____________ и составляет _________________ рублей</w:t>
      </w:r>
    </w:p>
    <w:p w:rsidR="00473B02" w:rsidRPr="004424BC" w:rsidRDefault="00473B02">
      <w:pPr>
        <w:pStyle w:val="ConsPlusNonformat"/>
        <w:jc w:val="both"/>
      </w:pPr>
      <w:r w:rsidRPr="004424BC">
        <w:t>_________ копеек, в том числе НДС _________ рублей _________ копеек.</w:t>
      </w:r>
    </w:p>
    <w:p w:rsidR="00473B02" w:rsidRPr="004424BC" w:rsidRDefault="00473B02">
      <w:pPr>
        <w:pStyle w:val="ConsPlusNormal"/>
        <w:ind w:firstLine="540"/>
        <w:jc w:val="both"/>
      </w:pPr>
      <w:r w:rsidRPr="004424BC">
        <w:t>11. Внесение платы за технологическое присоединение осуществляется заявителем в следующем порядке:</w:t>
      </w:r>
    </w:p>
    <w:p w:rsidR="00473B02" w:rsidRPr="004424BC" w:rsidRDefault="00473B02">
      <w:pPr>
        <w:pStyle w:val="ConsPlusNormal"/>
        <w:spacing w:before="220"/>
        <w:ind w:firstLine="540"/>
        <w:jc w:val="both"/>
      </w:pPr>
      <w:r w:rsidRPr="004424BC">
        <w:t>10 процентов платы за технологическое присоединение вносятся в течение 15 дней со дня заключения настоящего договора;</w:t>
      </w:r>
    </w:p>
    <w:p w:rsidR="00473B02" w:rsidRPr="004424BC" w:rsidRDefault="00473B02">
      <w:pPr>
        <w:pStyle w:val="ConsPlusNormal"/>
        <w:spacing w:before="220"/>
        <w:ind w:firstLine="540"/>
        <w:jc w:val="both"/>
      </w:pPr>
      <w:r w:rsidRPr="004424BC">
        <w:t>30 процентов платы за технологическое присоединение вносятся в течение 60 дней со дня заключения настоящего договора;</w:t>
      </w:r>
    </w:p>
    <w:p w:rsidR="00473B02" w:rsidRPr="004424BC" w:rsidRDefault="00473B02">
      <w:pPr>
        <w:pStyle w:val="ConsPlusNormal"/>
        <w:spacing w:before="220"/>
        <w:ind w:firstLine="540"/>
        <w:jc w:val="both"/>
      </w:pPr>
      <w:r w:rsidRPr="004424BC">
        <w:t>20 процентов платы за технологическое присоединение вносятся в течение 180 дней со дня заключения настоящего договора;</w:t>
      </w:r>
    </w:p>
    <w:p w:rsidR="00473B02" w:rsidRPr="004424BC" w:rsidRDefault="00473B02">
      <w:pPr>
        <w:pStyle w:val="ConsPlusNormal"/>
        <w:spacing w:before="220"/>
        <w:ind w:firstLine="540"/>
        <w:jc w:val="both"/>
      </w:pPr>
      <w:r w:rsidRPr="004424BC">
        <w:t>30 процентов платы за технологическое присоединение вносятся в течение 15 дней со дня фактического присоединения;</w:t>
      </w:r>
    </w:p>
    <w:p w:rsidR="00473B02" w:rsidRPr="004424BC" w:rsidRDefault="00473B02">
      <w:pPr>
        <w:pStyle w:val="ConsPlusNormal"/>
        <w:spacing w:before="220"/>
        <w:ind w:firstLine="540"/>
        <w:jc w:val="both"/>
      </w:pPr>
      <w:r w:rsidRPr="004424BC">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473B02" w:rsidRPr="004424BC" w:rsidRDefault="00473B02">
      <w:pPr>
        <w:pStyle w:val="ConsPlusNormal"/>
        <w:spacing w:before="220"/>
        <w:ind w:firstLine="540"/>
        <w:jc w:val="both"/>
      </w:pPr>
      <w:r w:rsidRPr="004424BC">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73B02" w:rsidRPr="004424BC" w:rsidRDefault="00473B02">
      <w:pPr>
        <w:pStyle w:val="ConsPlusNormal"/>
        <w:jc w:val="both"/>
      </w:pPr>
    </w:p>
    <w:p w:rsidR="00473B02" w:rsidRPr="004424BC" w:rsidRDefault="00473B02">
      <w:pPr>
        <w:pStyle w:val="ConsPlusNormal"/>
        <w:jc w:val="center"/>
        <w:outlineLvl w:val="2"/>
      </w:pPr>
      <w:r w:rsidRPr="004424BC">
        <w:t>IV. Разграничение балансовой принадлежности электрических</w:t>
      </w:r>
    </w:p>
    <w:p w:rsidR="00473B02" w:rsidRPr="004424BC" w:rsidRDefault="00473B02">
      <w:pPr>
        <w:pStyle w:val="ConsPlusNormal"/>
        <w:jc w:val="center"/>
      </w:pPr>
      <w:r w:rsidRPr="004424BC">
        <w:t>сетей и эксплуатационной ответственности Сторон</w:t>
      </w:r>
    </w:p>
    <w:p w:rsidR="00473B02" w:rsidRPr="004424BC" w:rsidRDefault="00473B02">
      <w:pPr>
        <w:pStyle w:val="ConsPlusNormal"/>
        <w:jc w:val="both"/>
      </w:pPr>
    </w:p>
    <w:p w:rsidR="00473B02" w:rsidRPr="004424BC" w:rsidRDefault="00473B02">
      <w:pPr>
        <w:pStyle w:val="ConsPlusNormal"/>
        <w:ind w:firstLine="540"/>
        <w:jc w:val="both"/>
      </w:pPr>
      <w:r w:rsidRPr="004424BC">
        <w:t>13. Заявитель несет балансовую и эксплуатационную ответственность в границах своего участка, сетевая организация - до границ участка заявителя &lt;4&gt;.</w:t>
      </w:r>
    </w:p>
    <w:p w:rsidR="00473B02" w:rsidRPr="004424BC" w:rsidRDefault="00473B02">
      <w:pPr>
        <w:pStyle w:val="ConsPlusNormal"/>
        <w:jc w:val="both"/>
      </w:pPr>
    </w:p>
    <w:p w:rsidR="00473B02" w:rsidRPr="004424BC" w:rsidRDefault="00473B02">
      <w:pPr>
        <w:pStyle w:val="ConsPlusNormal"/>
        <w:jc w:val="center"/>
        <w:outlineLvl w:val="2"/>
      </w:pPr>
      <w:r w:rsidRPr="004424BC">
        <w:t>V. Условия изменения, расторжения договора</w:t>
      </w:r>
    </w:p>
    <w:p w:rsidR="00473B02" w:rsidRPr="004424BC" w:rsidRDefault="00473B02">
      <w:pPr>
        <w:pStyle w:val="ConsPlusNormal"/>
        <w:jc w:val="center"/>
      </w:pPr>
      <w:r w:rsidRPr="004424BC">
        <w:t>и ответственность Сторон</w:t>
      </w:r>
    </w:p>
    <w:p w:rsidR="00473B02" w:rsidRPr="004424BC" w:rsidRDefault="00473B02">
      <w:pPr>
        <w:pStyle w:val="ConsPlusNormal"/>
        <w:jc w:val="both"/>
      </w:pPr>
    </w:p>
    <w:p w:rsidR="00473B02" w:rsidRPr="004424BC" w:rsidRDefault="00473B02">
      <w:pPr>
        <w:pStyle w:val="ConsPlusNormal"/>
        <w:ind w:firstLine="540"/>
        <w:jc w:val="both"/>
      </w:pPr>
      <w:r w:rsidRPr="004424BC">
        <w:t>14. Настоящий договор может быть изменен по письменному соглашению Сторон или в судебном порядке.</w:t>
      </w:r>
    </w:p>
    <w:p w:rsidR="00473B02" w:rsidRPr="004424BC" w:rsidRDefault="00473B02">
      <w:pPr>
        <w:pStyle w:val="ConsPlusNormal"/>
        <w:spacing w:before="220"/>
        <w:ind w:firstLine="540"/>
        <w:jc w:val="both"/>
      </w:pPr>
      <w:r w:rsidRPr="004424BC">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473B02" w:rsidRPr="004424BC" w:rsidRDefault="00473B02">
      <w:pPr>
        <w:pStyle w:val="ConsPlusNormal"/>
        <w:spacing w:before="220"/>
        <w:ind w:firstLine="540"/>
        <w:jc w:val="both"/>
      </w:pPr>
      <w:r w:rsidRPr="004424BC">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73B02" w:rsidRPr="004424BC" w:rsidRDefault="00473B02">
      <w:pPr>
        <w:pStyle w:val="ConsPlusNormal"/>
        <w:spacing w:before="220"/>
        <w:ind w:firstLine="540"/>
        <w:jc w:val="both"/>
      </w:pPr>
      <w:r w:rsidRPr="004424BC">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73B02" w:rsidRPr="004424BC" w:rsidRDefault="00473B02">
      <w:pPr>
        <w:pStyle w:val="ConsPlusNormal"/>
        <w:spacing w:before="220"/>
        <w:ind w:firstLine="540"/>
        <w:jc w:val="both"/>
      </w:pPr>
      <w:bookmarkStart w:id="313" w:name="P4868"/>
      <w:bookmarkEnd w:id="313"/>
      <w:r w:rsidRPr="004424BC">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73B02" w:rsidRPr="004424BC" w:rsidRDefault="00473B02">
      <w:pPr>
        <w:pStyle w:val="ConsPlusNormal"/>
        <w:spacing w:before="220"/>
        <w:ind w:firstLine="540"/>
        <w:jc w:val="both"/>
      </w:pPr>
      <w:r w:rsidRPr="004424BC">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473B02" w:rsidRPr="004424BC" w:rsidRDefault="00473B02">
      <w:pPr>
        <w:pStyle w:val="ConsPlusNormal"/>
        <w:spacing w:before="220"/>
        <w:ind w:firstLine="540"/>
        <w:jc w:val="both"/>
      </w:pPr>
      <w:r w:rsidRPr="004424BC">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73B02" w:rsidRPr="004424BC" w:rsidRDefault="00473B02">
      <w:pPr>
        <w:pStyle w:val="ConsPlusNormal"/>
        <w:spacing w:before="220"/>
        <w:ind w:firstLine="540"/>
        <w:jc w:val="both"/>
      </w:pPr>
      <w:r w:rsidRPr="004424BC">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73B02" w:rsidRPr="004424BC" w:rsidRDefault="00473B02">
      <w:pPr>
        <w:pStyle w:val="ConsPlusNormal"/>
        <w:jc w:val="both"/>
      </w:pPr>
    </w:p>
    <w:p w:rsidR="00473B02" w:rsidRPr="004424BC" w:rsidRDefault="00473B02">
      <w:pPr>
        <w:pStyle w:val="ConsPlusNormal"/>
        <w:jc w:val="center"/>
        <w:outlineLvl w:val="2"/>
      </w:pPr>
      <w:r w:rsidRPr="004424BC">
        <w:t>VI. Порядок разрешения споров</w:t>
      </w:r>
    </w:p>
    <w:p w:rsidR="00473B02" w:rsidRPr="004424BC" w:rsidRDefault="00473B02">
      <w:pPr>
        <w:pStyle w:val="ConsPlusNormal"/>
        <w:jc w:val="both"/>
      </w:pPr>
    </w:p>
    <w:p w:rsidR="00473B02" w:rsidRPr="004424BC" w:rsidRDefault="00473B02">
      <w:pPr>
        <w:pStyle w:val="ConsPlusNormal"/>
        <w:ind w:firstLine="540"/>
        <w:jc w:val="both"/>
      </w:pPr>
      <w:r w:rsidRPr="004424BC">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73B02" w:rsidRPr="004424BC" w:rsidRDefault="00473B02">
      <w:pPr>
        <w:pStyle w:val="ConsPlusNormal"/>
        <w:jc w:val="both"/>
      </w:pPr>
    </w:p>
    <w:p w:rsidR="00473B02" w:rsidRPr="004424BC" w:rsidRDefault="00473B02">
      <w:pPr>
        <w:pStyle w:val="ConsPlusNormal"/>
        <w:jc w:val="center"/>
        <w:outlineLvl w:val="2"/>
      </w:pPr>
      <w:r w:rsidRPr="004424BC">
        <w:t>VII. Заключительные положения</w:t>
      </w:r>
    </w:p>
    <w:p w:rsidR="00473B02" w:rsidRPr="004424BC" w:rsidRDefault="00473B02">
      <w:pPr>
        <w:pStyle w:val="ConsPlusNormal"/>
        <w:jc w:val="both"/>
      </w:pPr>
    </w:p>
    <w:p w:rsidR="00473B02" w:rsidRPr="004424BC" w:rsidRDefault="00473B02">
      <w:pPr>
        <w:pStyle w:val="ConsPlusNormal"/>
        <w:ind w:firstLine="540"/>
        <w:jc w:val="both"/>
      </w:pPr>
      <w:r w:rsidRPr="004424BC">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73B02" w:rsidRPr="004424BC" w:rsidRDefault="00473B02">
      <w:pPr>
        <w:pStyle w:val="ConsPlusNormal"/>
        <w:spacing w:before="220"/>
        <w:ind w:firstLine="540"/>
        <w:jc w:val="both"/>
      </w:pPr>
      <w:r w:rsidRPr="004424BC">
        <w:t>22. Настоящий договор составлен и подписан в двух экземплярах, по одному для каждой из Сторон.</w:t>
      </w:r>
    </w:p>
    <w:p w:rsidR="00473B02" w:rsidRPr="004424BC" w:rsidRDefault="00473B02">
      <w:pPr>
        <w:pStyle w:val="ConsPlusNormal"/>
        <w:jc w:val="both"/>
      </w:pPr>
    </w:p>
    <w:p w:rsidR="00473B02" w:rsidRPr="004424BC" w:rsidRDefault="00473B02">
      <w:pPr>
        <w:pStyle w:val="ConsPlusNormal"/>
        <w:jc w:val="center"/>
        <w:outlineLvl w:val="2"/>
      </w:pPr>
      <w:r w:rsidRPr="004424BC">
        <w:t>Реквизиты Сторон</w:t>
      </w:r>
    </w:p>
    <w:p w:rsidR="00473B02" w:rsidRPr="004424BC" w:rsidRDefault="00473B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4424BC" w:rsidRPr="004424BC">
        <w:tc>
          <w:tcPr>
            <w:tcW w:w="4252" w:type="dxa"/>
            <w:tcBorders>
              <w:top w:val="nil"/>
              <w:left w:val="nil"/>
              <w:bottom w:val="nil"/>
              <w:right w:val="nil"/>
            </w:tcBorders>
          </w:tcPr>
          <w:p w:rsidR="00473B02" w:rsidRPr="004424BC" w:rsidRDefault="00473B02">
            <w:pPr>
              <w:pStyle w:val="ConsPlusNormal"/>
              <w:jc w:val="both"/>
            </w:pPr>
            <w:r w:rsidRPr="004424BC">
              <w:t>Сетевая организация</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center"/>
            </w:pPr>
            <w:r w:rsidRPr="004424BC">
              <w:t>(наименование сетевой организации)</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center"/>
            </w:pPr>
            <w:r w:rsidRPr="004424BC">
              <w:t>(место нахождения)</w:t>
            </w:r>
          </w:p>
          <w:p w:rsidR="00473B02" w:rsidRPr="004424BC" w:rsidRDefault="00473B02">
            <w:pPr>
              <w:pStyle w:val="ConsPlusNormal"/>
              <w:jc w:val="both"/>
            </w:pPr>
            <w:r w:rsidRPr="004424BC">
              <w:t>ИНН/КПП ____________________________</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both"/>
            </w:pPr>
            <w:r w:rsidRPr="004424BC">
              <w:t>р/с __________________________________</w:t>
            </w:r>
          </w:p>
          <w:p w:rsidR="00473B02" w:rsidRPr="004424BC" w:rsidRDefault="00473B02">
            <w:pPr>
              <w:pStyle w:val="ConsPlusNormal"/>
              <w:jc w:val="both"/>
            </w:pPr>
            <w:r w:rsidRPr="004424BC">
              <w:t>к/с __________________________________</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center"/>
            </w:pPr>
            <w:r w:rsidRPr="004424BC">
              <w:t>(должность, фамилия, имя, отчество лица,</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center"/>
            </w:pPr>
            <w:r w:rsidRPr="004424BC">
              <w:t>действующего от имени сетевой организации)</w:t>
            </w:r>
          </w:p>
        </w:tc>
        <w:tc>
          <w:tcPr>
            <w:tcW w:w="360" w:type="dxa"/>
            <w:tcBorders>
              <w:top w:val="nil"/>
              <w:left w:val="nil"/>
              <w:bottom w:val="nil"/>
              <w:right w:val="nil"/>
            </w:tcBorders>
          </w:tcPr>
          <w:p w:rsidR="00473B02" w:rsidRPr="004424BC" w:rsidRDefault="00473B02">
            <w:pPr>
              <w:pStyle w:val="ConsPlusNormal"/>
            </w:pPr>
          </w:p>
        </w:tc>
        <w:tc>
          <w:tcPr>
            <w:tcW w:w="4365" w:type="dxa"/>
            <w:vMerge w:val="restart"/>
            <w:tcBorders>
              <w:top w:val="nil"/>
              <w:left w:val="nil"/>
              <w:bottom w:val="nil"/>
              <w:right w:val="nil"/>
            </w:tcBorders>
          </w:tcPr>
          <w:p w:rsidR="00473B02" w:rsidRPr="004424BC" w:rsidRDefault="00473B02">
            <w:pPr>
              <w:pStyle w:val="ConsPlusNormal"/>
              <w:jc w:val="both"/>
            </w:pPr>
            <w:r w:rsidRPr="004424BC">
              <w:t>Заявитель</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center"/>
            </w:pPr>
            <w:r w:rsidRPr="004424BC">
              <w:t>(для юридических лиц - полное наименование)</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center"/>
            </w:pPr>
            <w:r w:rsidRPr="004424BC">
              <w:t>(номер записи в Едином государственном реестре юридических лиц)</w:t>
            </w:r>
          </w:p>
          <w:p w:rsidR="00473B02" w:rsidRPr="004424BC" w:rsidRDefault="00473B02">
            <w:pPr>
              <w:pStyle w:val="ConsPlusNormal"/>
              <w:jc w:val="both"/>
            </w:pPr>
            <w:r w:rsidRPr="004424BC">
              <w:t>ИНН ________________________________</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center"/>
            </w:pPr>
            <w:r w:rsidRPr="004424BC">
              <w:t>(должность, фамилия, имя, отчество лица,</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center"/>
            </w:pPr>
            <w:r w:rsidRPr="004424BC">
              <w:t>действующего от имени юридического лица)</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center"/>
            </w:pPr>
            <w:r w:rsidRPr="004424BC">
              <w:t>(место нахождения)</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center"/>
            </w:pPr>
            <w:r w:rsidRPr="004424BC">
              <w:t>(для индивидуальных предпринимателей - фамилия, имя, отчество)</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center"/>
            </w:pPr>
            <w:r w:rsidRPr="004424BC">
              <w:t>(номер записи в Едином государственном реестре индивидуальных предпринимателей и дата ее внесения в реестр)</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center"/>
            </w:pPr>
            <w:r w:rsidRPr="004424BC">
              <w:t>(серия, номер и дата выдачи паспорта или</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center"/>
            </w:pPr>
            <w:r w:rsidRPr="004424BC">
              <w:t>иного документа, удостоверяющего личность в соответствии с законодательством Российской Федерации)</w:t>
            </w:r>
          </w:p>
          <w:p w:rsidR="00473B02" w:rsidRPr="004424BC" w:rsidRDefault="00473B02">
            <w:pPr>
              <w:pStyle w:val="ConsPlusNormal"/>
              <w:jc w:val="both"/>
            </w:pPr>
            <w:r w:rsidRPr="004424BC">
              <w:t>ИНН ________________________________</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center"/>
            </w:pPr>
            <w:r w:rsidRPr="004424BC">
              <w:t>(место жительства)</w:t>
            </w:r>
          </w:p>
        </w:tc>
      </w:tr>
      <w:tr w:rsidR="004424BC" w:rsidRPr="004424BC">
        <w:trPr>
          <w:trHeight w:val="269"/>
        </w:trPr>
        <w:tc>
          <w:tcPr>
            <w:tcW w:w="4252" w:type="dxa"/>
            <w:vMerge w:val="restart"/>
            <w:tcBorders>
              <w:top w:val="nil"/>
              <w:left w:val="nil"/>
              <w:bottom w:val="nil"/>
              <w:right w:val="nil"/>
            </w:tcBorders>
          </w:tcPr>
          <w:p w:rsidR="00473B02" w:rsidRPr="004424BC" w:rsidRDefault="00473B02">
            <w:pPr>
              <w:pStyle w:val="ConsPlusNormal"/>
              <w:jc w:val="right"/>
            </w:pPr>
            <w:r w:rsidRPr="004424BC">
              <w:t>_________</w:t>
            </w:r>
          </w:p>
          <w:p w:rsidR="00473B02" w:rsidRPr="004424BC" w:rsidRDefault="00473B02">
            <w:pPr>
              <w:pStyle w:val="ConsPlusNormal"/>
              <w:jc w:val="right"/>
            </w:pPr>
            <w:r w:rsidRPr="004424BC">
              <w:t>(подпись)</w:t>
            </w:r>
          </w:p>
          <w:p w:rsidR="00473B02" w:rsidRPr="004424BC" w:rsidRDefault="00473B02">
            <w:pPr>
              <w:pStyle w:val="ConsPlusNormal"/>
              <w:jc w:val="both"/>
            </w:pPr>
            <w:r w:rsidRPr="004424BC">
              <w:t>М.П.</w:t>
            </w:r>
          </w:p>
        </w:tc>
        <w:tc>
          <w:tcPr>
            <w:tcW w:w="360" w:type="dxa"/>
            <w:vMerge w:val="restart"/>
            <w:tcBorders>
              <w:top w:val="nil"/>
              <w:left w:val="nil"/>
              <w:bottom w:val="nil"/>
              <w:right w:val="nil"/>
            </w:tcBorders>
          </w:tcPr>
          <w:p w:rsidR="00473B02" w:rsidRPr="004424BC" w:rsidRDefault="00473B02">
            <w:pPr>
              <w:pStyle w:val="ConsPlusNormal"/>
            </w:pPr>
          </w:p>
        </w:tc>
        <w:tc>
          <w:tcPr>
            <w:tcW w:w="4365" w:type="dxa"/>
            <w:vMerge/>
            <w:tcBorders>
              <w:top w:val="nil"/>
              <w:left w:val="nil"/>
              <w:bottom w:val="nil"/>
              <w:right w:val="nil"/>
            </w:tcBorders>
          </w:tcPr>
          <w:p w:rsidR="00473B02" w:rsidRPr="004424BC" w:rsidRDefault="00473B02">
            <w:pPr>
              <w:pStyle w:val="ConsPlusNormal"/>
            </w:pPr>
          </w:p>
        </w:tc>
      </w:tr>
      <w:tr w:rsidR="00473B02" w:rsidRPr="004424BC">
        <w:tc>
          <w:tcPr>
            <w:tcW w:w="4252" w:type="dxa"/>
            <w:vMerge/>
            <w:tcBorders>
              <w:top w:val="nil"/>
              <w:left w:val="nil"/>
              <w:bottom w:val="nil"/>
              <w:right w:val="nil"/>
            </w:tcBorders>
          </w:tcPr>
          <w:p w:rsidR="00473B02" w:rsidRPr="004424BC" w:rsidRDefault="00473B02">
            <w:pPr>
              <w:pStyle w:val="ConsPlusNormal"/>
            </w:pPr>
          </w:p>
        </w:tc>
        <w:tc>
          <w:tcPr>
            <w:tcW w:w="360" w:type="dxa"/>
            <w:vMerge/>
            <w:tcBorders>
              <w:top w:val="nil"/>
              <w:left w:val="nil"/>
              <w:bottom w:val="nil"/>
              <w:right w:val="nil"/>
            </w:tcBorders>
          </w:tcPr>
          <w:p w:rsidR="00473B02" w:rsidRPr="004424BC" w:rsidRDefault="00473B02">
            <w:pPr>
              <w:pStyle w:val="ConsPlusNormal"/>
            </w:pPr>
          </w:p>
        </w:tc>
        <w:tc>
          <w:tcPr>
            <w:tcW w:w="4365" w:type="dxa"/>
            <w:tcBorders>
              <w:top w:val="nil"/>
              <w:left w:val="nil"/>
              <w:bottom w:val="nil"/>
              <w:right w:val="nil"/>
            </w:tcBorders>
          </w:tcPr>
          <w:p w:rsidR="00473B02" w:rsidRPr="004424BC" w:rsidRDefault="00473B02">
            <w:pPr>
              <w:pStyle w:val="ConsPlusNormal"/>
              <w:jc w:val="right"/>
            </w:pPr>
            <w:r w:rsidRPr="004424BC">
              <w:t>_________</w:t>
            </w:r>
          </w:p>
          <w:p w:rsidR="00473B02" w:rsidRPr="004424BC" w:rsidRDefault="00473B02">
            <w:pPr>
              <w:pStyle w:val="ConsPlusNormal"/>
              <w:jc w:val="right"/>
            </w:pPr>
            <w:r w:rsidRPr="004424BC">
              <w:t>(подпись)</w:t>
            </w:r>
          </w:p>
          <w:p w:rsidR="00473B02" w:rsidRPr="004424BC" w:rsidRDefault="00473B02">
            <w:pPr>
              <w:pStyle w:val="ConsPlusNormal"/>
              <w:jc w:val="both"/>
            </w:pPr>
            <w:r w:rsidRPr="004424BC">
              <w:t>М.П.</w:t>
            </w:r>
          </w:p>
        </w:tc>
      </w:tr>
    </w:tbl>
    <w:p w:rsidR="00473B02" w:rsidRPr="004424BC" w:rsidRDefault="00473B02">
      <w:pPr>
        <w:pStyle w:val="ConsPlusNormal"/>
        <w:jc w:val="both"/>
      </w:pPr>
    </w:p>
    <w:p w:rsidR="00473B02" w:rsidRPr="004424BC" w:rsidRDefault="00473B02">
      <w:pPr>
        <w:pStyle w:val="ConsPlusNormal"/>
        <w:ind w:firstLine="540"/>
        <w:jc w:val="both"/>
      </w:pPr>
      <w:r w:rsidRPr="004424BC">
        <w:t>--------------------------------</w:t>
      </w:r>
    </w:p>
    <w:p w:rsidR="00473B02" w:rsidRPr="004424BC" w:rsidRDefault="00473B02">
      <w:pPr>
        <w:pStyle w:val="ConsPlusNormal"/>
        <w:spacing w:before="220"/>
        <w:ind w:firstLine="540"/>
        <w:jc w:val="both"/>
      </w:pPr>
      <w:bookmarkStart w:id="314" w:name="P4932"/>
      <w:bookmarkEnd w:id="314"/>
      <w:r w:rsidRPr="004424BC">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73B02" w:rsidRPr="004424BC" w:rsidRDefault="00473B02">
      <w:pPr>
        <w:pStyle w:val="ConsPlusNormal"/>
        <w:spacing w:before="220"/>
        <w:ind w:firstLine="540"/>
        <w:jc w:val="both"/>
      </w:pPr>
      <w:bookmarkStart w:id="315" w:name="P4933"/>
      <w:bookmarkEnd w:id="315"/>
      <w:r w:rsidRPr="004424BC">
        <w:t>&lt;2&gt; Срок действия технических условий не может составлять менее 2 лет и более 5 лет.</w:t>
      </w:r>
    </w:p>
    <w:p w:rsidR="00473B02" w:rsidRPr="004424BC" w:rsidRDefault="00473B02">
      <w:pPr>
        <w:pStyle w:val="ConsPlusNormal"/>
        <w:spacing w:before="220"/>
        <w:ind w:firstLine="540"/>
        <w:jc w:val="both"/>
      </w:pPr>
      <w:bookmarkStart w:id="316" w:name="P4934"/>
      <w:bookmarkEnd w:id="316"/>
      <w:r w:rsidRPr="004424BC">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73B02" w:rsidRPr="004424BC" w:rsidRDefault="00473B02">
      <w:pPr>
        <w:pStyle w:val="ConsPlusNormal"/>
        <w:spacing w:before="220"/>
        <w:ind w:firstLine="540"/>
        <w:jc w:val="both"/>
      </w:pPr>
      <w:bookmarkStart w:id="317" w:name="P4935"/>
      <w:bookmarkEnd w:id="317"/>
      <w:r w:rsidRPr="004424BC">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right"/>
        <w:outlineLvl w:val="2"/>
      </w:pPr>
      <w:r w:rsidRPr="004424BC">
        <w:t>Приложение</w:t>
      </w:r>
    </w:p>
    <w:p w:rsidR="00473B02" w:rsidRPr="004424BC" w:rsidRDefault="00473B02">
      <w:pPr>
        <w:pStyle w:val="ConsPlusNormal"/>
        <w:jc w:val="right"/>
      </w:pPr>
      <w:r w:rsidRPr="004424BC">
        <w:t>к типовому договору</w:t>
      </w:r>
    </w:p>
    <w:p w:rsidR="00473B02" w:rsidRPr="004424BC" w:rsidRDefault="00473B02">
      <w:pPr>
        <w:pStyle w:val="ConsPlusNormal"/>
        <w:jc w:val="right"/>
      </w:pPr>
      <w:r w:rsidRPr="004424BC">
        <w:t>об осуществлении технологического</w:t>
      </w:r>
    </w:p>
    <w:p w:rsidR="00473B02" w:rsidRPr="004424BC" w:rsidRDefault="00473B02">
      <w:pPr>
        <w:pStyle w:val="ConsPlusNormal"/>
        <w:jc w:val="right"/>
      </w:pPr>
      <w:r w:rsidRPr="004424BC">
        <w:t>присоединения к электрическим сетям</w:t>
      </w:r>
    </w:p>
    <w:p w:rsidR="00473B02" w:rsidRPr="004424BC" w:rsidRDefault="00473B02">
      <w:pPr>
        <w:pStyle w:val="ConsPlusNormal"/>
        <w:jc w:val="both"/>
      </w:pPr>
    </w:p>
    <w:p w:rsidR="00473B02" w:rsidRPr="004424BC" w:rsidRDefault="00473B02">
      <w:pPr>
        <w:pStyle w:val="ConsPlusNonformat"/>
        <w:jc w:val="both"/>
      </w:pPr>
      <w:bookmarkStart w:id="318" w:name="P4946"/>
      <w:bookmarkEnd w:id="318"/>
      <w:r w:rsidRPr="004424BC">
        <w:t xml:space="preserve">                            ТЕХНИЧЕСКИЕ УСЛОВИЯ</w:t>
      </w:r>
    </w:p>
    <w:p w:rsidR="00473B02" w:rsidRPr="004424BC" w:rsidRDefault="00473B02">
      <w:pPr>
        <w:pStyle w:val="ConsPlusNonformat"/>
        <w:jc w:val="both"/>
      </w:pPr>
      <w:r w:rsidRPr="004424BC">
        <w:t xml:space="preserve">                  для присоединения к электрическим сетям</w:t>
      </w:r>
    </w:p>
    <w:p w:rsidR="00473B02" w:rsidRPr="004424BC" w:rsidRDefault="00473B02">
      <w:pPr>
        <w:pStyle w:val="ConsPlusNonformat"/>
        <w:jc w:val="both"/>
      </w:pPr>
    </w:p>
    <w:p w:rsidR="00473B02" w:rsidRPr="004424BC" w:rsidRDefault="00473B02">
      <w:pPr>
        <w:pStyle w:val="ConsPlusNonformat"/>
        <w:jc w:val="both"/>
      </w:pPr>
      <w:r w:rsidRPr="004424BC">
        <w:t xml:space="preserve">     (для юридических лиц или индивидуальных предпринимателей в целях</w:t>
      </w:r>
    </w:p>
    <w:p w:rsidR="00473B02" w:rsidRPr="004424BC" w:rsidRDefault="00473B02">
      <w:pPr>
        <w:pStyle w:val="ConsPlusNonformat"/>
        <w:jc w:val="both"/>
      </w:pPr>
      <w:r w:rsidRPr="004424BC">
        <w:t xml:space="preserve">        технологического присоединения энергопринимающих устройств,</w:t>
      </w:r>
    </w:p>
    <w:p w:rsidR="00473B02" w:rsidRPr="004424BC" w:rsidRDefault="00473B02">
      <w:pPr>
        <w:pStyle w:val="ConsPlusNonformat"/>
        <w:jc w:val="both"/>
      </w:pPr>
      <w:r w:rsidRPr="004424BC">
        <w:t xml:space="preserve">        максимальная мощность которых свыше 150 кВт и менее 670 кВт</w:t>
      </w:r>
    </w:p>
    <w:p w:rsidR="00473B02" w:rsidRPr="004424BC" w:rsidRDefault="00473B02">
      <w:pPr>
        <w:pStyle w:val="ConsPlusNonformat"/>
        <w:jc w:val="both"/>
      </w:pPr>
      <w:r w:rsidRPr="004424BC">
        <w:t xml:space="preserve">        (за исключением случаев, указанных в приложениях N 9 и 10,</w:t>
      </w:r>
    </w:p>
    <w:p w:rsidR="00473B02" w:rsidRPr="004424BC" w:rsidRDefault="00473B02">
      <w:pPr>
        <w:pStyle w:val="ConsPlusNonformat"/>
        <w:jc w:val="both"/>
      </w:pPr>
      <w:r w:rsidRPr="004424BC">
        <w:t xml:space="preserve">           а также осуществления технологического присоединения</w:t>
      </w:r>
    </w:p>
    <w:p w:rsidR="00473B02" w:rsidRPr="004424BC" w:rsidRDefault="00473B02">
      <w:pPr>
        <w:pStyle w:val="ConsPlusNonformat"/>
        <w:jc w:val="both"/>
      </w:pPr>
      <w:r w:rsidRPr="004424BC">
        <w:t xml:space="preserve">                        по индивидуальному проекту)</w:t>
      </w:r>
    </w:p>
    <w:p w:rsidR="00473B02" w:rsidRPr="004424BC" w:rsidRDefault="00473B02">
      <w:pPr>
        <w:pStyle w:val="ConsPlusNonformat"/>
        <w:jc w:val="both"/>
      </w:pPr>
    </w:p>
    <w:p w:rsidR="00473B02" w:rsidRPr="004424BC" w:rsidRDefault="00473B02">
      <w:pPr>
        <w:pStyle w:val="ConsPlusNonformat"/>
        <w:jc w:val="both"/>
      </w:pPr>
      <w:r w:rsidRPr="004424BC">
        <w:t>N                                                  "__" ___________ 20__ г.</w:t>
      </w:r>
    </w:p>
    <w:p w:rsidR="00473B02" w:rsidRPr="004424BC" w:rsidRDefault="00473B02">
      <w:pPr>
        <w:pStyle w:val="ConsPlusNonformat"/>
        <w:jc w:val="both"/>
      </w:pP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(наименование сетевой организации, выдавшей технические условия)</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(полное наименование заявителя - юридического лица;</w:t>
      </w:r>
    </w:p>
    <w:p w:rsidR="00473B02" w:rsidRPr="004424BC" w:rsidRDefault="00473B02">
      <w:pPr>
        <w:pStyle w:val="ConsPlusNonformat"/>
        <w:jc w:val="both"/>
      </w:pPr>
      <w:r w:rsidRPr="004424BC">
        <w:t xml:space="preserve">    фамилия, имя, отчество заявителя - индивидуального предпринимателя)</w:t>
      </w:r>
    </w:p>
    <w:p w:rsidR="00473B02" w:rsidRPr="004424BC" w:rsidRDefault="00473B02">
      <w:pPr>
        <w:pStyle w:val="ConsPlusNonformat"/>
        <w:jc w:val="both"/>
      </w:pPr>
      <w:r w:rsidRPr="004424BC">
        <w:t xml:space="preserve">    1. Наименование энергопринимающих устройств заявителя 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2.  Наименование  и место нахождения объектов, в целях электроснабжения</w:t>
      </w:r>
    </w:p>
    <w:p w:rsidR="00473B02" w:rsidRPr="004424BC" w:rsidRDefault="00473B02">
      <w:pPr>
        <w:pStyle w:val="ConsPlusNonformat"/>
        <w:jc w:val="both"/>
      </w:pPr>
      <w:r w:rsidRPr="004424BC">
        <w:t>которых   осуществляется  технологическое  присоединение  энергопринимающих</w:t>
      </w:r>
    </w:p>
    <w:p w:rsidR="00473B02" w:rsidRPr="004424BC" w:rsidRDefault="00473B02">
      <w:pPr>
        <w:pStyle w:val="ConsPlusNonformat"/>
        <w:jc w:val="both"/>
      </w:pPr>
      <w:r w:rsidRPr="004424BC">
        <w:t>устройств заявителя ______________________________________________________.</w:t>
      </w:r>
    </w:p>
    <w:p w:rsidR="00473B02" w:rsidRPr="004424BC" w:rsidRDefault="00473B02">
      <w:pPr>
        <w:pStyle w:val="ConsPlusNonformat"/>
        <w:jc w:val="both"/>
      </w:pPr>
      <w:r w:rsidRPr="004424BC">
        <w:t xml:space="preserve">    3.  Максимальная  мощность  присоединяемых  энергопринимающих устройств</w:t>
      </w:r>
    </w:p>
    <w:p w:rsidR="00473B02" w:rsidRPr="004424BC" w:rsidRDefault="00473B02">
      <w:pPr>
        <w:pStyle w:val="ConsPlusNonformat"/>
        <w:jc w:val="both"/>
      </w:pPr>
      <w:r w:rsidRPr="004424BC">
        <w:t>заявителя составляет ________________________________________________ (кВт)</w:t>
      </w:r>
    </w:p>
    <w:p w:rsidR="00473B02" w:rsidRPr="004424BC" w:rsidRDefault="00473B02">
      <w:pPr>
        <w:pStyle w:val="ConsPlusNonformat"/>
        <w:jc w:val="both"/>
      </w:pPr>
      <w:r w:rsidRPr="004424BC">
        <w:t xml:space="preserve">                       (если энергопринимающее устройство вводится</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в эксплуатацию по этапам и очередям, указывается поэтапное</w:t>
      </w:r>
    </w:p>
    <w:p w:rsidR="00473B02" w:rsidRPr="004424BC" w:rsidRDefault="00473B02">
      <w:pPr>
        <w:pStyle w:val="ConsPlusNonformat"/>
        <w:jc w:val="both"/>
      </w:pPr>
      <w:r w:rsidRPr="004424BC">
        <w:t xml:space="preserve">                         распределение мощности)</w:t>
      </w:r>
    </w:p>
    <w:p w:rsidR="00473B02" w:rsidRPr="004424BC" w:rsidRDefault="00473B02">
      <w:pPr>
        <w:pStyle w:val="ConsPlusNonformat"/>
        <w:jc w:val="both"/>
      </w:pPr>
      <w:r w:rsidRPr="004424BC">
        <w:t xml:space="preserve">    4. Категория надежности ______________________________________________.</w:t>
      </w:r>
    </w:p>
    <w:p w:rsidR="00473B02" w:rsidRPr="004424BC" w:rsidRDefault="00473B02">
      <w:pPr>
        <w:pStyle w:val="ConsPlusNonformat"/>
        <w:jc w:val="both"/>
      </w:pPr>
      <w:r w:rsidRPr="004424BC">
        <w:t xml:space="preserve">    5.  Класс  напряжения  электрических  сетей,  к  которым осуществляется</w:t>
      </w:r>
    </w:p>
    <w:p w:rsidR="00473B02" w:rsidRPr="004424BC" w:rsidRDefault="00473B02">
      <w:pPr>
        <w:pStyle w:val="ConsPlusNonformat"/>
        <w:jc w:val="both"/>
      </w:pPr>
      <w:r w:rsidRPr="004424BC">
        <w:t>технологическое присоединение __________________ (кВ).</w:t>
      </w:r>
    </w:p>
    <w:p w:rsidR="00473B02" w:rsidRPr="004424BC" w:rsidRDefault="00473B02">
      <w:pPr>
        <w:pStyle w:val="ConsPlusNonformat"/>
        <w:jc w:val="both"/>
      </w:pPr>
      <w:r w:rsidRPr="004424BC">
        <w:t xml:space="preserve">    6.  Год  ввода  в  эксплуатацию  энергопринимающих  устройств заявителя</w:t>
      </w:r>
    </w:p>
    <w:p w:rsidR="00473B02" w:rsidRPr="004424BC" w:rsidRDefault="00473B02">
      <w:pPr>
        <w:pStyle w:val="ConsPlusNonformat"/>
        <w:jc w:val="both"/>
      </w:pPr>
      <w:r w:rsidRPr="004424BC">
        <w:t>_______________________________________________________.</w:t>
      </w:r>
    </w:p>
    <w:p w:rsidR="00473B02" w:rsidRPr="004424BC" w:rsidRDefault="00473B02">
      <w:pPr>
        <w:pStyle w:val="ConsPlusNonformat"/>
        <w:jc w:val="both"/>
      </w:pPr>
      <w:r w:rsidRPr="004424BC">
        <w:t xml:space="preserve">    7.  Точка  (точки) присоединения (вводные распределительные устройства,</w:t>
      </w:r>
    </w:p>
    <w:p w:rsidR="00473B02" w:rsidRPr="004424BC" w:rsidRDefault="00473B02">
      <w:pPr>
        <w:pStyle w:val="ConsPlusNonformat"/>
        <w:jc w:val="both"/>
      </w:pPr>
      <w:r w:rsidRPr="004424BC">
        <w:t>линии  электропередачи,  базовые  подстанции,  генераторы)  и  максимальная</w:t>
      </w:r>
    </w:p>
    <w:p w:rsidR="00473B02" w:rsidRPr="004424BC" w:rsidRDefault="00473B02">
      <w:pPr>
        <w:pStyle w:val="ConsPlusNonformat"/>
        <w:jc w:val="both"/>
      </w:pPr>
      <w:r w:rsidRPr="004424BC">
        <w:t>мощность энергопринимающих устройств по каждой точке присоединения ________</w:t>
      </w:r>
    </w:p>
    <w:p w:rsidR="00473B02" w:rsidRPr="004424BC" w:rsidRDefault="00473B02">
      <w:pPr>
        <w:pStyle w:val="ConsPlusNonformat"/>
        <w:jc w:val="both"/>
      </w:pPr>
      <w:r w:rsidRPr="004424BC">
        <w:t>(кВт).</w:t>
      </w:r>
    </w:p>
    <w:p w:rsidR="00473B02" w:rsidRPr="004424BC" w:rsidRDefault="00473B02">
      <w:pPr>
        <w:pStyle w:val="ConsPlusNonformat"/>
        <w:jc w:val="both"/>
      </w:pPr>
      <w:r w:rsidRPr="004424BC">
        <w:t xml:space="preserve">    8. Основной источник питания _________________________________________.</w:t>
      </w:r>
    </w:p>
    <w:p w:rsidR="00473B02" w:rsidRPr="004424BC" w:rsidRDefault="00473B02">
      <w:pPr>
        <w:pStyle w:val="ConsPlusNonformat"/>
        <w:jc w:val="both"/>
      </w:pPr>
      <w:r w:rsidRPr="004424BC">
        <w:t xml:space="preserve">    9. Резервный источник питания ________________________________________.</w:t>
      </w:r>
    </w:p>
    <w:p w:rsidR="00473B02" w:rsidRPr="004424BC" w:rsidRDefault="00473B02">
      <w:pPr>
        <w:pStyle w:val="ConsPlusNonformat"/>
        <w:jc w:val="both"/>
      </w:pPr>
      <w:r w:rsidRPr="004424BC">
        <w:t xml:space="preserve">    10. Сетевая организация осуществляет &lt;1&gt;</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(указываются требования к усилению существующей электрической сети</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в связи с присоединением новых мощностей (строительство новых линий</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электропередачи, подстанций, увеличение сечения проводов и кабелей, замена</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или увеличение мощности трансформаторов, расширение распределительных</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устройств, модернизация оборудования, реконструкция объектов</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электросетевого хозяйства, установка устройств регулирования</w:t>
      </w:r>
    </w:p>
    <w:p w:rsidR="00473B02" w:rsidRPr="004424BC" w:rsidRDefault="00473B02">
      <w:pPr>
        <w:pStyle w:val="ConsPlusNonformat"/>
        <w:jc w:val="both"/>
      </w:pPr>
      <w:r w:rsidRPr="004424BC">
        <w:t xml:space="preserve">  напряжения для обеспечения надежности и качества электрической энергии,</w:t>
      </w:r>
    </w:p>
    <w:p w:rsidR="00473B02" w:rsidRPr="004424BC" w:rsidRDefault="00473B02">
      <w:pPr>
        <w:pStyle w:val="ConsPlusNonformat"/>
        <w:jc w:val="both"/>
      </w:pPr>
      <w:r w:rsidRPr="004424BC">
        <w:t>а также по договоренности Сторон иные обязанности по исполнению технических</w:t>
      </w:r>
    </w:p>
    <w:p w:rsidR="00473B02" w:rsidRPr="004424BC" w:rsidRDefault="00473B02">
      <w:pPr>
        <w:pStyle w:val="ConsPlusNonformat"/>
        <w:jc w:val="both"/>
      </w:pPr>
      <w:r w:rsidRPr="004424BC">
        <w:t xml:space="preserve"> условий, предусмотренные пунктом 25 Правил технологического присоединения</w:t>
      </w:r>
    </w:p>
    <w:p w:rsidR="00473B02" w:rsidRPr="004424BC" w:rsidRDefault="00473B02">
      <w:pPr>
        <w:pStyle w:val="ConsPlusNonformat"/>
        <w:jc w:val="both"/>
      </w:pPr>
      <w:r w:rsidRPr="004424BC">
        <w:t xml:space="preserve"> энергопринимающих устройств потребителей электрической энергии, объектов</w:t>
      </w:r>
    </w:p>
    <w:p w:rsidR="00473B02" w:rsidRPr="004424BC" w:rsidRDefault="00473B02">
      <w:pPr>
        <w:pStyle w:val="ConsPlusNonformat"/>
        <w:jc w:val="both"/>
      </w:pPr>
      <w:r w:rsidRPr="004424BC">
        <w:t xml:space="preserve">  по производству электрической энергии, а также объектов электросетевого</w:t>
      </w:r>
    </w:p>
    <w:p w:rsidR="00473B02" w:rsidRPr="004424BC" w:rsidRDefault="00473B02">
      <w:pPr>
        <w:pStyle w:val="ConsPlusNonformat"/>
        <w:jc w:val="both"/>
      </w:pPr>
      <w:r w:rsidRPr="004424BC">
        <w:t xml:space="preserve">        хозяйства, принадлежащих сетевым организациям и иным лицам,</w:t>
      </w:r>
    </w:p>
    <w:p w:rsidR="00473B02" w:rsidRPr="004424BC" w:rsidRDefault="00473B02">
      <w:pPr>
        <w:pStyle w:val="ConsPlusNonformat"/>
        <w:jc w:val="both"/>
      </w:pPr>
      <w:r w:rsidRPr="004424BC">
        <w:t xml:space="preserve">                          к электрическим сетям)</w:t>
      </w:r>
    </w:p>
    <w:p w:rsidR="00473B02" w:rsidRPr="004424BC" w:rsidRDefault="00473B02">
      <w:pPr>
        <w:pStyle w:val="ConsPlusNonformat"/>
        <w:jc w:val="both"/>
      </w:pPr>
      <w:r w:rsidRPr="004424BC">
        <w:t xml:space="preserve">    11. Заявитель осуществляет &lt;2&gt;</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12.  Срок действия настоящих технических условий составляет ___________</w:t>
      </w:r>
    </w:p>
    <w:p w:rsidR="00473B02" w:rsidRPr="004424BC" w:rsidRDefault="00473B02">
      <w:pPr>
        <w:pStyle w:val="ConsPlusNonformat"/>
        <w:jc w:val="both"/>
      </w:pPr>
      <w:r w:rsidRPr="004424BC">
        <w:t>год (года) &lt;3&gt; со дня заключения договора об осуществлении технологического</w:t>
      </w:r>
    </w:p>
    <w:p w:rsidR="00473B02" w:rsidRPr="004424BC" w:rsidRDefault="00473B02">
      <w:pPr>
        <w:pStyle w:val="ConsPlusNonformat"/>
        <w:jc w:val="both"/>
      </w:pPr>
      <w:r w:rsidRPr="004424BC">
        <w:t>присоединения к электрическим сетям.</w:t>
      </w:r>
    </w:p>
    <w:p w:rsidR="00473B02" w:rsidRPr="004424BC" w:rsidRDefault="00473B02">
      <w:pPr>
        <w:pStyle w:val="ConsPlusNonformat"/>
        <w:jc w:val="both"/>
      </w:pPr>
    </w:p>
    <w:p w:rsidR="00473B02" w:rsidRPr="004424BC" w:rsidRDefault="00473B02">
      <w:pPr>
        <w:pStyle w:val="ConsPlusNonformat"/>
        <w:jc w:val="both"/>
      </w:pPr>
      <w:r w:rsidRPr="004424BC">
        <w:t xml:space="preserve">                                 __________________________________________</w:t>
      </w:r>
    </w:p>
    <w:p w:rsidR="00473B02" w:rsidRPr="004424BC" w:rsidRDefault="00473B02">
      <w:pPr>
        <w:pStyle w:val="ConsPlusNonformat"/>
        <w:jc w:val="both"/>
      </w:pPr>
      <w:r w:rsidRPr="004424BC">
        <w:t xml:space="preserve">                                                  (подпись)</w:t>
      </w:r>
    </w:p>
    <w:p w:rsidR="00473B02" w:rsidRPr="004424BC" w:rsidRDefault="00473B02">
      <w:pPr>
        <w:pStyle w:val="ConsPlusNonformat"/>
        <w:jc w:val="both"/>
      </w:pPr>
      <w:r w:rsidRPr="004424BC">
        <w:t xml:space="preserve">                                 __________________________________________</w:t>
      </w:r>
    </w:p>
    <w:p w:rsidR="00473B02" w:rsidRPr="004424BC" w:rsidRDefault="00473B02">
      <w:pPr>
        <w:pStyle w:val="ConsPlusNonformat"/>
        <w:jc w:val="both"/>
      </w:pPr>
      <w:r w:rsidRPr="004424BC">
        <w:t xml:space="preserve">                                  (должность, фамилия, имя, отчество лица,</w:t>
      </w:r>
    </w:p>
    <w:p w:rsidR="00473B02" w:rsidRPr="004424BC" w:rsidRDefault="00473B02">
      <w:pPr>
        <w:pStyle w:val="ConsPlusNonformat"/>
        <w:jc w:val="both"/>
      </w:pPr>
      <w:r w:rsidRPr="004424BC">
        <w:t xml:space="preserve">                                 __________________________________________</w:t>
      </w:r>
    </w:p>
    <w:p w:rsidR="00473B02" w:rsidRPr="004424BC" w:rsidRDefault="00473B02">
      <w:pPr>
        <w:pStyle w:val="ConsPlusNonformat"/>
        <w:jc w:val="both"/>
      </w:pPr>
      <w:r w:rsidRPr="004424BC">
        <w:t xml:space="preserve">                                 действующего от имени сетевой организации)</w:t>
      </w:r>
    </w:p>
    <w:p w:rsidR="00473B02" w:rsidRPr="004424BC" w:rsidRDefault="00473B02">
      <w:pPr>
        <w:pStyle w:val="ConsPlusNonformat"/>
        <w:jc w:val="both"/>
      </w:pPr>
    </w:p>
    <w:p w:rsidR="00473B02" w:rsidRPr="004424BC" w:rsidRDefault="00473B02">
      <w:pPr>
        <w:pStyle w:val="ConsPlusNonformat"/>
        <w:jc w:val="both"/>
      </w:pPr>
      <w:r w:rsidRPr="004424BC">
        <w:t xml:space="preserve">                                   "__" _________________________ 20__ г.</w:t>
      </w:r>
    </w:p>
    <w:p w:rsidR="00473B02" w:rsidRPr="004424BC" w:rsidRDefault="00473B02">
      <w:pPr>
        <w:pStyle w:val="ConsPlusNormal"/>
        <w:jc w:val="both"/>
      </w:pPr>
    </w:p>
    <w:p w:rsidR="00473B02" w:rsidRPr="004424BC" w:rsidRDefault="00473B02">
      <w:pPr>
        <w:pStyle w:val="ConsPlusNormal"/>
        <w:ind w:firstLine="540"/>
        <w:jc w:val="both"/>
      </w:pPr>
      <w:r w:rsidRPr="004424BC">
        <w:t>--------------------------------</w:t>
      </w:r>
    </w:p>
    <w:p w:rsidR="00473B02" w:rsidRPr="004424BC" w:rsidRDefault="00473B02">
      <w:pPr>
        <w:pStyle w:val="ConsPlusNormal"/>
        <w:spacing w:before="220"/>
        <w:ind w:firstLine="540"/>
        <w:jc w:val="both"/>
      </w:pPr>
      <w:bookmarkStart w:id="319" w:name="P5023"/>
      <w:bookmarkEnd w:id="319"/>
      <w:r w:rsidRPr="004424BC">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73B02" w:rsidRPr="004424BC" w:rsidRDefault="00473B02">
      <w:pPr>
        <w:pStyle w:val="ConsPlusNormal"/>
        <w:spacing w:before="220"/>
        <w:ind w:firstLine="540"/>
        <w:jc w:val="both"/>
      </w:pPr>
      <w:bookmarkStart w:id="320" w:name="P5024"/>
      <w:bookmarkEnd w:id="320"/>
      <w:r w:rsidRPr="004424BC">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73B02" w:rsidRPr="004424BC" w:rsidRDefault="00473B02">
      <w:pPr>
        <w:pStyle w:val="ConsPlusNormal"/>
        <w:spacing w:before="220"/>
        <w:ind w:firstLine="540"/>
        <w:jc w:val="both"/>
      </w:pPr>
      <w:bookmarkStart w:id="321" w:name="P5025"/>
      <w:bookmarkEnd w:id="321"/>
      <w:r w:rsidRPr="004424BC">
        <w:t>&lt;3&gt; Срок действия технических условий не может составлять менее 2 лет и более 5 лет.</w:t>
      </w: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right"/>
        <w:outlineLvl w:val="1"/>
      </w:pPr>
      <w:r w:rsidRPr="004424BC">
        <w:t>Приложение N 12</w:t>
      </w:r>
    </w:p>
    <w:p w:rsidR="00473B02" w:rsidRPr="004424BC" w:rsidRDefault="00473B02">
      <w:pPr>
        <w:pStyle w:val="ConsPlusNormal"/>
        <w:jc w:val="right"/>
      </w:pPr>
      <w:r w:rsidRPr="004424BC">
        <w:t>к Правилам технологического</w:t>
      </w:r>
    </w:p>
    <w:p w:rsidR="00473B02" w:rsidRPr="004424BC" w:rsidRDefault="00473B02">
      <w:pPr>
        <w:pStyle w:val="ConsPlusNormal"/>
        <w:jc w:val="right"/>
      </w:pPr>
      <w:r w:rsidRPr="004424BC">
        <w:t>присоединения энергопринимающих</w:t>
      </w:r>
    </w:p>
    <w:p w:rsidR="00473B02" w:rsidRPr="004424BC" w:rsidRDefault="00473B02">
      <w:pPr>
        <w:pStyle w:val="ConsPlusNormal"/>
        <w:jc w:val="right"/>
      </w:pPr>
      <w:r w:rsidRPr="004424BC">
        <w:t>устройств потребителей</w:t>
      </w:r>
    </w:p>
    <w:p w:rsidR="00473B02" w:rsidRPr="004424BC" w:rsidRDefault="00473B02">
      <w:pPr>
        <w:pStyle w:val="ConsPlusNormal"/>
        <w:jc w:val="right"/>
      </w:pPr>
      <w:r w:rsidRPr="004424BC">
        <w:t>электрической энергии, объектов</w:t>
      </w:r>
    </w:p>
    <w:p w:rsidR="00473B02" w:rsidRPr="004424BC" w:rsidRDefault="00473B02">
      <w:pPr>
        <w:pStyle w:val="ConsPlusNormal"/>
        <w:jc w:val="right"/>
      </w:pPr>
      <w:r w:rsidRPr="004424BC">
        <w:t>по производству электрической</w:t>
      </w:r>
    </w:p>
    <w:p w:rsidR="00473B02" w:rsidRPr="004424BC" w:rsidRDefault="00473B02">
      <w:pPr>
        <w:pStyle w:val="ConsPlusNormal"/>
        <w:jc w:val="right"/>
      </w:pPr>
      <w:r w:rsidRPr="004424BC">
        <w:t>энергии, а также объектов</w:t>
      </w:r>
    </w:p>
    <w:p w:rsidR="00473B02" w:rsidRPr="004424BC" w:rsidRDefault="00473B02">
      <w:pPr>
        <w:pStyle w:val="ConsPlusNormal"/>
        <w:jc w:val="right"/>
      </w:pPr>
      <w:r w:rsidRPr="004424BC">
        <w:t>электросетевого хозяйства,</w:t>
      </w:r>
    </w:p>
    <w:p w:rsidR="00473B02" w:rsidRPr="004424BC" w:rsidRDefault="00473B02">
      <w:pPr>
        <w:pStyle w:val="ConsPlusNormal"/>
        <w:jc w:val="right"/>
      </w:pPr>
      <w:r w:rsidRPr="004424BC">
        <w:t>принадлежащих сетевым организациям</w:t>
      </w:r>
    </w:p>
    <w:p w:rsidR="00473B02" w:rsidRPr="004424BC" w:rsidRDefault="00473B02">
      <w:pPr>
        <w:pStyle w:val="ConsPlusNormal"/>
        <w:jc w:val="right"/>
      </w:pPr>
      <w:r w:rsidRPr="004424BC">
        <w:t>и иным лицам, к электрическим сетям</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27B85"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center"/>
            </w:pPr>
            <w:r w:rsidRPr="004424BC">
              <w:t>Список изменяющих документов</w:t>
            </w:r>
          </w:p>
          <w:p w:rsidR="00473B02" w:rsidRPr="004424BC" w:rsidRDefault="00473B02">
            <w:pPr>
              <w:pStyle w:val="ConsPlusNormal"/>
              <w:jc w:val="center"/>
            </w:pPr>
            <w:r w:rsidRPr="004424BC">
              <w:t>(в ред. Постановлений Правительства РФ от 11.06.2015 N 588,</w:t>
            </w:r>
          </w:p>
          <w:p w:rsidR="00473B02" w:rsidRPr="004424BC" w:rsidRDefault="00473B02">
            <w:pPr>
              <w:pStyle w:val="ConsPlusNormal"/>
              <w:jc w:val="center"/>
            </w:pPr>
            <w:r w:rsidRPr="004424BC">
              <w:t>от 30.09.2015 N 1044, от 05.10.2016 N 999, от 07.05.2017 N 542,</w:t>
            </w:r>
          </w:p>
          <w:p w:rsidR="00473B02" w:rsidRPr="004424BC" w:rsidRDefault="00473B02">
            <w:pPr>
              <w:pStyle w:val="ConsPlusNormal"/>
              <w:jc w:val="center"/>
            </w:pPr>
            <w:r w:rsidRPr="004424BC">
              <w:t>от 27.12.2017 N 1661)</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rmal"/>
        <w:jc w:val="center"/>
      </w:pPr>
      <w:bookmarkStart w:id="322" w:name="P5046"/>
      <w:bookmarkEnd w:id="322"/>
      <w:r w:rsidRPr="004424BC">
        <w:t>ТИПОВОЙ ДОГОВОР</w:t>
      </w:r>
    </w:p>
    <w:p w:rsidR="00473B02" w:rsidRPr="004424BC" w:rsidRDefault="00473B02">
      <w:pPr>
        <w:pStyle w:val="ConsPlusNormal"/>
        <w:jc w:val="center"/>
      </w:pPr>
      <w:r w:rsidRPr="004424BC">
        <w:t>об осуществлении технологического присоединения</w:t>
      </w:r>
    </w:p>
    <w:p w:rsidR="00473B02" w:rsidRPr="004424BC" w:rsidRDefault="00473B02">
      <w:pPr>
        <w:pStyle w:val="ConsPlusNormal"/>
        <w:jc w:val="center"/>
      </w:pPr>
      <w:r w:rsidRPr="004424BC">
        <w:t>к электрическим сетям посредством перераспределения</w:t>
      </w:r>
    </w:p>
    <w:p w:rsidR="00473B02" w:rsidRPr="004424BC" w:rsidRDefault="00473B02">
      <w:pPr>
        <w:pStyle w:val="ConsPlusNormal"/>
        <w:jc w:val="center"/>
      </w:pPr>
      <w:r w:rsidRPr="004424BC">
        <w:t>максимальной мощности</w:t>
      </w:r>
    </w:p>
    <w:p w:rsidR="00473B02" w:rsidRPr="004424BC" w:rsidRDefault="00473B02">
      <w:pPr>
        <w:pStyle w:val="ConsPlusNormal"/>
        <w:jc w:val="both"/>
      </w:pPr>
    </w:p>
    <w:p w:rsidR="00473B02" w:rsidRPr="004424BC" w:rsidRDefault="00473B02">
      <w:pPr>
        <w:pStyle w:val="ConsPlusNormal"/>
        <w:jc w:val="center"/>
      </w:pPr>
      <w:r w:rsidRPr="004424BC">
        <w:t>(для заявителей, заключивших соглашение</w:t>
      </w:r>
    </w:p>
    <w:p w:rsidR="00473B02" w:rsidRPr="004424BC" w:rsidRDefault="00473B02">
      <w:pPr>
        <w:pStyle w:val="ConsPlusNormal"/>
        <w:jc w:val="center"/>
      </w:pPr>
      <w:r w:rsidRPr="004424BC">
        <w:t>о перераспределении максимальной мощности с владельцами</w:t>
      </w:r>
    </w:p>
    <w:p w:rsidR="00473B02" w:rsidRPr="004424BC" w:rsidRDefault="00473B02">
      <w:pPr>
        <w:pStyle w:val="ConsPlusNormal"/>
        <w:jc w:val="center"/>
      </w:pPr>
      <w:r w:rsidRPr="004424BC">
        <w:t>энергопринимающих устройств (за исключением лиц, указанных</w:t>
      </w:r>
    </w:p>
    <w:p w:rsidR="00473B02" w:rsidRPr="004424BC" w:rsidRDefault="00473B02">
      <w:pPr>
        <w:pStyle w:val="ConsPlusNormal"/>
        <w:jc w:val="center"/>
      </w:pPr>
      <w:r w:rsidRPr="004424BC">
        <w:t>в пункте 12(1) Правил технологического присоединения</w:t>
      </w:r>
    </w:p>
    <w:p w:rsidR="00473B02" w:rsidRPr="004424BC" w:rsidRDefault="00473B02">
      <w:pPr>
        <w:pStyle w:val="ConsPlusNormal"/>
        <w:jc w:val="center"/>
      </w:pPr>
      <w:r w:rsidRPr="004424BC">
        <w:t>энергопринимающих устройств потребителей электрической</w:t>
      </w:r>
    </w:p>
    <w:p w:rsidR="00473B02" w:rsidRPr="004424BC" w:rsidRDefault="00473B02">
      <w:pPr>
        <w:pStyle w:val="ConsPlusNormal"/>
        <w:jc w:val="center"/>
      </w:pPr>
      <w:r w:rsidRPr="004424BC">
        <w:t>энергии, объектов по производству электрической</w:t>
      </w:r>
    </w:p>
    <w:p w:rsidR="00473B02" w:rsidRPr="004424BC" w:rsidRDefault="00473B02">
      <w:pPr>
        <w:pStyle w:val="ConsPlusNormal"/>
        <w:jc w:val="center"/>
      </w:pPr>
      <w:r w:rsidRPr="004424BC">
        <w:t>энергии, а также объектов электросетевого хозяйства,</w:t>
      </w:r>
    </w:p>
    <w:p w:rsidR="00473B02" w:rsidRPr="004424BC" w:rsidRDefault="00473B02">
      <w:pPr>
        <w:pStyle w:val="ConsPlusNormal"/>
        <w:jc w:val="center"/>
      </w:pPr>
      <w:r w:rsidRPr="004424BC">
        <w:t>принадлежащих сетевым организациям и иным лицам,</w:t>
      </w:r>
    </w:p>
    <w:p w:rsidR="00473B02" w:rsidRPr="004424BC" w:rsidRDefault="00473B02">
      <w:pPr>
        <w:pStyle w:val="ConsPlusNormal"/>
        <w:jc w:val="center"/>
      </w:pPr>
      <w:r w:rsidRPr="004424BC">
        <w:t>к электрическим сетям, лиц, указанных в пунктах 13</w:t>
      </w:r>
    </w:p>
    <w:p w:rsidR="00473B02" w:rsidRPr="004424BC" w:rsidRDefault="00473B02">
      <w:pPr>
        <w:pStyle w:val="ConsPlusNormal"/>
        <w:jc w:val="center"/>
      </w:pPr>
      <w:r w:rsidRPr="004424BC">
        <w:t>и 14 указанных Правил, лиц, присоединенных к объектам</w:t>
      </w:r>
    </w:p>
    <w:p w:rsidR="00473B02" w:rsidRPr="004424BC" w:rsidRDefault="00473B02">
      <w:pPr>
        <w:pStyle w:val="ConsPlusNormal"/>
        <w:jc w:val="center"/>
      </w:pPr>
      <w:r w:rsidRPr="004424BC">
        <w:t>единой национальной (общероссийской) электрической</w:t>
      </w:r>
    </w:p>
    <w:p w:rsidR="00473B02" w:rsidRPr="004424BC" w:rsidRDefault="00473B02">
      <w:pPr>
        <w:pStyle w:val="ConsPlusNormal"/>
        <w:jc w:val="center"/>
      </w:pPr>
      <w:r w:rsidRPr="004424BC">
        <w:t>сети, а также лиц, не внесших плату за технологическое</w:t>
      </w:r>
    </w:p>
    <w:p w:rsidR="00473B02" w:rsidRPr="004424BC" w:rsidRDefault="00473B02">
      <w:pPr>
        <w:pStyle w:val="ConsPlusNormal"/>
        <w:jc w:val="center"/>
      </w:pPr>
      <w:r w:rsidRPr="004424BC">
        <w:t>присоединение либо внесших плату за технологическое</w:t>
      </w:r>
    </w:p>
    <w:p w:rsidR="00473B02" w:rsidRPr="004424BC" w:rsidRDefault="00473B02">
      <w:pPr>
        <w:pStyle w:val="ConsPlusNormal"/>
        <w:jc w:val="center"/>
      </w:pPr>
      <w:r w:rsidRPr="004424BC">
        <w:t>присоединение не в полном объеме), имеющими на праве</w:t>
      </w:r>
    </w:p>
    <w:p w:rsidR="00473B02" w:rsidRPr="004424BC" w:rsidRDefault="00473B02">
      <w:pPr>
        <w:pStyle w:val="ConsPlusNormal"/>
        <w:jc w:val="center"/>
      </w:pPr>
      <w:r w:rsidRPr="004424BC">
        <w:t>собственности или на ином законном основании</w:t>
      </w:r>
    </w:p>
    <w:p w:rsidR="00473B02" w:rsidRPr="004424BC" w:rsidRDefault="00473B02">
      <w:pPr>
        <w:pStyle w:val="ConsPlusNormal"/>
        <w:jc w:val="center"/>
      </w:pPr>
      <w:r w:rsidRPr="004424BC">
        <w:t>энергопринимающие устройства, в отношении которых</w:t>
      </w:r>
    </w:p>
    <w:p w:rsidR="00473B02" w:rsidRPr="004424BC" w:rsidRDefault="00473B02">
      <w:pPr>
        <w:pStyle w:val="ConsPlusNormal"/>
        <w:jc w:val="center"/>
      </w:pPr>
      <w:r w:rsidRPr="004424BC">
        <w:t>до 1 января 2009 г. в установленном порядке было</w:t>
      </w:r>
    </w:p>
    <w:p w:rsidR="00473B02" w:rsidRPr="004424BC" w:rsidRDefault="00473B02">
      <w:pPr>
        <w:pStyle w:val="ConsPlusNormal"/>
        <w:jc w:val="center"/>
      </w:pPr>
      <w:r w:rsidRPr="004424BC">
        <w:t>осуществлено фактическое технологическое</w:t>
      </w:r>
    </w:p>
    <w:p w:rsidR="00473B02" w:rsidRPr="004424BC" w:rsidRDefault="00473B02">
      <w:pPr>
        <w:pStyle w:val="ConsPlusNormal"/>
        <w:jc w:val="center"/>
      </w:pPr>
      <w:r w:rsidRPr="004424BC">
        <w:t>присоединение к электрическим сетям)</w:t>
      </w:r>
    </w:p>
    <w:p w:rsidR="00473B02" w:rsidRPr="004424BC" w:rsidRDefault="00473B02">
      <w:pPr>
        <w:pStyle w:val="ConsPlusNormal"/>
        <w:jc w:val="both"/>
      </w:pPr>
    </w:p>
    <w:p w:rsidR="00473B02" w:rsidRPr="004424BC" w:rsidRDefault="00473B02">
      <w:pPr>
        <w:pStyle w:val="ConsPlusNonformat"/>
        <w:jc w:val="both"/>
      </w:pPr>
      <w:r w:rsidRPr="004424BC">
        <w:t>___________________________                      "__" _____________ 20__ г.</w:t>
      </w:r>
    </w:p>
    <w:p w:rsidR="00473B02" w:rsidRPr="004424BC" w:rsidRDefault="00473B02">
      <w:pPr>
        <w:pStyle w:val="ConsPlusNonformat"/>
        <w:jc w:val="both"/>
      </w:pPr>
      <w:r w:rsidRPr="004424BC">
        <w:t>(место заключения договора)                      (дата заключения договора)</w:t>
      </w:r>
    </w:p>
    <w:p w:rsidR="00473B02" w:rsidRPr="004424BC" w:rsidRDefault="00473B02">
      <w:pPr>
        <w:pStyle w:val="ConsPlusNonformat"/>
        <w:jc w:val="both"/>
      </w:pP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(наименование сетевой организации)</w:t>
      </w:r>
    </w:p>
    <w:p w:rsidR="00473B02" w:rsidRPr="004424BC" w:rsidRDefault="00473B02">
      <w:pPr>
        <w:pStyle w:val="ConsPlusNonformat"/>
        <w:jc w:val="both"/>
      </w:pPr>
      <w:r w:rsidRPr="004424BC">
        <w:t>именуемая в дальнейшем сетевой организацией, в лице 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(должность, фамилия, имя, отчество)</w:t>
      </w:r>
    </w:p>
    <w:p w:rsidR="00473B02" w:rsidRPr="004424BC" w:rsidRDefault="00473B02">
      <w:pPr>
        <w:pStyle w:val="ConsPlusNonformat"/>
        <w:jc w:val="both"/>
      </w:pPr>
      <w:r w:rsidRPr="004424BC">
        <w:t>действующего на основании _________________________________________________</w:t>
      </w:r>
    </w:p>
    <w:p w:rsidR="00473B02" w:rsidRPr="004424BC" w:rsidRDefault="00473B02">
      <w:pPr>
        <w:pStyle w:val="ConsPlusNonformat"/>
        <w:jc w:val="both"/>
      </w:pPr>
      <w:r w:rsidRPr="004424BC">
        <w:t xml:space="preserve">                                (наименование и реквизиты документа)</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с одной стороны, и ________________________________________________________</w:t>
      </w:r>
    </w:p>
    <w:p w:rsidR="00473B02" w:rsidRPr="004424BC" w:rsidRDefault="00473B02">
      <w:pPr>
        <w:pStyle w:val="ConsPlusNonformat"/>
        <w:jc w:val="both"/>
      </w:pPr>
      <w:r w:rsidRPr="004424BC">
        <w:t xml:space="preserve">                     (полное наименование юридического лица, номер записи</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в Едином государственном реестре юридических лиц с указанием фамилии,</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имени, отчества лица, действующего от имени этого юридического лица,</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наименования и реквизитов документа, на основании которого он действует,</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либо фамилия, имя, отчество индивидуального предпринимателя, номер</w:t>
      </w:r>
    </w:p>
    <w:p w:rsidR="00473B02" w:rsidRPr="004424BC" w:rsidRDefault="00473B02">
      <w:pPr>
        <w:pStyle w:val="ConsPlusNonformat"/>
        <w:jc w:val="both"/>
      </w:pPr>
      <w:r w:rsidRPr="004424BC">
        <w:t xml:space="preserve">  записи в Едином государственном реестре индивидуальных предпринимателей</w:t>
      </w:r>
    </w:p>
    <w:p w:rsidR="00473B02" w:rsidRPr="004424BC" w:rsidRDefault="00473B02">
      <w:pPr>
        <w:pStyle w:val="ConsPlusNonformat"/>
        <w:jc w:val="both"/>
      </w:pPr>
      <w:r w:rsidRPr="004424BC">
        <w:t xml:space="preserve">                       и дата ее внесения в реестр)</w:t>
      </w:r>
    </w:p>
    <w:p w:rsidR="00473B02" w:rsidRPr="004424BC" w:rsidRDefault="00473B02">
      <w:pPr>
        <w:pStyle w:val="ConsPlusNonformat"/>
        <w:jc w:val="both"/>
      </w:pPr>
      <w:r w:rsidRPr="004424BC">
        <w:t>именуемый  в  дальнейшем  заявителем,  с  другой  стороны,  далее именуемые</w:t>
      </w:r>
    </w:p>
    <w:p w:rsidR="00473B02" w:rsidRPr="004424BC" w:rsidRDefault="00473B02">
      <w:pPr>
        <w:pStyle w:val="ConsPlusNonformat"/>
        <w:jc w:val="both"/>
      </w:pPr>
      <w:r w:rsidRPr="004424BC">
        <w:t>Сторонами, заключили настоящий договор о нижеследующем:</w:t>
      </w:r>
    </w:p>
    <w:p w:rsidR="00473B02" w:rsidRPr="004424BC" w:rsidRDefault="00473B02">
      <w:pPr>
        <w:pStyle w:val="ConsPlusNormal"/>
        <w:jc w:val="both"/>
      </w:pPr>
    </w:p>
    <w:p w:rsidR="00473B02" w:rsidRPr="004424BC" w:rsidRDefault="00473B02">
      <w:pPr>
        <w:pStyle w:val="ConsPlusNormal"/>
        <w:jc w:val="center"/>
        <w:outlineLvl w:val="2"/>
      </w:pPr>
      <w:r w:rsidRPr="004424BC">
        <w:t>I. Предмет договора</w:t>
      </w:r>
    </w:p>
    <w:p w:rsidR="00473B02" w:rsidRPr="004424BC" w:rsidRDefault="00473B02">
      <w:pPr>
        <w:pStyle w:val="ConsPlusNormal"/>
        <w:jc w:val="both"/>
      </w:pPr>
    </w:p>
    <w:p w:rsidR="00473B02" w:rsidRPr="004424BC" w:rsidRDefault="00473B02">
      <w:pPr>
        <w:pStyle w:val="ConsPlusNonformat"/>
        <w:jc w:val="both"/>
      </w:pPr>
      <w:r w:rsidRPr="004424BC">
        <w:t>1.  В  соответствии  с настоящим договором сетевая организация принимает на</w:t>
      </w:r>
    </w:p>
    <w:p w:rsidR="00473B02" w:rsidRPr="004424BC" w:rsidRDefault="00473B02">
      <w:pPr>
        <w:pStyle w:val="ConsPlusNonformat"/>
        <w:jc w:val="both"/>
      </w:pPr>
      <w:r w:rsidRPr="004424BC">
        <w:t>себя   обязательства   по   осуществлению   технологического  присоединения</w:t>
      </w:r>
    </w:p>
    <w:p w:rsidR="00473B02" w:rsidRPr="004424BC" w:rsidRDefault="00473B02">
      <w:pPr>
        <w:pStyle w:val="ConsPlusNonformat"/>
        <w:jc w:val="both"/>
      </w:pPr>
      <w:r w:rsidRPr="004424BC">
        <w:t>энергопринимающих  устройств  заявителя,  в  пользу  которого  предлагается</w:t>
      </w:r>
    </w:p>
    <w:p w:rsidR="00473B02" w:rsidRPr="004424BC" w:rsidRDefault="00473B02">
      <w:pPr>
        <w:pStyle w:val="ConsPlusNonformat"/>
        <w:jc w:val="both"/>
      </w:pPr>
      <w:r w:rsidRPr="004424BC">
        <w:t>перераспределить  избыток  максимальной  мощности  (далее - технологическое</w:t>
      </w:r>
    </w:p>
    <w:p w:rsidR="00473B02" w:rsidRPr="004424BC" w:rsidRDefault="00473B02">
      <w:pPr>
        <w:pStyle w:val="ConsPlusNonformat"/>
        <w:jc w:val="both"/>
      </w:pPr>
      <w:r w:rsidRPr="004424BC">
        <w:t>присоединение),</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(наименование энергопринимающих устройств)</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в  том  числе  по обеспечению готовности объектов электросетевого хозяйства</w:t>
      </w:r>
    </w:p>
    <w:p w:rsidR="00473B02" w:rsidRPr="004424BC" w:rsidRDefault="00473B02">
      <w:pPr>
        <w:pStyle w:val="ConsPlusNonformat"/>
        <w:jc w:val="both"/>
      </w:pPr>
      <w:r w:rsidRPr="004424BC">
        <w:t>(включая  их  проектирование, строительство, реконструкцию) к присоединению</w:t>
      </w:r>
    </w:p>
    <w:p w:rsidR="00473B02" w:rsidRPr="004424BC" w:rsidRDefault="00473B02">
      <w:pPr>
        <w:pStyle w:val="ConsPlusNonformat"/>
        <w:jc w:val="both"/>
      </w:pPr>
      <w:r w:rsidRPr="004424BC">
        <w:t>энергопринимающих  устройств,  урегулированию отношений с третьими лицами в</w:t>
      </w:r>
    </w:p>
    <w:p w:rsidR="00473B02" w:rsidRPr="004424BC" w:rsidRDefault="00473B02">
      <w:pPr>
        <w:pStyle w:val="ConsPlusNonformat"/>
        <w:jc w:val="both"/>
      </w:pPr>
      <w:r w:rsidRPr="004424BC">
        <w:t>случае    необходимости    строительства   (модернизации)   такими   лицами</w:t>
      </w:r>
    </w:p>
    <w:p w:rsidR="00473B02" w:rsidRPr="004424BC" w:rsidRDefault="00473B02">
      <w:pPr>
        <w:pStyle w:val="ConsPlusNonformat"/>
        <w:jc w:val="both"/>
      </w:pPr>
      <w:r w:rsidRPr="004424BC">
        <w:t>принадлежащих  им  объектов  электросетевого  хозяйства  (энергопринимающих</w:t>
      </w:r>
    </w:p>
    <w:p w:rsidR="00473B02" w:rsidRPr="004424BC" w:rsidRDefault="00473B02">
      <w:pPr>
        <w:pStyle w:val="ConsPlusNonformat"/>
        <w:jc w:val="both"/>
      </w:pPr>
      <w:r w:rsidRPr="004424BC">
        <w:t>устройств, объектов электроэнергетики), с учетом следующих характеристик:</w:t>
      </w:r>
    </w:p>
    <w:p w:rsidR="00473B02" w:rsidRPr="004424BC" w:rsidRDefault="00473B02">
      <w:pPr>
        <w:pStyle w:val="ConsPlusNormal"/>
        <w:ind w:firstLine="540"/>
        <w:jc w:val="both"/>
      </w:pPr>
      <w:r w:rsidRPr="004424BC">
        <w:t>максимальная мощность присоединяемых энергопринимающих устройств _______ (кВт);</w:t>
      </w:r>
    </w:p>
    <w:p w:rsidR="00473B02" w:rsidRPr="004424BC" w:rsidRDefault="00473B02">
      <w:pPr>
        <w:pStyle w:val="ConsPlusNormal"/>
        <w:spacing w:before="220"/>
        <w:ind w:firstLine="540"/>
        <w:jc w:val="both"/>
      </w:pPr>
      <w:r w:rsidRPr="004424BC">
        <w:t>категория надежности _______;</w:t>
      </w:r>
    </w:p>
    <w:p w:rsidR="00473B02" w:rsidRPr="004424BC" w:rsidRDefault="00473B02">
      <w:pPr>
        <w:pStyle w:val="ConsPlusNormal"/>
        <w:spacing w:before="220"/>
        <w:ind w:firstLine="540"/>
        <w:jc w:val="both"/>
      </w:pPr>
      <w:r w:rsidRPr="004424BC">
        <w:t>класс напряжения электрических сетей, к которым осуществляется технологическое присоединение _______ (кВ);</w:t>
      </w:r>
    </w:p>
    <w:p w:rsidR="00473B02" w:rsidRPr="004424BC" w:rsidRDefault="00473B02">
      <w:pPr>
        <w:pStyle w:val="ConsPlusNormal"/>
        <w:spacing w:before="220"/>
        <w:ind w:firstLine="540"/>
        <w:jc w:val="both"/>
      </w:pPr>
      <w:r w:rsidRPr="004424BC">
        <w:t>максимальная мощность ранее присоединенных энергопринимающих устройств _______ кВт &lt;1&gt;.</w:t>
      </w:r>
    </w:p>
    <w:p w:rsidR="00473B02" w:rsidRPr="004424BC" w:rsidRDefault="00473B02">
      <w:pPr>
        <w:pStyle w:val="ConsPlusNormal"/>
        <w:spacing w:before="220"/>
        <w:ind w:firstLine="540"/>
        <w:jc w:val="both"/>
      </w:pPr>
      <w:r w:rsidRPr="004424BC">
        <w:t>Заявитель обязуется оплатить расходы на технологическое присоединение в соответствии с условиями настоящего договора.</w:t>
      </w:r>
    </w:p>
    <w:p w:rsidR="00473B02" w:rsidRPr="004424BC" w:rsidRDefault="00473B02">
      <w:pPr>
        <w:pStyle w:val="ConsPlusNonformat"/>
        <w:spacing w:before="200"/>
        <w:jc w:val="both"/>
      </w:pPr>
      <w:r w:rsidRPr="004424BC">
        <w:t xml:space="preserve">    2. Технологическое        присоединение         необходимо          для</w:t>
      </w:r>
    </w:p>
    <w:p w:rsidR="00473B02" w:rsidRPr="004424BC" w:rsidRDefault="00473B02">
      <w:pPr>
        <w:pStyle w:val="ConsPlusNonformat"/>
        <w:jc w:val="both"/>
      </w:pPr>
      <w:r w:rsidRPr="004424BC">
        <w:t>электроснабжения __________________________________________________________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(наименование объектов заявителя)</w:t>
      </w:r>
    </w:p>
    <w:p w:rsidR="00473B02" w:rsidRPr="004424BC" w:rsidRDefault="00473B02">
      <w:pPr>
        <w:pStyle w:val="ConsPlusNonformat"/>
        <w:jc w:val="both"/>
      </w:pPr>
      <w:r w:rsidRPr="004424BC">
        <w:t>расположенных (которые будут располагаться) _______________________________</w:t>
      </w:r>
    </w:p>
    <w:p w:rsidR="00473B02" w:rsidRPr="004424BC" w:rsidRDefault="00473B02">
      <w:pPr>
        <w:pStyle w:val="ConsPlusNonformat"/>
        <w:jc w:val="both"/>
      </w:pPr>
      <w:r w:rsidRPr="004424BC">
        <w:t xml:space="preserve">                                                   (место нахождения</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объектов заявителя)</w:t>
      </w:r>
    </w:p>
    <w:p w:rsidR="00473B02" w:rsidRPr="004424BC" w:rsidRDefault="00473B02">
      <w:pPr>
        <w:pStyle w:val="ConsPlusNormal"/>
        <w:ind w:firstLine="540"/>
        <w:jc w:val="both"/>
      </w:pPr>
      <w:r w:rsidRPr="004424BC">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473B02" w:rsidRPr="004424BC" w:rsidRDefault="00473B02">
      <w:pPr>
        <w:pStyle w:val="ConsPlusNormal"/>
        <w:spacing w:before="220"/>
        <w:ind w:firstLine="540"/>
        <w:jc w:val="both"/>
      </w:pPr>
      <w:r w:rsidRPr="004424BC">
        <w:t>4. Технические условия являются неотъемлемой частью настоящего договора и приведены в приложении.</w:t>
      </w:r>
    </w:p>
    <w:p w:rsidR="00473B02" w:rsidRPr="004424BC" w:rsidRDefault="00473B02">
      <w:pPr>
        <w:pStyle w:val="ConsPlusNormal"/>
        <w:spacing w:before="220"/>
        <w:ind w:firstLine="540"/>
        <w:jc w:val="both"/>
      </w:pPr>
      <w:r w:rsidRPr="004424BC">
        <w:t>Срок действия технических условий составляет _______ год (года) &lt;2&gt; со дня заключения настоящего договора.</w:t>
      </w:r>
    </w:p>
    <w:p w:rsidR="00473B02" w:rsidRPr="004424BC" w:rsidRDefault="00473B02">
      <w:pPr>
        <w:pStyle w:val="ConsPlusNormal"/>
        <w:spacing w:before="220"/>
        <w:ind w:firstLine="540"/>
        <w:jc w:val="both"/>
      </w:pPr>
      <w:bookmarkStart w:id="323" w:name="P5129"/>
      <w:bookmarkEnd w:id="323"/>
      <w:r w:rsidRPr="004424BC">
        <w:t>5. Срок выполнения мероприятий по технологическому присоединению составляет ____________ &lt;3&gt; со дня заключения настоящего договора.</w:t>
      </w:r>
    </w:p>
    <w:p w:rsidR="00473B02" w:rsidRPr="004424BC" w:rsidRDefault="00473B02">
      <w:pPr>
        <w:pStyle w:val="ConsPlusNormal"/>
        <w:jc w:val="both"/>
      </w:pPr>
    </w:p>
    <w:p w:rsidR="00473B02" w:rsidRPr="004424BC" w:rsidRDefault="00473B02">
      <w:pPr>
        <w:pStyle w:val="ConsPlusNormal"/>
        <w:jc w:val="center"/>
        <w:outlineLvl w:val="2"/>
      </w:pPr>
      <w:r w:rsidRPr="004424BC">
        <w:t>II. Обязанности Сторон</w:t>
      </w:r>
    </w:p>
    <w:p w:rsidR="00473B02" w:rsidRPr="004424BC" w:rsidRDefault="00473B02">
      <w:pPr>
        <w:pStyle w:val="ConsPlusNormal"/>
        <w:jc w:val="both"/>
      </w:pPr>
    </w:p>
    <w:p w:rsidR="00473B02" w:rsidRPr="004424BC" w:rsidRDefault="00473B02">
      <w:pPr>
        <w:pStyle w:val="ConsPlusNormal"/>
        <w:ind w:firstLine="540"/>
        <w:jc w:val="both"/>
      </w:pPr>
      <w:bookmarkStart w:id="324" w:name="P5133"/>
      <w:bookmarkEnd w:id="324"/>
      <w:r w:rsidRPr="004424BC">
        <w:t>6. Сетевая организация обязуется:</w:t>
      </w:r>
    </w:p>
    <w:p w:rsidR="00473B02" w:rsidRPr="004424BC" w:rsidRDefault="00473B02">
      <w:pPr>
        <w:pStyle w:val="ConsPlusNormal"/>
        <w:spacing w:before="220"/>
        <w:ind w:firstLine="540"/>
        <w:jc w:val="both"/>
      </w:pPr>
      <w:r w:rsidRPr="004424BC">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473B02" w:rsidRPr="004424BC" w:rsidRDefault="00473B02">
      <w:pPr>
        <w:pStyle w:val="ConsPlusNormal"/>
        <w:spacing w:before="220"/>
        <w:ind w:firstLine="540"/>
        <w:jc w:val="both"/>
      </w:pPr>
      <w:r w:rsidRPr="004424BC">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473B02" w:rsidRPr="004424BC" w:rsidRDefault="00473B02">
      <w:pPr>
        <w:pStyle w:val="ConsPlusNormal"/>
        <w:spacing w:before="220"/>
        <w:ind w:firstLine="540"/>
        <w:jc w:val="both"/>
      </w:pPr>
      <w:r w:rsidRPr="004424BC">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473B02" w:rsidRPr="004424BC" w:rsidRDefault="00473B02">
      <w:pPr>
        <w:pStyle w:val="ConsPlusNormal"/>
        <w:spacing w:before="220"/>
        <w:ind w:firstLine="540"/>
        <w:jc w:val="both"/>
      </w:pPr>
      <w:r w:rsidRPr="004424BC">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473B02" w:rsidRPr="004424BC" w:rsidRDefault="00473B02">
      <w:pPr>
        <w:pStyle w:val="ConsPlusNormal"/>
        <w:spacing w:before="220"/>
        <w:ind w:firstLine="540"/>
        <w:jc w:val="both"/>
      </w:pPr>
      <w:r w:rsidRPr="004424BC">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473B02" w:rsidRPr="004424BC" w:rsidRDefault="00473B02">
      <w:pPr>
        <w:pStyle w:val="ConsPlusNormal"/>
        <w:spacing w:before="220"/>
        <w:ind w:firstLine="540"/>
        <w:jc w:val="both"/>
      </w:pPr>
      <w:r w:rsidRPr="004424BC">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473B02" w:rsidRPr="004424BC" w:rsidRDefault="00473B02">
      <w:pPr>
        <w:pStyle w:val="ConsPlusNormal"/>
        <w:spacing w:before="220"/>
        <w:ind w:firstLine="540"/>
        <w:jc w:val="both"/>
      </w:pPr>
      <w:r w:rsidRPr="004424BC">
        <w:t>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пунктом 5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&lt;4&gt;.</w:t>
      </w:r>
    </w:p>
    <w:p w:rsidR="00473B02" w:rsidRPr="004424BC" w:rsidRDefault="00473B02">
      <w:pPr>
        <w:pStyle w:val="ConsPlusNormal"/>
        <w:spacing w:before="220"/>
        <w:ind w:firstLine="540"/>
        <w:jc w:val="both"/>
      </w:pPr>
      <w:r w:rsidRPr="004424BC">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73B02" w:rsidRPr="004424BC" w:rsidRDefault="00473B02">
      <w:pPr>
        <w:pStyle w:val="ConsPlusNormal"/>
        <w:spacing w:before="220"/>
        <w:ind w:firstLine="540"/>
        <w:jc w:val="both"/>
      </w:pPr>
      <w:r w:rsidRPr="004424BC">
        <w:t>8. Заявитель обязуется:</w:t>
      </w:r>
    </w:p>
    <w:p w:rsidR="00473B02" w:rsidRPr="004424BC" w:rsidRDefault="00473B02">
      <w:pPr>
        <w:pStyle w:val="ConsPlusNormal"/>
        <w:spacing w:before="220"/>
        <w:ind w:firstLine="540"/>
        <w:jc w:val="both"/>
      </w:pPr>
      <w:r w:rsidRPr="004424BC">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73B02" w:rsidRPr="004424BC" w:rsidRDefault="00473B02">
      <w:pPr>
        <w:pStyle w:val="ConsPlusNormal"/>
        <w:spacing w:before="220"/>
        <w:ind w:firstLine="540"/>
        <w:jc w:val="both"/>
      </w:pPr>
      <w:r w:rsidRPr="004424BC">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73B02" w:rsidRPr="004424BC" w:rsidRDefault="00473B02">
      <w:pPr>
        <w:pStyle w:val="ConsPlusNormal"/>
        <w:spacing w:before="220"/>
        <w:ind w:firstLine="540"/>
        <w:jc w:val="both"/>
      </w:pPr>
      <w:r w:rsidRPr="004424BC">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473B02" w:rsidRPr="004424BC" w:rsidRDefault="00473B02">
      <w:pPr>
        <w:pStyle w:val="ConsPlusNormal"/>
        <w:spacing w:before="220"/>
        <w:ind w:firstLine="540"/>
        <w:jc w:val="both"/>
      </w:pPr>
      <w:r w:rsidRPr="004424BC">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473B02" w:rsidRPr="004424BC" w:rsidRDefault="00473B02">
      <w:pPr>
        <w:pStyle w:val="ConsPlusNormal"/>
        <w:spacing w:before="220"/>
        <w:ind w:firstLine="540"/>
        <w:jc w:val="both"/>
      </w:pPr>
      <w:r w:rsidRPr="004424BC">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473B02" w:rsidRPr="004424BC" w:rsidRDefault="00473B02">
      <w:pPr>
        <w:pStyle w:val="ConsPlusNormal"/>
        <w:spacing w:before="220"/>
        <w:ind w:firstLine="540"/>
        <w:jc w:val="both"/>
      </w:pPr>
      <w:r w:rsidRPr="004424BC">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473B02" w:rsidRPr="004424BC" w:rsidRDefault="00473B02">
      <w:pPr>
        <w:pStyle w:val="ConsPlusNormal"/>
        <w:spacing w:before="220"/>
        <w:ind w:firstLine="540"/>
        <w:jc w:val="both"/>
      </w:pPr>
      <w:r w:rsidRPr="004424BC">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73B02" w:rsidRPr="004424BC" w:rsidRDefault="00473B02">
      <w:pPr>
        <w:pStyle w:val="ConsPlusNormal"/>
        <w:jc w:val="both"/>
      </w:pPr>
    </w:p>
    <w:p w:rsidR="00473B02" w:rsidRPr="004424BC" w:rsidRDefault="00473B02">
      <w:pPr>
        <w:pStyle w:val="ConsPlusNormal"/>
        <w:jc w:val="center"/>
        <w:outlineLvl w:val="2"/>
      </w:pPr>
      <w:bookmarkStart w:id="325" w:name="P5151"/>
      <w:bookmarkEnd w:id="325"/>
      <w:r w:rsidRPr="004424BC">
        <w:t>III. Плата за технологическое присоединение</w:t>
      </w:r>
    </w:p>
    <w:p w:rsidR="00473B02" w:rsidRPr="004424BC" w:rsidRDefault="00473B02">
      <w:pPr>
        <w:pStyle w:val="ConsPlusNormal"/>
        <w:jc w:val="center"/>
      </w:pPr>
      <w:r w:rsidRPr="004424BC">
        <w:t>и порядок расчетов</w:t>
      </w:r>
    </w:p>
    <w:p w:rsidR="00473B02" w:rsidRPr="004424BC" w:rsidRDefault="00473B02">
      <w:pPr>
        <w:pStyle w:val="ConsPlusNormal"/>
        <w:jc w:val="both"/>
      </w:pPr>
    </w:p>
    <w:p w:rsidR="00473B02" w:rsidRPr="004424BC" w:rsidRDefault="00473B02">
      <w:pPr>
        <w:pStyle w:val="ConsPlusNonformat"/>
        <w:jc w:val="both"/>
      </w:pPr>
      <w:r w:rsidRPr="004424BC">
        <w:t xml:space="preserve">    10. Размер   платы  за  технологическое  присоединение  определяется  в</w:t>
      </w:r>
    </w:p>
    <w:p w:rsidR="00473B02" w:rsidRPr="004424BC" w:rsidRDefault="00473B02">
      <w:pPr>
        <w:pStyle w:val="ConsPlusNonformat"/>
        <w:jc w:val="both"/>
      </w:pPr>
      <w:r w:rsidRPr="004424BC">
        <w:t>соответствии с решением ___________________________________________________</w:t>
      </w:r>
    </w:p>
    <w:p w:rsidR="00473B02" w:rsidRPr="004424BC" w:rsidRDefault="00473B02">
      <w:pPr>
        <w:pStyle w:val="ConsPlusNonformat"/>
        <w:jc w:val="both"/>
      </w:pPr>
      <w:r w:rsidRPr="004424BC">
        <w:t xml:space="preserve">                            (наименование органа исполнительной власти</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в области государственного регулирования тарифов)</w:t>
      </w:r>
    </w:p>
    <w:p w:rsidR="00473B02" w:rsidRPr="004424BC" w:rsidRDefault="00473B02">
      <w:pPr>
        <w:pStyle w:val="ConsPlusNonformat"/>
        <w:jc w:val="both"/>
      </w:pPr>
      <w:r w:rsidRPr="004424BC">
        <w:t>от _______________ N ___________ и составляет ______________ рублей _______</w:t>
      </w:r>
    </w:p>
    <w:p w:rsidR="00473B02" w:rsidRPr="004424BC" w:rsidRDefault="00473B02">
      <w:pPr>
        <w:pStyle w:val="ConsPlusNonformat"/>
        <w:jc w:val="both"/>
      </w:pPr>
      <w:r w:rsidRPr="004424BC">
        <w:t>копеек, в том числе НДС ___________ рублей _________ копеек.</w:t>
      </w:r>
    </w:p>
    <w:p w:rsidR="00473B02" w:rsidRPr="004424BC" w:rsidRDefault="00473B02">
      <w:pPr>
        <w:pStyle w:val="ConsPlusNonformat"/>
        <w:jc w:val="both"/>
      </w:pPr>
      <w:r w:rsidRPr="004424BC">
        <w:t xml:space="preserve">    11. Внесение  платы  за  технологическое  присоединение  осуществляется</w:t>
      </w:r>
    </w:p>
    <w:p w:rsidR="00473B02" w:rsidRPr="004424BC" w:rsidRDefault="00473B02">
      <w:pPr>
        <w:pStyle w:val="ConsPlusNonformat"/>
        <w:jc w:val="both"/>
      </w:pPr>
      <w:r w:rsidRPr="004424BC">
        <w:t>заявителем в следующем порядке: ___________________________________________</w:t>
      </w:r>
    </w:p>
    <w:p w:rsidR="00473B02" w:rsidRPr="004424BC" w:rsidRDefault="00473B02">
      <w:pPr>
        <w:pStyle w:val="ConsPlusNonformat"/>
        <w:jc w:val="both"/>
      </w:pPr>
      <w:r w:rsidRPr="004424BC">
        <w:t xml:space="preserve">                                       (указываются порядок и сроки</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внесения платы за технологическое присоединение)</w:t>
      </w:r>
    </w:p>
    <w:p w:rsidR="00473B02" w:rsidRPr="004424BC" w:rsidRDefault="00473B02">
      <w:pPr>
        <w:pStyle w:val="ConsPlusNormal"/>
        <w:ind w:firstLine="540"/>
        <w:jc w:val="both"/>
      </w:pPr>
      <w:r w:rsidRPr="004424BC">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73B02" w:rsidRPr="004424BC" w:rsidRDefault="00473B02">
      <w:pPr>
        <w:pStyle w:val="ConsPlusNormal"/>
        <w:jc w:val="both"/>
      </w:pPr>
    </w:p>
    <w:p w:rsidR="00473B02" w:rsidRPr="004424BC" w:rsidRDefault="00473B02">
      <w:pPr>
        <w:pStyle w:val="ConsPlusNormal"/>
        <w:jc w:val="center"/>
        <w:outlineLvl w:val="2"/>
      </w:pPr>
      <w:r w:rsidRPr="004424BC">
        <w:t>IV. Разграничение балансовой принадлежности электрических</w:t>
      </w:r>
    </w:p>
    <w:p w:rsidR="00473B02" w:rsidRPr="004424BC" w:rsidRDefault="00473B02">
      <w:pPr>
        <w:pStyle w:val="ConsPlusNormal"/>
        <w:jc w:val="center"/>
      </w:pPr>
      <w:r w:rsidRPr="004424BC">
        <w:t>сетей и эксплуатационной ответственности Сторон</w:t>
      </w:r>
    </w:p>
    <w:p w:rsidR="00473B02" w:rsidRPr="004424BC" w:rsidRDefault="00473B02">
      <w:pPr>
        <w:pStyle w:val="ConsPlusNormal"/>
        <w:jc w:val="both"/>
      </w:pPr>
    </w:p>
    <w:p w:rsidR="00473B02" w:rsidRPr="004424BC" w:rsidRDefault="00473B02">
      <w:pPr>
        <w:pStyle w:val="ConsPlusNormal"/>
        <w:ind w:firstLine="540"/>
        <w:jc w:val="both"/>
      </w:pPr>
      <w:r w:rsidRPr="004424BC">
        <w:t>13. Заявитель несет балансовую и эксплуатационную ответственность в границах своего участка, сетевая организация - до границ участка заявителя &lt;5&gt;.</w:t>
      </w:r>
    </w:p>
    <w:p w:rsidR="00473B02" w:rsidRPr="004424BC" w:rsidRDefault="00473B02">
      <w:pPr>
        <w:pStyle w:val="ConsPlusNormal"/>
        <w:jc w:val="both"/>
      </w:pPr>
    </w:p>
    <w:p w:rsidR="00473B02" w:rsidRPr="004424BC" w:rsidRDefault="00473B02">
      <w:pPr>
        <w:pStyle w:val="ConsPlusNormal"/>
        <w:jc w:val="center"/>
        <w:outlineLvl w:val="2"/>
      </w:pPr>
      <w:r w:rsidRPr="004424BC">
        <w:t>V. Условия изменения, расторжения договора</w:t>
      </w:r>
    </w:p>
    <w:p w:rsidR="00473B02" w:rsidRPr="004424BC" w:rsidRDefault="00473B02">
      <w:pPr>
        <w:pStyle w:val="ConsPlusNormal"/>
        <w:jc w:val="center"/>
      </w:pPr>
      <w:r w:rsidRPr="004424BC">
        <w:t>и ответственность Сторон</w:t>
      </w:r>
    </w:p>
    <w:p w:rsidR="00473B02" w:rsidRPr="004424BC" w:rsidRDefault="00473B02">
      <w:pPr>
        <w:pStyle w:val="ConsPlusNormal"/>
        <w:jc w:val="both"/>
      </w:pPr>
    </w:p>
    <w:p w:rsidR="00473B02" w:rsidRPr="004424BC" w:rsidRDefault="00473B02">
      <w:pPr>
        <w:pStyle w:val="ConsPlusNormal"/>
        <w:ind w:firstLine="540"/>
        <w:jc w:val="both"/>
      </w:pPr>
      <w:r w:rsidRPr="004424BC">
        <w:t>14. Настоящий договор может быть изменен по письменному соглашению Сторон или в судебном порядке.</w:t>
      </w:r>
    </w:p>
    <w:p w:rsidR="00473B02" w:rsidRPr="004424BC" w:rsidRDefault="00473B02">
      <w:pPr>
        <w:pStyle w:val="ConsPlusNormal"/>
        <w:spacing w:before="220"/>
        <w:ind w:firstLine="540"/>
        <w:jc w:val="both"/>
      </w:pPr>
      <w:r w:rsidRPr="004424BC">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473B02" w:rsidRPr="004424BC" w:rsidRDefault="00473B02">
      <w:pPr>
        <w:pStyle w:val="ConsPlusNormal"/>
        <w:spacing w:before="220"/>
        <w:ind w:firstLine="540"/>
        <w:jc w:val="both"/>
      </w:pPr>
      <w:r w:rsidRPr="004424BC">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73B02" w:rsidRPr="004424BC" w:rsidRDefault="00473B02">
      <w:pPr>
        <w:pStyle w:val="ConsPlusNormal"/>
        <w:spacing w:before="220"/>
        <w:ind w:firstLine="540"/>
        <w:jc w:val="both"/>
      </w:pPr>
      <w:r w:rsidRPr="004424BC">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73B02" w:rsidRPr="004424BC" w:rsidRDefault="00473B02">
      <w:pPr>
        <w:pStyle w:val="ConsPlusNormal"/>
        <w:spacing w:before="220"/>
        <w:ind w:firstLine="540"/>
        <w:jc w:val="both"/>
      </w:pPr>
      <w:bookmarkStart w:id="326" w:name="P5180"/>
      <w:bookmarkEnd w:id="326"/>
      <w:r w:rsidRPr="004424BC">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73B02" w:rsidRPr="004424BC" w:rsidRDefault="00473B02">
      <w:pPr>
        <w:pStyle w:val="ConsPlusNormal"/>
        <w:spacing w:before="220"/>
        <w:ind w:firstLine="540"/>
        <w:jc w:val="both"/>
      </w:pPr>
      <w:r w:rsidRPr="004424BC">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473B02" w:rsidRPr="004424BC" w:rsidRDefault="00473B02">
      <w:pPr>
        <w:pStyle w:val="ConsPlusNormal"/>
        <w:spacing w:before="220"/>
        <w:ind w:firstLine="540"/>
        <w:jc w:val="both"/>
      </w:pPr>
      <w:r w:rsidRPr="004424BC">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73B02" w:rsidRPr="004424BC" w:rsidRDefault="00473B02">
      <w:pPr>
        <w:pStyle w:val="ConsPlusNormal"/>
        <w:spacing w:before="220"/>
        <w:ind w:firstLine="540"/>
        <w:jc w:val="both"/>
      </w:pPr>
      <w:r w:rsidRPr="004424BC">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73B02" w:rsidRPr="004424BC" w:rsidRDefault="00473B02">
      <w:pPr>
        <w:pStyle w:val="ConsPlusNormal"/>
        <w:jc w:val="both"/>
      </w:pPr>
    </w:p>
    <w:p w:rsidR="00473B02" w:rsidRPr="004424BC" w:rsidRDefault="00473B02">
      <w:pPr>
        <w:pStyle w:val="ConsPlusNormal"/>
        <w:jc w:val="center"/>
        <w:outlineLvl w:val="2"/>
      </w:pPr>
      <w:r w:rsidRPr="004424BC">
        <w:t>VI. Порядок разрешения споров</w:t>
      </w:r>
    </w:p>
    <w:p w:rsidR="00473B02" w:rsidRPr="004424BC" w:rsidRDefault="00473B02">
      <w:pPr>
        <w:pStyle w:val="ConsPlusNormal"/>
        <w:jc w:val="both"/>
      </w:pPr>
    </w:p>
    <w:p w:rsidR="00473B02" w:rsidRPr="004424BC" w:rsidRDefault="00473B02">
      <w:pPr>
        <w:pStyle w:val="ConsPlusNormal"/>
        <w:ind w:firstLine="540"/>
        <w:jc w:val="both"/>
      </w:pPr>
      <w:r w:rsidRPr="004424BC">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73B02" w:rsidRPr="004424BC" w:rsidRDefault="00473B02">
      <w:pPr>
        <w:pStyle w:val="ConsPlusNormal"/>
        <w:jc w:val="both"/>
      </w:pPr>
    </w:p>
    <w:p w:rsidR="00473B02" w:rsidRPr="004424BC" w:rsidRDefault="00473B02">
      <w:pPr>
        <w:pStyle w:val="ConsPlusNormal"/>
        <w:jc w:val="center"/>
        <w:outlineLvl w:val="2"/>
      </w:pPr>
      <w:r w:rsidRPr="004424BC">
        <w:t>VII. Заключительные положения</w:t>
      </w:r>
    </w:p>
    <w:p w:rsidR="00473B02" w:rsidRPr="004424BC" w:rsidRDefault="00473B02">
      <w:pPr>
        <w:pStyle w:val="ConsPlusNormal"/>
        <w:jc w:val="both"/>
      </w:pPr>
    </w:p>
    <w:p w:rsidR="00473B02" w:rsidRPr="004424BC" w:rsidRDefault="00473B02">
      <w:pPr>
        <w:pStyle w:val="ConsPlusNormal"/>
        <w:ind w:firstLine="540"/>
        <w:jc w:val="both"/>
      </w:pPr>
      <w:r w:rsidRPr="004424BC">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473B02" w:rsidRPr="004424BC" w:rsidRDefault="00473B02">
      <w:pPr>
        <w:pStyle w:val="ConsPlusNormal"/>
        <w:spacing w:before="220"/>
        <w:ind w:firstLine="540"/>
        <w:jc w:val="both"/>
      </w:pPr>
      <w:r w:rsidRPr="004424BC">
        <w:t>22. Настоящий договор составлен и подписан в двух экземплярах, по одному для каждой из Сторон.</w:t>
      </w:r>
    </w:p>
    <w:p w:rsidR="00473B02" w:rsidRPr="004424BC" w:rsidRDefault="00473B02">
      <w:pPr>
        <w:pStyle w:val="ConsPlusNormal"/>
        <w:jc w:val="both"/>
      </w:pPr>
    </w:p>
    <w:p w:rsidR="00473B02" w:rsidRPr="004424BC" w:rsidRDefault="00473B02">
      <w:pPr>
        <w:pStyle w:val="ConsPlusNormal"/>
        <w:jc w:val="center"/>
        <w:outlineLvl w:val="2"/>
      </w:pPr>
      <w:r w:rsidRPr="004424BC">
        <w:t>Реквизиты Сторон</w:t>
      </w:r>
    </w:p>
    <w:p w:rsidR="00473B02" w:rsidRPr="004424BC" w:rsidRDefault="00473B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4424BC" w:rsidRPr="004424BC">
        <w:tc>
          <w:tcPr>
            <w:tcW w:w="4162" w:type="dxa"/>
            <w:gridSpan w:val="2"/>
            <w:tcBorders>
              <w:top w:val="nil"/>
              <w:left w:val="nil"/>
              <w:bottom w:val="nil"/>
              <w:right w:val="nil"/>
            </w:tcBorders>
          </w:tcPr>
          <w:p w:rsidR="00473B02" w:rsidRPr="004424BC" w:rsidRDefault="00473B02">
            <w:pPr>
              <w:pStyle w:val="ConsPlusNormal"/>
              <w:jc w:val="both"/>
            </w:pPr>
            <w:r w:rsidRPr="004424BC">
              <w:t>Сетевая организация</w:t>
            </w:r>
          </w:p>
        </w:tc>
        <w:tc>
          <w:tcPr>
            <w:tcW w:w="360" w:type="dxa"/>
            <w:tcBorders>
              <w:top w:val="nil"/>
              <w:left w:val="nil"/>
              <w:bottom w:val="nil"/>
              <w:right w:val="nil"/>
            </w:tcBorders>
          </w:tcPr>
          <w:p w:rsidR="00473B02" w:rsidRPr="004424BC" w:rsidRDefault="00473B02">
            <w:pPr>
              <w:pStyle w:val="ConsPlusNormal"/>
            </w:pPr>
          </w:p>
        </w:tc>
        <w:tc>
          <w:tcPr>
            <w:tcW w:w="4456" w:type="dxa"/>
            <w:gridSpan w:val="2"/>
            <w:tcBorders>
              <w:top w:val="nil"/>
              <w:left w:val="nil"/>
              <w:bottom w:val="nil"/>
              <w:right w:val="nil"/>
            </w:tcBorders>
          </w:tcPr>
          <w:p w:rsidR="00473B02" w:rsidRPr="004424BC" w:rsidRDefault="00473B02">
            <w:pPr>
              <w:pStyle w:val="ConsPlusNormal"/>
            </w:pPr>
            <w:r w:rsidRPr="004424BC">
              <w:t>Заявитель</w:t>
            </w:r>
          </w:p>
        </w:tc>
      </w:tr>
      <w:tr w:rsidR="004424BC" w:rsidRPr="004424BC">
        <w:tc>
          <w:tcPr>
            <w:tcW w:w="4162" w:type="dxa"/>
            <w:gridSpan w:val="2"/>
            <w:tcBorders>
              <w:top w:val="nil"/>
              <w:left w:val="nil"/>
              <w:bottom w:val="nil"/>
              <w:right w:val="nil"/>
            </w:tcBorders>
          </w:tcPr>
          <w:p w:rsidR="00473B02" w:rsidRPr="004424BC" w:rsidRDefault="00473B02">
            <w:pPr>
              <w:pStyle w:val="ConsPlusNormal"/>
              <w:jc w:val="center"/>
            </w:pPr>
            <w:r w:rsidRPr="004424BC">
              <w:t>___________________________________</w:t>
            </w:r>
          </w:p>
          <w:p w:rsidR="00473B02" w:rsidRPr="004424BC" w:rsidRDefault="00473B02">
            <w:pPr>
              <w:pStyle w:val="ConsPlusNormal"/>
              <w:jc w:val="center"/>
            </w:pPr>
            <w:r w:rsidRPr="004424BC">
              <w:t>(наименование сетевой организации)</w:t>
            </w:r>
          </w:p>
        </w:tc>
        <w:tc>
          <w:tcPr>
            <w:tcW w:w="360" w:type="dxa"/>
            <w:tcBorders>
              <w:top w:val="nil"/>
              <w:left w:val="nil"/>
              <w:bottom w:val="nil"/>
              <w:right w:val="nil"/>
            </w:tcBorders>
          </w:tcPr>
          <w:p w:rsidR="00473B02" w:rsidRPr="004424BC" w:rsidRDefault="00473B02">
            <w:pPr>
              <w:pStyle w:val="ConsPlusNormal"/>
            </w:pPr>
          </w:p>
        </w:tc>
        <w:tc>
          <w:tcPr>
            <w:tcW w:w="4456" w:type="dxa"/>
            <w:gridSpan w:val="2"/>
            <w:tcBorders>
              <w:top w:val="nil"/>
              <w:left w:val="nil"/>
              <w:bottom w:val="nil"/>
              <w:right w:val="nil"/>
            </w:tcBorders>
          </w:tcPr>
          <w:p w:rsidR="00473B02" w:rsidRPr="004424BC" w:rsidRDefault="00473B02">
            <w:pPr>
              <w:pStyle w:val="ConsPlusNormal"/>
              <w:jc w:val="center"/>
            </w:pPr>
            <w:r w:rsidRPr="004424BC">
              <w:t>____________________________________</w:t>
            </w:r>
          </w:p>
          <w:p w:rsidR="00473B02" w:rsidRPr="004424BC" w:rsidRDefault="00473B02">
            <w:pPr>
              <w:pStyle w:val="ConsPlusNormal"/>
              <w:jc w:val="center"/>
            </w:pPr>
            <w:r w:rsidRPr="004424BC">
              <w:t>(для юридических лиц - полное наименование)</w:t>
            </w:r>
          </w:p>
        </w:tc>
      </w:tr>
      <w:tr w:rsidR="004424BC" w:rsidRPr="004424BC">
        <w:tc>
          <w:tcPr>
            <w:tcW w:w="4162" w:type="dxa"/>
            <w:gridSpan w:val="2"/>
            <w:tcBorders>
              <w:top w:val="nil"/>
              <w:left w:val="nil"/>
              <w:bottom w:val="nil"/>
              <w:right w:val="nil"/>
            </w:tcBorders>
          </w:tcPr>
          <w:p w:rsidR="00473B02" w:rsidRPr="004424BC" w:rsidRDefault="00473B02">
            <w:pPr>
              <w:pStyle w:val="ConsPlusNormal"/>
              <w:jc w:val="center"/>
            </w:pPr>
            <w:r w:rsidRPr="004424BC">
              <w:t>___________________________________</w:t>
            </w:r>
          </w:p>
          <w:p w:rsidR="00473B02" w:rsidRPr="004424BC" w:rsidRDefault="00473B02">
            <w:pPr>
              <w:pStyle w:val="ConsPlusNormal"/>
              <w:jc w:val="center"/>
            </w:pPr>
            <w:r w:rsidRPr="004424BC">
              <w:t>(место нахождения)</w:t>
            </w:r>
          </w:p>
        </w:tc>
        <w:tc>
          <w:tcPr>
            <w:tcW w:w="360" w:type="dxa"/>
            <w:tcBorders>
              <w:top w:val="nil"/>
              <w:left w:val="nil"/>
              <w:bottom w:val="nil"/>
              <w:right w:val="nil"/>
            </w:tcBorders>
          </w:tcPr>
          <w:p w:rsidR="00473B02" w:rsidRPr="004424BC" w:rsidRDefault="00473B02">
            <w:pPr>
              <w:pStyle w:val="ConsPlusNormal"/>
            </w:pPr>
          </w:p>
        </w:tc>
        <w:tc>
          <w:tcPr>
            <w:tcW w:w="4456" w:type="dxa"/>
            <w:gridSpan w:val="2"/>
            <w:tcBorders>
              <w:top w:val="nil"/>
              <w:left w:val="nil"/>
              <w:bottom w:val="nil"/>
              <w:right w:val="nil"/>
            </w:tcBorders>
          </w:tcPr>
          <w:p w:rsidR="00473B02" w:rsidRPr="004424BC" w:rsidRDefault="00473B02">
            <w:pPr>
              <w:pStyle w:val="ConsPlusNormal"/>
              <w:jc w:val="center"/>
            </w:pPr>
            <w:r w:rsidRPr="004424BC">
              <w:t>_____________________________________</w:t>
            </w:r>
          </w:p>
          <w:p w:rsidR="00473B02" w:rsidRPr="004424BC" w:rsidRDefault="00473B02">
            <w:pPr>
              <w:pStyle w:val="ConsPlusNormal"/>
              <w:jc w:val="center"/>
            </w:pPr>
            <w:r w:rsidRPr="004424BC">
              <w:t>(номер записи в Едином государственном реестре юридических лиц)</w:t>
            </w:r>
          </w:p>
        </w:tc>
      </w:tr>
      <w:tr w:rsidR="004424BC" w:rsidRPr="004424BC">
        <w:tc>
          <w:tcPr>
            <w:tcW w:w="4162" w:type="dxa"/>
            <w:gridSpan w:val="2"/>
            <w:tcBorders>
              <w:top w:val="nil"/>
              <w:left w:val="nil"/>
              <w:bottom w:val="nil"/>
              <w:right w:val="nil"/>
            </w:tcBorders>
          </w:tcPr>
          <w:p w:rsidR="00473B02" w:rsidRPr="004424BC" w:rsidRDefault="00473B02">
            <w:pPr>
              <w:pStyle w:val="ConsPlusNormal"/>
              <w:jc w:val="both"/>
            </w:pPr>
            <w:r w:rsidRPr="004424BC">
              <w:t>ИНН/КПП __________________________</w:t>
            </w:r>
          </w:p>
        </w:tc>
        <w:tc>
          <w:tcPr>
            <w:tcW w:w="360" w:type="dxa"/>
            <w:tcBorders>
              <w:top w:val="nil"/>
              <w:left w:val="nil"/>
              <w:bottom w:val="nil"/>
              <w:right w:val="nil"/>
            </w:tcBorders>
          </w:tcPr>
          <w:p w:rsidR="00473B02" w:rsidRPr="004424BC" w:rsidRDefault="00473B02">
            <w:pPr>
              <w:pStyle w:val="ConsPlusNormal"/>
            </w:pPr>
          </w:p>
        </w:tc>
        <w:tc>
          <w:tcPr>
            <w:tcW w:w="4456" w:type="dxa"/>
            <w:gridSpan w:val="2"/>
            <w:tcBorders>
              <w:top w:val="nil"/>
              <w:left w:val="nil"/>
              <w:bottom w:val="nil"/>
              <w:right w:val="nil"/>
            </w:tcBorders>
          </w:tcPr>
          <w:p w:rsidR="00473B02" w:rsidRPr="004424BC" w:rsidRDefault="00473B02">
            <w:pPr>
              <w:pStyle w:val="ConsPlusNormal"/>
            </w:pPr>
            <w:r w:rsidRPr="004424BC">
              <w:t>ИНН ________________________________</w:t>
            </w:r>
          </w:p>
        </w:tc>
      </w:tr>
      <w:tr w:rsidR="004424BC" w:rsidRPr="004424BC">
        <w:tc>
          <w:tcPr>
            <w:tcW w:w="4162" w:type="dxa"/>
            <w:gridSpan w:val="2"/>
            <w:tcBorders>
              <w:top w:val="nil"/>
              <w:left w:val="nil"/>
              <w:bottom w:val="nil"/>
              <w:right w:val="nil"/>
            </w:tcBorders>
          </w:tcPr>
          <w:p w:rsidR="00473B02" w:rsidRPr="004424BC" w:rsidRDefault="00473B02">
            <w:pPr>
              <w:pStyle w:val="ConsPlusNormal"/>
              <w:jc w:val="both"/>
            </w:pPr>
            <w:r w:rsidRPr="004424BC">
              <w:t>р/с ________________________________</w:t>
            </w:r>
          </w:p>
        </w:tc>
        <w:tc>
          <w:tcPr>
            <w:tcW w:w="360" w:type="dxa"/>
            <w:vMerge w:val="restart"/>
            <w:tcBorders>
              <w:top w:val="nil"/>
              <w:left w:val="nil"/>
              <w:bottom w:val="nil"/>
              <w:right w:val="nil"/>
            </w:tcBorders>
          </w:tcPr>
          <w:p w:rsidR="00473B02" w:rsidRPr="004424BC" w:rsidRDefault="00473B02">
            <w:pPr>
              <w:pStyle w:val="ConsPlusNormal"/>
            </w:pPr>
          </w:p>
        </w:tc>
        <w:tc>
          <w:tcPr>
            <w:tcW w:w="4456" w:type="dxa"/>
            <w:gridSpan w:val="2"/>
            <w:vMerge w:val="restart"/>
            <w:tcBorders>
              <w:top w:val="nil"/>
              <w:left w:val="nil"/>
              <w:bottom w:val="nil"/>
              <w:right w:val="nil"/>
            </w:tcBorders>
          </w:tcPr>
          <w:p w:rsidR="00473B02" w:rsidRPr="004424BC" w:rsidRDefault="00473B02">
            <w:pPr>
              <w:pStyle w:val="ConsPlusNormal"/>
              <w:jc w:val="center"/>
            </w:pPr>
            <w:r w:rsidRPr="004424BC">
              <w:t>___________________________________</w:t>
            </w:r>
          </w:p>
          <w:p w:rsidR="00473B02" w:rsidRPr="004424BC" w:rsidRDefault="00473B02">
            <w:pPr>
              <w:pStyle w:val="ConsPlusNormal"/>
              <w:jc w:val="center"/>
            </w:pPr>
            <w:r w:rsidRPr="004424BC">
              <w:t>(должность, фамилия, имя,</w:t>
            </w:r>
          </w:p>
        </w:tc>
      </w:tr>
      <w:tr w:rsidR="004424BC" w:rsidRPr="004424BC">
        <w:tc>
          <w:tcPr>
            <w:tcW w:w="4162" w:type="dxa"/>
            <w:gridSpan w:val="2"/>
            <w:tcBorders>
              <w:top w:val="nil"/>
              <w:left w:val="nil"/>
              <w:bottom w:val="nil"/>
              <w:right w:val="nil"/>
            </w:tcBorders>
          </w:tcPr>
          <w:p w:rsidR="00473B02" w:rsidRPr="004424BC" w:rsidRDefault="00473B02">
            <w:pPr>
              <w:pStyle w:val="ConsPlusNormal"/>
              <w:jc w:val="both"/>
            </w:pPr>
            <w:r w:rsidRPr="004424BC">
              <w:t>к/с ________________________________</w:t>
            </w:r>
          </w:p>
        </w:tc>
        <w:tc>
          <w:tcPr>
            <w:tcW w:w="360" w:type="dxa"/>
            <w:vMerge/>
            <w:tcBorders>
              <w:top w:val="nil"/>
              <w:left w:val="nil"/>
              <w:bottom w:val="nil"/>
              <w:right w:val="nil"/>
            </w:tcBorders>
          </w:tcPr>
          <w:p w:rsidR="00473B02" w:rsidRPr="004424BC" w:rsidRDefault="00473B02">
            <w:pPr>
              <w:pStyle w:val="ConsPlusNormal"/>
            </w:pPr>
          </w:p>
        </w:tc>
        <w:tc>
          <w:tcPr>
            <w:tcW w:w="4456" w:type="dxa"/>
            <w:gridSpan w:val="2"/>
            <w:vMerge/>
            <w:tcBorders>
              <w:top w:val="nil"/>
              <w:left w:val="nil"/>
              <w:bottom w:val="nil"/>
              <w:right w:val="nil"/>
            </w:tcBorders>
          </w:tcPr>
          <w:p w:rsidR="00473B02" w:rsidRPr="004424BC" w:rsidRDefault="00473B02">
            <w:pPr>
              <w:pStyle w:val="ConsPlusNormal"/>
            </w:pPr>
          </w:p>
        </w:tc>
      </w:tr>
      <w:tr w:rsidR="004424BC" w:rsidRPr="004424BC">
        <w:tc>
          <w:tcPr>
            <w:tcW w:w="4162" w:type="dxa"/>
            <w:gridSpan w:val="2"/>
            <w:tcBorders>
              <w:top w:val="nil"/>
              <w:left w:val="nil"/>
              <w:bottom w:val="nil"/>
              <w:right w:val="nil"/>
            </w:tcBorders>
          </w:tcPr>
          <w:p w:rsidR="00473B02" w:rsidRPr="004424BC" w:rsidRDefault="00473B02">
            <w:pPr>
              <w:pStyle w:val="ConsPlusNormal"/>
              <w:jc w:val="center"/>
            </w:pPr>
            <w:r w:rsidRPr="004424BC">
              <w:t>____________________________________</w:t>
            </w:r>
          </w:p>
          <w:p w:rsidR="00473B02" w:rsidRPr="004424BC" w:rsidRDefault="00473B02">
            <w:pPr>
              <w:pStyle w:val="ConsPlusNormal"/>
              <w:jc w:val="center"/>
            </w:pPr>
            <w:r w:rsidRPr="004424BC">
              <w:t>(должность, фамилия, имя, отчество</w:t>
            </w:r>
          </w:p>
          <w:p w:rsidR="00473B02" w:rsidRPr="004424BC" w:rsidRDefault="00473B02">
            <w:pPr>
              <w:pStyle w:val="ConsPlusNormal"/>
              <w:jc w:val="center"/>
            </w:pPr>
            <w:r w:rsidRPr="004424BC">
              <w:t>___________________________________</w:t>
            </w:r>
          </w:p>
          <w:p w:rsidR="00473B02" w:rsidRPr="004424BC" w:rsidRDefault="00473B02">
            <w:pPr>
              <w:pStyle w:val="ConsPlusNormal"/>
              <w:jc w:val="center"/>
            </w:pPr>
            <w:r w:rsidRPr="004424BC">
              <w:t>лица, действующего от имени сетевой организации)</w:t>
            </w:r>
          </w:p>
        </w:tc>
        <w:tc>
          <w:tcPr>
            <w:tcW w:w="360" w:type="dxa"/>
            <w:vMerge w:val="restart"/>
            <w:tcBorders>
              <w:top w:val="nil"/>
              <w:left w:val="nil"/>
              <w:bottom w:val="nil"/>
              <w:right w:val="nil"/>
            </w:tcBorders>
          </w:tcPr>
          <w:p w:rsidR="00473B02" w:rsidRPr="004424BC" w:rsidRDefault="00473B02">
            <w:pPr>
              <w:pStyle w:val="ConsPlusNormal"/>
            </w:pPr>
          </w:p>
        </w:tc>
        <w:tc>
          <w:tcPr>
            <w:tcW w:w="4456" w:type="dxa"/>
            <w:gridSpan w:val="2"/>
            <w:vMerge w:val="restart"/>
            <w:tcBorders>
              <w:top w:val="nil"/>
              <w:left w:val="nil"/>
              <w:bottom w:val="nil"/>
              <w:right w:val="nil"/>
            </w:tcBorders>
          </w:tcPr>
          <w:p w:rsidR="00473B02" w:rsidRPr="004424BC" w:rsidRDefault="00473B02">
            <w:pPr>
              <w:pStyle w:val="ConsPlusNormal"/>
              <w:jc w:val="center"/>
            </w:pPr>
            <w:r w:rsidRPr="004424BC">
              <w:t>____________________________________</w:t>
            </w:r>
          </w:p>
          <w:p w:rsidR="00473B02" w:rsidRPr="004424BC" w:rsidRDefault="00473B02">
            <w:pPr>
              <w:pStyle w:val="ConsPlusNormal"/>
              <w:jc w:val="center"/>
            </w:pPr>
            <w:r w:rsidRPr="004424BC">
              <w:t>отчество лица, действующего от</w:t>
            </w:r>
          </w:p>
          <w:p w:rsidR="00473B02" w:rsidRPr="004424BC" w:rsidRDefault="00473B02">
            <w:pPr>
              <w:pStyle w:val="ConsPlusNormal"/>
              <w:jc w:val="center"/>
            </w:pPr>
            <w:r w:rsidRPr="004424BC">
              <w:t>____________________________________</w:t>
            </w:r>
          </w:p>
          <w:p w:rsidR="00473B02" w:rsidRPr="004424BC" w:rsidRDefault="00473B02">
            <w:pPr>
              <w:pStyle w:val="ConsPlusNormal"/>
              <w:jc w:val="center"/>
            </w:pPr>
            <w:r w:rsidRPr="004424BC">
              <w:t>имени юридического лица)</w:t>
            </w:r>
          </w:p>
          <w:p w:rsidR="00473B02" w:rsidRPr="004424BC" w:rsidRDefault="00473B02">
            <w:pPr>
              <w:pStyle w:val="ConsPlusNormal"/>
              <w:jc w:val="center"/>
            </w:pPr>
            <w:r w:rsidRPr="004424BC">
              <w:t>____________________________________</w:t>
            </w:r>
          </w:p>
          <w:p w:rsidR="00473B02" w:rsidRPr="004424BC" w:rsidRDefault="00473B02">
            <w:pPr>
              <w:pStyle w:val="ConsPlusNormal"/>
              <w:jc w:val="center"/>
            </w:pPr>
            <w:r w:rsidRPr="004424BC">
              <w:t>(место нахождения)</w:t>
            </w:r>
          </w:p>
        </w:tc>
      </w:tr>
      <w:tr w:rsidR="004424BC" w:rsidRPr="004424BC">
        <w:tc>
          <w:tcPr>
            <w:tcW w:w="2291" w:type="dxa"/>
            <w:tcBorders>
              <w:top w:val="nil"/>
              <w:left w:val="nil"/>
              <w:bottom w:val="nil"/>
              <w:right w:val="nil"/>
            </w:tcBorders>
          </w:tcPr>
          <w:p w:rsidR="00473B02" w:rsidRPr="004424BC" w:rsidRDefault="00473B02">
            <w:pPr>
              <w:pStyle w:val="ConsPlusNormal"/>
            </w:pPr>
          </w:p>
        </w:tc>
        <w:tc>
          <w:tcPr>
            <w:tcW w:w="1871" w:type="dxa"/>
            <w:tcBorders>
              <w:top w:val="nil"/>
              <w:left w:val="nil"/>
              <w:bottom w:val="nil"/>
              <w:right w:val="nil"/>
            </w:tcBorders>
          </w:tcPr>
          <w:p w:rsidR="00473B02" w:rsidRPr="004424BC" w:rsidRDefault="00473B02">
            <w:pPr>
              <w:pStyle w:val="ConsPlusNormal"/>
              <w:jc w:val="center"/>
            </w:pPr>
            <w:r w:rsidRPr="004424BC">
              <w:t>______________</w:t>
            </w:r>
          </w:p>
          <w:p w:rsidR="00473B02" w:rsidRPr="004424BC" w:rsidRDefault="00473B02">
            <w:pPr>
              <w:pStyle w:val="ConsPlusNormal"/>
              <w:jc w:val="center"/>
            </w:pPr>
            <w:r w:rsidRPr="004424BC">
              <w:t>(подпись)</w:t>
            </w:r>
          </w:p>
        </w:tc>
        <w:tc>
          <w:tcPr>
            <w:tcW w:w="360" w:type="dxa"/>
            <w:vMerge/>
            <w:tcBorders>
              <w:top w:val="nil"/>
              <w:left w:val="nil"/>
              <w:bottom w:val="nil"/>
              <w:right w:val="nil"/>
            </w:tcBorders>
          </w:tcPr>
          <w:p w:rsidR="00473B02" w:rsidRPr="004424BC" w:rsidRDefault="00473B02">
            <w:pPr>
              <w:pStyle w:val="ConsPlusNormal"/>
            </w:pPr>
          </w:p>
        </w:tc>
        <w:tc>
          <w:tcPr>
            <w:tcW w:w="4456" w:type="dxa"/>
            <w:gridSpan w:val="2"/>
            <w:vMerge/>
            <w:tcBorders>
              <w:top w:val="nil"/>
              <w:left w:val="nil"/>
              <w:bottom w:val="nil"/>
              <w:right w:val="nil"/>
            </w:tcBorders>
          </w:tcPr>
          <w:p w:rsidR="00473B02" w:rsidRPr="004424BC" w:rsidRDefault="00473B02">
            <w:pPr>
              <w:pStyle w:val="ConsPlusNormal"/>
            </w:pPr>
          </w:p>
        </w:tc>
      </w:tr>
      <w:tr w:rsidR="004424BC" w:rsidRPr="004424BC">
        <w:tc>
          <w:tcPr>
            <w:tcW w:w="4162" w:type="dxa"/>
            <w:gridSpan w:val="2"/>
            <w:vMerge w:val="restart"/>
            <w:tcBorders>
              <w:top w:val="nil"/>
              <w:left w:val="nil"/>
              <w:bottom w:val="nil"/>
              <w:right w:val="nil"/>
            </w:tcBorders>
          </w:tcPr>
          <w:p w:rsidR="00473B02" w:rsidRPr="004424BC" w:rsidRDefault="00473B02">
            <w:pPr>
              <w:pStyle w:val="ConsPlusNormal"/>
              <w:jc w:val="both"/>
            </w:pPr>
            <w:r w:rsidRPr="004424BC">
              <w:t>М.П.</w:t>
            </w:r>
          </w:p>
        </w:tc>
        <w:tc>
          <w:tcPr>
            <w:tcW w:w="360" w:type="dxa"/>
            <w:vMerge w:val="restart"/>
            <w:tcBorders>
              <w:top w:val="nil"/>
              <w:left w:val="nil"/>
              <w:bottom w:val="nil"/>
              <w:right w:val="nil"/>
            </w:tcBorders>
          </w:tcPr>
          <w:p w:rsidR="00473B02" w:rsidRPr="004424BC" w:rsidRDefault="00473B02">
            <w:pPr>
              <w:pStyle w:val="ConsPlusNormal"/>
            </w:pPr>
          </w:p>
        </w:tc>
        <w:tc>
          <w:tcPr>
            <w:tcW w:w="4456" w:type="dxa"/>
            <w:gridSpan w:val="2"/>
            <w:tcBorders>
              <w:top w:val="nil"/>
              <w:left w:val="nil"/>
              <w:bottom w:val="nil"/>
              <w:right w:val="nil"/>
            </w:tcBorders>
          </w:tcPr>
          <w:p w:rsidR="00473B02" w:rsidRPr="004424BC" w:rsidRDefault="00473B02">
            <w:pPr>
              <w:pStyle w:val="ConsPlusNormal"/>
              <w:jc w:val="center"/>
            </w:pPr>
            <w:r w:rsidRPr="004424BC">
              <w:t>____________________________________</w:t>
            </w:r>
          </w:p>
          <w:p w:rsidR="00473B02" w:rsidRPr="004424BC" w:rsidRDefault="00473B02">
            <w:pPr>
              <w:pStyle w:val="ConsPlusNormal"/>
              <w:jc w:val="center"/>
            </w:pPr>
            <w:r w:rsidRPr="004424BC">
              <w:t>(для индивидуальных предпринимателей - фамилия, имя отчество)</w:t>
            </w:r>
          </w:p>
        </w:tc>
      </w:tr>
      <w:tr w:rsidR="004424BC" w:rsidRPr="004424BC">
        <w:tc>
          <w:tcPr>
            <w:tcW w:w="4162" w:type="dxa"/>
            <w:gridSpan w:val="2"/>
            <w:vMerge/>
            <w:tcBorders>
              <w:top w:val="nil"/>
              <w:left w:val="nil"/>
              <w:bottom w:val="nil"/>
              <w:right w:val="nil"/>
            </w:tcBorders>
          </w:tcPr>
          <w:p w:rsidR="00473B02" w:rsidRPr="004424BC" w:rsidRDefault="00473B02">
            <w:pPr>
              <w:pStyle w:val="ConsPlusNormal"/>
            </w:pPr>
          </w:p>
        </w:tc>
        <w:tc>
          <w:tcPr>
            <w:tcW w:w="360" w:type="dxa"/>
            <w:vMerge/>
            <w:tcBorders>
              <w:top w:val="nil"/>
              <w:left w:val="nil"/>
              <w:bottom w:val="nil"/>
              <w:right w:val="nil"/>
            </w:tcBorders>
          </w:tcPr>
          <w:p w:rsidR="00473B02" w:rsidRPr="004424BC" w:rsidRDefault="00473B02">
            <w:pPr>
              <w:pStyle w:val="ConsPlusNormal"/>
            </w:pPr>
          </w:p>
        </w:tc>
        <w:tc>
          <w:tcPr>
            <w:tcW w:w="4456" w:type="dxa"/>
            <w:gridSpan w:val="2"/>
            <w:tcBorders>
              <w:top w:val="nil"/>
              <w:left w:val="nil"/>
              <w:bottom w:val="nil"/>
              <w:right w:val="nil"/>
            </w:tcBorders>
          </w:tcPr>
          <w:p w:rsidR="00473B02" w:rsidRPr="004424BC" w:rsidRDefault="00473B02">
            <w:pPr>
              <w:pStyle w:val="ConsPlusNormal"/>
              <w:jc w:val="center"/>
            </w:pPr>
            <w:r w:rsidRPr="004424BC">
              <w:t>____________________________________</w:t>
            </w:r>
          </w:p>
          <w:p w:rsidR="00473B02" w:rsidRPr="004424BC" w:rsidRDefault="00473B02">
            <w:pPr>
              <w:pStyle w:val="ConsPlusNormal"/>
              <w:jc w:val="center"/>
            </w:pPr>
            <w:r w:rsidRPr="004424BC">
              <w:t>(номер записи в Едином государственном реестре индивидуальных предпринимателей и дата ее внесения в реестр)</w:t>
            </w:r>
          </w:p>
        </w:tc>
      </w:tr>
      <w:tr w:rsidR="004424BC" w:rsidRPr="004424BC">
        <w:tc>
          <w:tcPr>
            <w:tcW w:w="4162" w:type="dxa"/>
            <w:gridSpan w:val="2"/>
            <w:vMerge/>
            <w:tcBorders>
              <w:top w:val="nil"/>
              <w:left w:val="nil"/>
              <w:bottom w:val="nil"/>
              <w:right w:val="nil"/>
            </w:tcBorders>
          </w:tcPr>
          <w:p w:rsidR="00473B02" w:rsidRPr="004424BC" w:rsidRDefault="00473B02">
            <w:pPr>
              <w:pStyle w:val="ConsPlusNormal"/>
            </w:pPr>
          </w:p>
        </w:tc>
        <w:tc>
          <w:tcPr>
            <w:tcW w:w="360" w:type="dxa"/>
            <w:vMerge/>
            <w:tcBorders>
              <w:top w:val="nil"/>
              <w:left w:val="nil"/>
              <w:bottom w:val="nil"/>
              <w:right w:val="nil"/>
            </w:tcBorders>
          </w:tcPr>
          <w:p w:rsidR="00473B02" w:rsidRPr="004424BC" w:rsidRDefault="00473B02">
            <w:pPr>
              <w:pStyle w:val="ConsPlusNormal"/>
            </w:pPr>
          </w:p>
        </w:tc>
        <w:tc>
          <w:tcPr>
            <w:tcW w:w="4456" w:type="dxa"/>
            <w:gridSpan w:val="2"/>
            <w:tcBorders>
              <w:top w:val="nil"/>
              <w:left w:val="nil"/>
              <w:bottom w:val="nil"/>
              <w:right w:val="nil"/>
            </w:tcBorders>
          </w:tcPr>
          <w:p w:rsidR="00473B02" w:rsidRPr="004424BC" w:rsidRDefault="00473B02">
            <w:pPr>
              <w:pStyle w:val="ConsPlusNormal"/>
              <w:jc w:val="center"/>
            </w:pPr>
            <w:r w:rsidRPr="004424BC">
              <w:t>____________________________________</w:t>
            </w:r>
          </w:p>
          <w:p w:rsidR="00473B02" w:rsidRPr="004424BC" w:rsidRDefault="00473B02">
            <w:pPr>
              <w:pStyle w:val="ConsPlusNormal"/>
              <w:jc w:val="center"/>
            </w:pPr>
            <w:r w:rsidRPr="004424BC">
              <w:t>(серия, номер, дата и место выдачи</w:t>
            </w:r>
          </w:p>
          <w:p w:rsidR="00473B02" w:rsidRPr="004424BC" w:rsidRDefault="00473B02">
            <w:pPr>
              <w:pStyle w:val="ConsPlusNormal"/>
              <w:jc w:val="center"/>
            </w:pPr>
            <w:r w:rsidRPr="004424BC">
              <w:t>____________________________________</w:t>
            </w:r>
          </w:p>
          <w:p w:rsidR="00473B02" w:rsidRPr="004424BC" w:rsidRDefault="00473B02">
            <w:pPr>
              <w:pStyle w:val="ConsPlusNormal"/>
              <w:jc w:val="center"/>
            </w:pPr>
            <w:r w:rsidRPr="004424BC">
              <w:t>паспорта или иного документа,</w:t>
            </w:r>
          </w:p>
        </w:tc>
      </w:tr>
      <w:tr w:rsidR="004424BC" w:rsidRPr="004424BC">
        <w:tc>
          <w:tcPr>
            <w:tcW w:w="4162" w:type="dxa"/>
            <w:gridSpan w:val="2"/>
            <w:vMerge/>
            <w:tcBorders>
              <w:top w:val="nil"/>
              <w:left w:val="nil"/>
              <w:bottom w:val="nil"/>
              <w:right w:val="nil"/>
            </w:tcBorders>
          </w:tcPr>
          <w:p w:rsidR="00473B02" w:rsidRPr="004424BC" w:rsidRDefault="00473B02">
            <w:pPr>
              <w:pStyle w:val="ConsPlusNormal"/>
            </w:pPr>
          </w:p>
        </w:tc>
        <w:tc>
          <w:tcPr>
            <w:tcW w:w="360" w:type="dxa"/>
            <w:vMerge/>
            <w:tcBorders>
              <w:top w:val="nil"/>
              <w:left w:val="nil"/>
              <w:bottom w:val="nil"/>
              <w:right w:val="nil"/>
            </w:tcBorders>
          </w:tcPr>
          <w:p w:rsidR="00473B02" w:rsidRPr="004424BC" w:rsidRDefault="00473B02">
            <w:pPr>
              <w:pStyle w:val="ConsPlusNormal"/>
            </w:pPr>
          </w:p>
        </w:tc>
        <w:tc>
          <w:tcPr>
            <w:tcW w:w="4456" w:type="dxa"/>
            <w:gridSpan w:val="2"/>
            <w:tcBorders>
              <w:top w:val="nil"/>
              <w:left w:val="nil"/>
              <w:bottom w:val="nil"/>
              <w:right w:val="nil"/>
            </w:tcBorders>
          </w:tcPr>
          <w:p w:rsidR="00473B02" w:rsidRPr="004424BC" w:rsidRDefault="00473B02">
            <w:pPr>
              <w:pStyle w:val="ConsPlusNormal"/>
              <w:jc w:val="center"/>
            </w:pPr>
            <w:r w:rsidRPr="004424BC">
              <w:t>____________________________________</w:t>
            </w:r>
          </w:p>
          <w:p w:rsidR="00473B02" w:rsidRPr="004424BC" w:rsidRDefault="00473B02">
            <w:pPr>
              <w:pStyle w:val="ConsPlusNormal"/>
              <w:jc w:val="center"/>
            </w:pPr>
            <w:r w:rsidRPr="004424BC">
              <w:t>удостоверяющего личность в соответствии с законодательством Российской Федерации)</w:t>
            </w:r>
          </w:p>
        </w:tc>
      </w:tr>
      <w:tr w:rsidR="004424BC" w:rsidRPr="004424BC">
        <w:tc>
          <w:tcPr>
            <w:tcW w:w="4162" w:type="dxa"/>
            <w:gridSpan w:val="2"/>
            <w:vMerge/>
            <w:tcBorders>
              <w:top w:val="nil"/>
              <w:left w:val="nil"/>
              <w:bottom w:val="nil"/>
              <w:right w:val="nil"/>
            </w:tcBorders>
          </w:tcPr>
          <w:p w:rsidR="00473B02" w:rsidRPr="004424BC" w:rsidRDefault="00473B02">
            <w:pPr>
              <w:pStyle w:val="ConsPlusNormal"/>
            </w:pPr>
          </w:p>
        </w:tc>
        <w:tc>
          <w:tcPr>
            <w:tcW w:w="360" w:type="dxa"/>
            <w:vMerge/>
            <w:tcBorders>
              <w:top w:val="nil"/>
              <w:left w:val="nil"/>
              <w:bottom w:val="nil"/>
              <w:right w:val="nil"/>
            </w:tcBorders>
          </w:tcPr>
          <w:p w:rsidR="00473B02" w:rsidRPr="004424BC" w:rsidRDefault="00473B02">
            <w:pPr>
              <w:pStyle w:val="ConsPlusNormal"/>
            </w:pPr>
          </w:p>
        </w:tc>
        <w:tc>
          <w:tcPr>
            <w:tcW w:w="4456" w:type="dxa"/>
            <w:gridSpan w:val="2"/>
            <w:tcBorders>
              <w:top w:val="nil"/>
              <w:left w:val="nil"/>
              <w:bottom w:val="nil"/>
              <w:right w:val="nil"/>
            </w:tcBorders>
          </w:tcPr>
          <w:p w:rsidR="00473B02" w:rsidRPr="004424BC" w:rsidRDefault="00473B02">
            <w:pPr>
              <w:pStyle w:val="ConsPlusNormal"/>
            </w:pPr>
            <w:r w:rsidRPr="004424BC">
              <w:t>ИНН _______________________________</w:t>
            </w:r>
          </w:p>
          <w:p w:rsidR="00473B02" w:rsidRPr="004424BC" w:rsidRDefault="00473B02">
            <w:pPr>
              <w:pStyle w:val="ConsPlusNormal"/>
            </w:pPr>
            <w:r w:rsidRPr="004424BC">
              <w:t>____________________________________</w:t>
            </w:r>
          </w:p>
        </w:tc>
      </w:tr>
      <w:tr w:rsidR="004424BC" w:rsidRPr="004424BC">
        <w:tc>
          <w:tcPr>
            <w:tcW w:w="4162" w:type="dxa"/>
            <w:gridSpan w:val="2"/>
            <w:vMerge/>
            <w:tcBorders>
              <w:top w:val="nil"/>
              <w:left w:val="nil"/>
              <w:bottom w:val="nil"/>
              <w:right w:val="nil"/>
            </w:tcBorders>
          </w:tcPr>
          <w:p w:rsidR="00473B02" w:rsidRPr="004424BC" w:rsidRDefault="00473B02">
            <w:pPr>
              <w:pStyle w:val="ConsPlusNormal"/>
            </w:pPr>
          </w:p>
        </w:tc>
        <w:tc>
          <w:tcPr>
            <w:tcW w:w="360" w:type="dxa"/>
            <w:vMerge/>
            <w:tcBorders>
              <w:top w:val="nil"/>
              <w:left w:val="nil"/>
              <w:bottom w:val="nil"/>
              <w:right w:val="nil"/>
            </w:tcBorders>
          </w:tcPr>
          <w:p w:rsidR="00473B02" w:rsidRPr="004424BC" w:rsidRDefault="00473B02">
            <w:pPr>
              <w:pStyle w:val="ConsPlusNormal"/>
            </w:pPr>
          </w:p>
        </w:tc>
        <w:tc>
          <w:tcPr>
            <w:tcW w:w="4456" w:type="dxa"/>
            <w:gridSpan w:val="2"/>
            <w:tcBorders>
              <w:top w:val="nil"/>
              <w:left w:val="nil"/>
              <w:bottom w:val="nil"/>
              <w:right w:val="nil"/>
            </w:tcBorders>
          </w:tcPr>
          <w:p w:rsidR="00473B02" w:rsidRPr="004424BC" w:rsidRDefault="00473B02">
            <w:pPr>
              <w:pStyle w:val="ConsPlusNormal"/>
            </w:pPr>
            <w:r w:rsidRPr="004424BC">
              <w:t>Место жительства ____________________</w:t>
            </w:r>
          </w:p>
          <w:p w:rsidR="00473B02" w:rsidRPr="004424BC" w:rsidRDefault="00473B02">
            <w:pPr>
              <w:pStyle w:val="ConsPlusNormal"/>
            </w:pPr>
            <w:r w:rsidRPr="004424BC">
              <w:t>____________________________________</w:t>
            </w:r>
          </w:p>
        </w:tc>
      </w:tr>
      <w:tr w:rsidR="004424BC" w:rsidRPr="004424BC">
        <w:tc>
          <w:tcPr>
            <w:tcW w:w="4162" w:type="dxa"/>
            <w:gridSpan w:val="2"/>
            <w:vMerge/>
            <w:tcBorders>
              <w:top w:val="nil"/>
              <w:left w:val="nil"/>
              <w:bottom w:val="nil"/>
              <w:right w:val="nil"/>
            </w:tcBorders>
          </w:tcPr>
          <w:p w:rsidR="00473B02" w:rsidRPr="004424BC" w:rsidRDefault="00473B02">
            <w:pPr>
              <w:pStyle w:val="ConsPlusNormal"/>
            </w:pPr>
          </w:p>
        </w:tc>
        <w:tc>
          <w:tcPr>
            <w:tcW w:w="360" w:type="dxa"/>
            <w:vMerge/>
            <w:tcBorders>
              <w:top w:val="nil"/>
              <w:left w:val="nil"/>
              <w:bottom w:val="nil"/>
              <w:right w:val="nil"/>
            </w:tcBorders>
          </w:tcPr>
          <w:p w:rsidR="00473B02" w:rsidRPr="004424BC" w:rsidRDefault="00473B02">
            <w:pPr>
              <w:pStyle w:val="ConsPlusNormal"/>
            </w:pPr>
          </w:p>
        </w:tc>
        <w:tc>
          <w:tcPr>
            <w:tcW w:w="2302" w:type="dxa"/>
            <w:tcBorders>
              <w:top w:val="nil"/>
              <w:left w:val="nil"/>
              <w:bottom w:val="nil"/>
              <w:right w:val="nil"/>
            </w:tcBorders>
          </w:tcPr>
          <w:p w:rsidR="00473B02" w:rsidRPr="004424BC" w:rsidRDefault="00473B02">
            <w:pPr>
              <w:pStyle w:val="ConsPlusNormal"/>
            </w:pPr>
          </w:p>
        </w:tc>
        <w:tc>
          <w:tcPr>
            <w:tcW w:w="2154" w:type="dxa"/>
            <w:tcBorders>
              <w:top w:val="nil"/>
              <w:left w:val="nil"/>
              <w:bottom w:val="nil"/>
              <w:right w:val="nil"/>
            </w:tcBorders>
          </w:tcPr>
          <w:p w:rsidR="00473B02" w:rsidRPr="004424BC" w:rsidRDefault="00473B02">
            <w:pPr>
              <w:pStyle w:val="ConsPlusNormal"/>
              <w:jc w:val="center"/>
            </w:pPr>
            <w:r w:rsidRPr="004424BC">
              <w:t>_____________</w:t>
            </w:r>
          </w:p>
          <w:p w:rsidR="00473B02" w:rsidRPr="004424BC" w:rsidRDefault="00473B02">
            <w:pPr>
              <w:pStyle w:val="ConsPlusNormal"/>
              <w:jc w:val="center"/>
            </w:pPr>
            <w:r w:rsidRPr="004424BC">
              <w:t>(подпись)</w:t>
            </w:r>
          </w:p>
        </w:tc>
      </w:tr>
      <w:tr w:rsidR="00473B02" w:rsidRPr="004424BC">
        <w:tc>
          <w:tcPr>
            <w:tcW w:w="4162" w:type="dxa"/>
            <w:gridSpan w:val="2"/>
            <w:tcBorders>
              <w:top w:val="nil"/>
              <w:left w:val="nil"/>
              <w:bottom w:val="nil"/>
              <w:right w:val="nil"/>
            </w:tcBorders>
          </w:tcPr>
          <w:p w:rsidR="00473B02" w:rsidRPr="004424BC" w:rsidRDefault="00473B02">
            <w:pPr>
              <w:pStyle w:val="ConsPlusNormal"/>
            </w:pPr>
          </w:p>
        </w:tc>
        <w:tc>
          <w:tcPr>
            <w:tcW w:w="360" w:type="dxa"/>
            <w:tcBorders>
              <w:top w:val="nil"/>
              <w:left w:val="nil"/>
              <w:bottom w:val="nil"/>
              <w:right w:val="nil"/>
            </w:tcBorders>
          </w:tcPr>
          <w:p w:rsidR="00473B02" w:rsidRPr="004424BC" w:rsidRDefault="00473B02">
            <w:pPr>
              <w:pStyle w:val="ConsPlusNormal"/>
            </w:pPr>
          </w:p>
        </w:tc>
        <w:tc>
          <w:tcPr>
            <w:tcW w:w="4456" w:type="dxa"/>
            <w:gridSpan w:val="2"/>
            <w:tcBorders>
              <w:top w:val="nil"/>
              <w:left w:val="nil"/>
              <w:bottom w:val="nil"/>
              <w:right w:val="nil"/>
            </w:tcBorders>
          </w:tcPr>
          <w:p w:rsidR="00473B02" w:rsidRPr="004424BC" w:rsidRDefault="00473B02">
            <w:pPr>
              <w:pStyle w:val="ConsPlusNormal"/>
            </w:pPr>
            <w:r w:rsidRPr="004424BC">
              <w:t>М.П.</w:t>
            </w:r>
          </w:p>
        </w:tc>
      </w:tr>
    </w:tbl>
    <w:p w:rsidR="00473B02" w:rsidRPr="004424BC" w:rsidRDefault="00473B02">
      <w:pPr>
        <w:pStyle w:val="ConsPlusNormal"/>
        <w:jc w:val="both"/>
      </w:pPr>
    </w:p>
    <w:p w:rsidR="00473B02" w:rsidRPr="004424BC" w:rsidRDefault="00473B02">
      <w:pPr>
        <w:pStyle w:val="ConsPlusNormal"/>
        <w:ind w:firstLine="540"/>
        <w:jc w:val="both"/>
      </w:pPr>
      <w:r w:rsidRPr="004424BC">
        <w:t>--------------------------------</w:t>
      </w:r>
    </w:p>
    <w:p w:rsidR="00473B02" w:rsidRPr="004424BC" w:rsidRDefault="00473B02">
      <w:pPr>
        <w:pStyle w:val="ConsPlusNormal"/>
        <w:spacing w:before="220"/>
        <w:ind w:firstLine="540"/>
        <w:jc w:val="both"/>
      </w:pPr>
      <w:bookmarkStart w:id="327" w:name="P5255"/>
      <w:bookmarkEnd w:id="327"/>
      <w:r w:rsidRPr="004424BC">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73B02" w:rsidRPr="004424BC" w:rsidRDefault="00473B02">
      <w:pPr>
        <w:pStyle w:val="ConsPlusNormal"/>
        <w:spacing w:before="220"/>
        <w:ind w:firstLine="540"/>
        <w:jc w:val="both"/>
      </w:pPr>
      <w:bookmarkStart w:id="328" w:name="P5256"/>
      <w:bookmarkEnd w:id="328"/>
      <w:r w:rsidRPr="004424BC">
        <w:t>&lt;2&gt; Срок действия технических условий не может составлять менее 2 лет и более 5 лет.</w:t>
      </w:r>
    </w:p>
    <w:p w:rsidR="00473B02" w:rsidRPr="004424BC" w:rsidRDefault="00473B02">
      <w:pPr>
        <w:pStyle w:val="ConsPlusNormal"/>
        <w:spacing w:before="220"/>
        <w:ind w:firstLine="540"/>
        <w:jc w:val="both"/>
      </w:pPr>
      <w:bookmarkStart w:id="329" w:name="P5257"/>
      <w:bookmarkEnd w:id="329"/>
      <w:r w:rsidRPr="004424BC">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73B02" w:rsidRPr="004424BC" w:rsidRDefault="00473B02">
      <w:pPr>
        <w:pStyle w:val="ConsPlusNormal"/>
        <w:spacing w:before="220"/>
        <w:ind w:firstLine="540"/>
        <w:jc w:val="both"/>
      </w:pPr>
      <w:bookmarkStart w:id="330" w:name="P5258"/>
      <w:bookmarkEnd w:id="330"/>
      <w:r w:rsidRPr="004424BC">
        <w:t>&lt;4&gt;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473B02" w:rsidRPr="004424BC" w:rsidRDefault="00473B02">
      <w:pPr>
        <w:pStyle w:val="ConsPlusNormal"/>
        <w:spacing w:before="220"/>
        <w:ind w:firstLine="540"/>
        <w:jc w:val="both"/>
      </w:pPr>
      <w:bookmarkStart w:id="331" w:name="P5259"/>
      <w:bookmarkEnd w:id="331"/>
      <w:r w:rsidRPr="004424BC">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right"/>
        <w:outlineLvl w:val="2"/>
      </w:pPr>
      <w:r w:rsidRPr="004424BC">
        <w:t>Приложение</w:t>
      </w:r>
    </w:p>
    <w:p w:rsidR="00473B02" w:rsidRPr="004424BC" w:rsidRDefault="00473B02">
      <w:pPr>
        <w:pStyle w:val="ConsPlusNormal"/>
        <w:jc w:val="right"/>
      </w:pPr>
      <w:r w:rsidRPr="004424BC">
        <w:t>к типовому договору</w:t>
      </w:r>
    </w:p>
    <w:p w:rsidR="00473B02" w:rsidRPr="004424BC" w:rsidRDefault="00473B02">
      <w:pPr>
        <w:pStyle w:val="ConsPlusNormal"/>
        <w:jc w:val="right"/>
      </w:pPr>
      <w:r w:rsidRPr="004424BC">
        <w:t>об осуществлении технологического</w:t>
      </w:r>
    </w:p>
    <w:p w:rsidR="00473B02" w:rsidRPr="004424BC" w:rsidRDefault="00473B02">
      <w:pPr>
        <w:pStyle w:val="ConsPlusNormal"/>
        <w:jc w:val="right"/>
      </w:pPr>
      <w:r w:rsidRPr="004424BC">
        <w:t>присоединения к электрическим сетям</w:t>
      </w:r>
    </w:p>
    <w:p w:rsidR="00473B02" w:rsidRPr="004424BC" w:rsidRDefault="00473B02">
      <w:pPr>
        <w:pStyle w:val="ConsPlusNormal"/>
        <w:jc w:val="right"/>
      </w:pPr>
      <w:r w:rsidRPr="004424BC">
        <w:t>посредством перераспределения</w:t>
      </w:r>
    </w:p>
    <w:p w:rsidR="00473B02" w:rsidRPr="004424BC" w:rsidRDefault="00473B02">
      <w:pPr>
        <w:pStyle w:val="ConsPlusNormal"/>
        <w:jc w:val="right"/>
      </w:pPr>
      <w:r w:rsidRPr="004424BC">
        <w:t>максимальной мощности</w:t>
      </w:r>
    </w:p>
    <w:p w:rsidR="00473B02" w:rsidRPr="004424BC" w:rsidRDefault="00473B02">
      <w:pPr>
        <w:pStyle w:val="ConsPlusNormal"/>
        <w:jc w:val="both"/>
      </w:pPr>
    </w:p>
    <w:p w:rsidR="00473B02" w:rsidRPr="004424BC" w:rsidRDefault="00473B02">
      <w:pPr>
        <w:pStyle w:val="ConsPlusNonformat"/>
        <w:jc w:val="both"/>
      </w:pPr>
      <w:bookmarkStart w:id="332" w:name="P5272"/>
      <w:bookmarkEnd w:id="332"/>
      <w:r w:rsidRPr="004424BC">
        <w:t xml:space="preserve">                            ТЕХНИЧЕСКИЕ УСЛОВИЯ</w:t>
      </w:r>
    </w:p>
    <w:p w:rsidR="00473B02" w:rsidRPr="004424BC" w:rsidRDefault="00473B02">
      <w:pPr>
        <w:pStyle w:val="ConsPlusNonformat"/>
        <w:jc w:val="both"/>
      </w:pPr>
      <w:r w:rsidRPr="004424BC">
        <w:t xml:space="preserve">            для присоединения к электрическим сетям посредством</w:t>
      </w:r>
    </w:p>
    <w:p w:rsidR="00473B02" w:rsidRPr="004424BC" w:rsidRDefault="00473B02">
      <w:pPr>
        <w:pStyle w:val="ConsPlusNonformat"/>
        <w:jc w:val="both"/>
      </w:pPr>
      <w:r w:rsidRPr="004424BC">
        <w:t xml:space="preserve">                  перераспределения максимальной мощности</w:t>
      </w:r>
    </w:p>
    <w:p w:rsidR="00473B02" w:rsidRPr="004424BC" w:rsidRDefault="00473B02">
      <w:pPr>
        <w:pStyle w:val="ConsPlusNonformat"/>
        <w:jc w:val="both"/>
      </w:pPr>
    </w:p>
    <w:p w:rsidR="00473B02" w:rsidRPr="004424BC" w:rsidRDefault="00473B02">
      <w:pPr>
        <w:pStyle w:val="ConsPlusNonformat"/>
        <w:jc w:val="both"/>
      </w:pPr>
      <w:r w:rsidRPr="004424BC">
        <w:t xml:space="preserve">                  (для заявителей, заключивших соглашение</w:t>
      </w:r>
    </w:p>
    <w:p w:rsidR="00473B02" w:rsidRPr="004424BC" w:rsidRDefault="00473B02">
      <w:pPr>
        <w:pStyle w:val="ConsPlusNonformat"/>
        <w:jc w:val="both"/>
      </w:pPr>
      <w:r w:rsidRPr="004424BC">
        <w:t xml:space="preserve">          о перераспределении максимальной мощности с владельцами</w:t>
      </w:r>
    </w:p>
    <w:p w:rsidR="00473B02" w:rsidRPr="004424BC" w:rsidRDefault="00473B02">
      <w:pPr>
        <w:pStyle w:val="ConsPlusNonformat"/>
        <w:jc w:val="both"/>
      </w:pPr>
      <w:r w:rsidRPr="004424BC">
        <w:t xml:space="preserve">        энергопринимающих устройств (за исключением лиц, указанных</w:t>
      </w:r>
    </w:p>
    <w:p w:rsidR="00473B02" w:rsidRPr="004424BC" w:rsidRDefault="00473B02">
      <w:pPr>
        <w:pStyle w:val="ConsPlusNonformat"/>
        <w:jc w:val="both"/>
      </w:pPr>
      <w:r w:rsidRPr="004424BC">
        <w:t xml:space="preserve">           в пункте 12(1) Правил технологического присоединения</w:t>
      </w:r>
    </w:p>
    <w:p w:rsidR="00473B02" w:rsidRPr="004424BC" w:rsidRDefault="00473B02">
      <w:pPr>
        <w:pStyle w:val="ConsPlusNonformat"/>
        <w:jc w:val="both"/>
      </w:pPr>
      <w:r w:rsidRPr="004424BC">
        <w:t xml:space="preserve">          энергопринимающих устройств потребителей электрической</w:t>
      </w:r>
    </w:p>
    <w:p w:rsidR="00473B02" w:rsidRPr="004424BC" w:rsidRDefault="00473B02">
      <w:pPr>
        <w:pStyle w:val="ConsPlusNonformat"/>
        <w:jc w:val="both"/>
      </w:pPr>
      <w:r w:rsidRPr="004424BC">
        <w:t xml:space="preserve">         энергии, объектов по производству электрической энергии,</w:t>
      </w:r>
    </w:p>
    <w:p w:rsidR="00473B02" w:rsidRPr="004424BC" w:rsidRDefault="00473B02">
      <w:pPr>
        <w:pStyle w:val="ConsPlusNonformat"/>
        <w:jc w:val="both"/>
      </w:pPr>
      <w:r w:rsidRPr="004424BC">
        <w:t xml:space="preserve">     а также объектов электросетевого хозяйства, принадлежащих сетевым</w:t>
      </w:r>
    </w:p>
    <w:p w:rsidR="00473B02" w:rsidRPr="004424BC" w:rsidRDefault="00473B02">
      <w:pPr>
        <w:pStyle w:val="ConsPlusNonformat"/>
        <w:jc w:val="both"/>
      </w:pPr>
      <w:r w:rsidRPr="004424BC">
        <w:t xml:space="preserve">      организациям и иным лицам, к электрическим сетям, максимальная</w:t>
      </w:r>
    </w:p>
    <w:p w:rsidR="00473B02" w:rsidRPr="004424BC" w:rsidRDefault="00473B02">
      <w:pPr>
        <w:pStyle w:val="ConsPlusNonformat"/>
        <w:jc w:val="both"/>
      </w:pPr>
      <w:r w:rsidRPr="004424BC">
        <w:t xml:space="preserve">          мощность энергопринимающих устройств которых составляет</w:t>
      </w:r>
    </w:p>
    <w:p w:rsidR="00473B02" w:rsidRPr="004424BC" w:rsidRDefault="00473B02">
      <w:pPr>
        <w:pStyle w:val="ConsPlusNonformat"/>
        <w:jc w:val="both"/>
      </w:pPr>
      <w:r w:rsidRPr="004424BC">
        <w:t xml:space="preserve">         до 15 кВт включительно, лиц, указанных в пунктах 13 и 14</w:t>
      </w:r>
    </w:p>
    <w:p w:rsidR="00473B02" w:rsidRPr="004424BC" w:rsidRDefault="00473B02">
      <w:pPr>
        <w:pStyle w:val="ConsPlusNonformat"/>
        <w:jc w:val="both"/>
      </w:pPr>
      <w:r w:rsidRPr="004424BC">
        <w:t xml:space="preserve">          указанных Правил, лиц, присоединенных к объектам единой</w:t>
      </w:r>
    </w:p>
    <w:p w:rsidR="00473B02" w:rsidRPr="004424BC" w:rsidRDefault="00473B02">
      <w:pPr>
        <w:pStyle w:val="ConsPlusNonformat"/>
        <w:jc w:val="both"/>
      </w:pPr>
      <w:r w:rsidRPr="004424BC">
        <w:t xml:space="preserve">      национальной (общероссийской) электрической сети, а также лиц,</w:t>
      </w:r>
    </w:p>
    <w:p w:rsidR="00473B02" w:rsidRPr="004424BC" w:rsidRDefault="00473B02">
      <w:pPr>
        <w:pStyle w:val="ConsPlusNonformat"/>
        <w:jc w:val="both"/>
      </w:pPr>
      <w:r w:rsidRPr="004424BC">
        <w:t xml:space="preserve">      не внесших плату за технологическое присоединение либо внесших</w:t>
      </w:r>
    </w:p>
    <w:p w:rsidR="00473B02" w:rsidRPr="004424BC" w:rsidRDefault="00473B02">
      <w:pPr>
        <w:pStyle w:val="ConsPlusNonformat"/>
        <w:jc w:val="both"/>
      </w:pPr>
      <w:r w:rsidRPr="004424BC">
        <w:t xml:space="preserve">        плату за технологическое присоединение не в полном объеме),</w:t>
      </w:r>
    </w:p>
    <w:p w:rsidR="00473B02" w:rsidRPr="004424BC" w:rsidRDefault="00473B02">
      <w:pPr>
        <w:pStyle w:val="ConsPlusNonformat"/>
        <w:jc w:val="both"/>
      </w:pPr>
      <w:r w:rsidRPr="004424BC">
        <w:t xml:space="preserve">      имеющими на праве собственности или на ином законном основании</w:t>
      </w:r>
    </w:p>
    <w:p w:rsidR="00473B02" w:rsidRPr="004424BC" w:rsidRDefault="00473B02">
      <w:pPr>
        <w:pStyle w:val="ConsPlusNonformat"/>
        <w:jc w:val="both"/>
      </w:pPr>
      <w:r w:rsidRPr="004424BC">
        <w:t xml:space="preserve">             энергопринимающие устройства, в отношении которых</w:t>
      </w:r>
    </w:p>
    <w:p w:rsidR="00473B02" w:rsidRPr="004424BC" w:rsidRDefault="00473B02">
      <w:pPr>
        <w:pStyle w:val="ConsPlusNonformat"/>
        <w:jc w:val="both"/>
      </w:pPr>
      <w:r w:rsidRPr="004424BC">
        <w:t xml:space="preserve">             до 1 января 2009 г. в установленном порядке было</w:t>
      </w:r>
    </w:p>
    <w:p w:rsidR="00473B02" w:rsidRPr="004424BC" w:rsidRDefault="00473B02">
      <w:pPr>
        <w:pStyle w:val="ConsPlusNonformat"/>
        <w:jc w:val="both"/>
      </w:pPr>
      <w:r w:rsidRPr="004424BC">
        <w:t xml:space="preserve">                 осуществлено фактическое технологическое</w:t>
      </w:r>
    </w:p>
    <w:p w:rsidR="00473B02" w:rsidRPr="004424BC" w:rsidRDefault="00473B02">
      <w:pPr>
        <w:pStyle w:val="ConsPlusNonformat"/>
        <w:jc w:val="both"/>
      </w:pPr>
      <w:r w:rsidRPr="004424BC">
        <w:t xml:space="preserve">                   присоединение к электрическим сетям)</w:t>
      </w:r>
    </w:p>
    <w:p w:rsidR="00473B02" w:rsidRPr="004424BC" w:rsidRDefault="00473B02">
      <w:pPr>
        <w:pStyle w:val="ConsPlusNonformat"/>
        <w:jc w:val="both"/>
      </w:pPr>
    </w:p>
    <w:p w:rsidR="00473B02" w:rsidRPr="004424BC" w:rsidRDefault="00473B02">
      <w:pPr>
        <w:pStyle w:val="ConsPlusNonformat"/>
        <w:jc w:val="both"/>
      </w:pPr>
      <w:r w:rsidRPr="004424BC">
        <w:t>N                                                "__" _____________ 20__ г.</w:t>
      </w:r>
    </w:p>
    <w:p w:rsidR="00473B02" w:rsidRPr="004424BC" w:rsidRDefault="00473B02">
      <w:pPr>
        <w:pStyle w:val="ConsPlusNonformat"/>
        <w:jc w:val="both"/>
      </w:pP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(наименование сетевой организации, выдавшей технические условия)</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(полное наименование заявителя - юридического лица;</w:t>
      </w:r>
    </w:p>
    <w:p w:rsidR="00473B02" w:rsidRPr="004424BC" w:rsidRDefault="00473B02">
      <w:pPr>
        <w:pStyle w:val="ConsPlusNonformat"/>
        <w:jc w:val="both"/>
      </w:pPr>
      <w:r w:rsidRPr="004424BC">
        <w:t xml:space="preserve">    фамилия, имя, отчество заявителя - индивидуального предпринимателя)</w:t>
      </w:r>
    </w:p>
    <w:p w:rsidR="00473B02" w:rsidRPr="004424BC" w:rsidRDefault="00473B02">
      <w:pPr>
        <w:pStyle w:val="ConsPlusNonformat"/>
        <w:jc w:val="both"/>
      </w:pPr>
      <w:r w:rsidRPr="004424BC">
        <w:t xml:space="preserve">    1. Наименование энергопринимающих устройств заявителя 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2. Наименование  и  место нахождения объектов, в целях электроснабжения</w:t>
      </w:r>
    </w:p>
    <w:p w:rsidR="00473B02" w:rsidRPr="004424BC" w:rsidRDefault="00473B02">
      <w:pPr>
        <w:pStyle w:val="ConsPlusNonformat"/>
        <w:jc w:val="both"/>
      </w:pPr>
      <w:r w:rsidRPr="004424BC">
        <w:t>которых   осуществляется  технологическое  присоединение  энергопринимающих</w:t>
      </w:r>
    </w:p>
    <w:p w:rsidR="00473B02" w:rsidRPr="004424BC" w:rsidRDefault="00473B02">
      <w:pPr>
        <w:pStyle w:val="ConsPlusNonformat"/>
        <w:jc w:val="both"/>
      </w:pPr>
      <w:r w:rsidRPr="004424BC">
        <w:t>устройств заявителя 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3.  Максимальная  мощность  присоединяемых  энергопринимающих устройств</w:t>
      </w:r>
    </w:p>
    <w:p w:rsidR="00473B02" w:rsidRPr="004424BC" w:rsidRDefault="00473B02">
      <w:pPr>
        <w:pStyle w:val="ConsPlusNonformat"/>
        <w:jc w:val="both"/>
      </w:pPr>
      <w:r w:rsidRPr="004424BC">
        <w:t>заявителя составляет ________________________________________________ (кВт)</w:t>
      </w:r>
    </w:p>
    <w:p w:rsidR="00473B02" w:rsidRPr="004424BC" w:rsidRDefault="00473B02">
      <w:pPr>
        <w:pStyle w:val="ConsPlusNonformat"/>
        <w:jc w:val="both"/>
      </w:pPr>
      <w:r w:rsidRPr="004424BC">
        <w:t xml:space="preserve">                       (если энергопринимающее устройство вводится</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в эксплуатацию по этапам и очередям, указывается поэтапное</w:t>
      </w:r>
    </w:p>
    <w:p w:rsidR="00473B02" w:rsidRPr="004424BC" w:rsidRDefault="00473B02">
      <w:pPr>
        <w:pStyle w:val="ConsPlusNonformat"/>
        <w:jc w:val="both"/>
      </w:pPr>
      <w:r w:rsidRPr="004424BC">
        <w:t xml:space="preserve">                          распределение мощности)</w:t>
      </w:r>
    </w:p>
    <w:p w:rsidR="00473B02" w:rsidRPr="004424BC" w:rsidRDefault="00473B02">
      <w:pPr>
        <w:pStyle w:val="ConsPlusNonformat"/>
        <w:jc w:val="both"/>
      </w:pPr>
      <w:r w:rsidRPr="004424BC">
        <w:t xml:space="preserve">    4. Категория надежности ______________________________________________.</w:t>
      </w:r>
    </w:p>
    <w:p w:rsidR="00473B02" w:rsidRPr="004424BC" w:rsidRDefault="00473B02">
      <w:pPr>
        <w:pStyle w:val="ConsPlusNonformat"/>
        <w:jc w:val="both"/>
      </w:pPr>
      <w:r w:rsidRPr="004424BC">
        <w:t xml:space="preserve">    5.  Класс  напряжения  электрических  сетей,  к  которым осуществляется</w:t>
      </w:r>
    </w:p>
    <w:p w:rsidR="00473B02" w:rsidRPr="004424BC" w:rsidRDefault="00473B02">
      <w:pPr>
        <w:pStyle w:val="ConsPlusNonformat"/>
        <w:jc w:val="both"/>
      </w:pPr>
      <w:r w:rsidRPr="004424BC">
        <w:t>технологическое присоединение _________________ (кВ).</w:t>
      </w:r>
    </w:p>
    <w:p w:rsidR="00473B02" w:rsidRPr="004424BC" w:rsidRDefault="00473B02">
      <w:pPr>
        <w:pStyle w:val="ConsPlusNonformat"/>
        <w:jc w:val="both"/>
      </w:pPr>
      <w:r w:rsidRPr="004424BC">
        <w:t xml:space="preserve">    6.  Год  ввода  в  эксплуатацию  энергопринимающих  устройств заявителя</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7.  Точка  (точки) присоединения (вводные распределительные устройства,</w:t>
      </w:r>
    </w:p>
    <w:p w:rsidR="00473B02" w:rsidRPr="004424BC" w:rsidRDefault="00473B02">
      <w:pPr>
        <w:pStyle w:val="ConsPlusNonformat"/>
        <w:jc w:val="both"/>
      </w:pPr>
      <w:r w:rsidRPr="004424BC">
        <w:t>линии  электропередачи,  базовые  подстанции,  генераторы)  и  максимальная</w:t>
      </w:r>
    </w:p>
    <w:p w:rsidR="00473B02" w:rsidRPr="004424BC" w:rsidRDefault="00473B02">
      <w:pPr>
        <w:pStyle w:val="ConsPlusNonformat"/>
        <w:jc w:val="both"/>
      </w:pPr>
      <w:r w:rsidRPr="004424BC">
        <w:t>мощность   энергопринимающих   устройств   по  каждой  точке  присоединения</w:t>
      </w:r>
    </w:p>
    <w:p w:rsidR="00473B02" w:rsidRPr="004424BC" w:rsidRDefault="00473B02">
      <w:pPr>
        <w:pStyle w:val="ConsPlusNonformat"/>
        <w:jc w:val="both"/>
      </w:pPr>
      <w:r w:rsidRPr="004424BC">
        <w:t>____________________________________________________________________ (кВт).</w:t>
      </w:r>
    </w:p>
    <w:p w:rsidR="00473B02" w:rsidRPr="004424BC" w:rsidRDefault="00473B02">
      <w:pPr>
        <w:pStyle w:val="ConsPlusNonformat"/>
        <w:jc w:val="both"/>
      </w:pPr>
      <w:r w:rsidRPr="004424BC">
        <w:t xml:space="preserve">    8. Основной источник питания _________________________________________.</w:t>
      </w:r>
    </w:p>
    <w:p w:rsidR="00473B02" w:rsidRPr="004424BC" w:rsidRDefault="00473B02">
      <w:pPr>
        <w:pStyle w:val="ConsPlusNonformat"/>
        <w:jc w:val="both"/>
      </w:pPr>
      <w:r w:rsidRPr="004424BC">
        <w:t xml:space="preserve">    9. Резервный источник питания ________________________________________.</w:t>
      </w:r>
    </w:p>
    <w:p w:rsidR="00473B02" w:rsidRPr="004424BC" w:rsidRDefault="00473B02">
      <w:pPr>
        <w:pStyle w:val="ConsPlusNonformat"/>
        <w:jc w:val="both"/>
      </w:pPr>
      <w:r w:rsidRPr="004424BC">
        <w:t xml:space="preserve">    10. Сетевая организация осуществляет &lt;1&gt;</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(указываются требования к усилению существующей электрической сети в связи</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с присоединением новых мощностей (строительство новых линий</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электропередачи, подстанций, увеличение сечения проводов и кабелей, замена</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или увеличение мощности трансформаторов, расширение распределительных</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устройств, модернизация оборудования, реконструкция объектов</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электросетевого хозяйства, установка устройств регулирования</w:t>
      </w:r>
    </w:p>
    <w:p w:rsidR="00473B02" w:rsidRPr="004424BC" w:rsidRDefault="00473B02">
      <w:pPr>
        <w:pStyle w:val="ConsPlusNonformat"/>
        <w:jc w:val="both"/>
      </w:pPr>
      <w:r w:rsidRPr="004424BC">
        <w:t xml:space="preserve">      напряжения для обеспечения надежности и качества электрической</w:t>
      </w:r>
    </w:p>
    <w:p w:rsidR="00473B02" w:rsidRPr="004424BC" w:rsidRDefault="00473B02">
      <w:pPr>
        <w:pStyle w:val="ConsPlusNonformat"/>
        <w:jc w:val="both"/>
      </w:pPr>
      <w:r w:rsidRPr="004424BC">
        <w:t xml:space="preserve"> энергии, а также по договоренности Сторон иные обязанности по исполнению</w:t>
      </w:r>
    </w:p>
    <w:p w:rsidR="00473B02" w:rsidRPr="004424BC" w:rsidRDefault="00473B02">
      <w:pPr>
        <w:pStyle w:val="ConsPlusNonformat"/>
        <w:jc w:val="both"/>
      </w:pPr>
      <w:r w:rsidRPr="004424BC">
        <w:t xml:space="preserve">  технических условий, предусмотренные пунктом 25 Правил технологического</w:t>
      </w:r>
    </w:p>
    <w:p w:rsidR="00473B02" w:rsidRPr="004424BC" w:rsidRDefault="00473B02">
      <w:pPr>
        <w:pStyle w:val="ConsPlusNonformat"/>
        <w:jc w:val="both"/>
      </w:pPr>
      <w:r w:rsidRPr="004424BC">
        <w:t xml:space="preserve">   присоединения энергопринимающих устройств потребителей электрической</w:t>
      </w:r>
    </w:p>
    <w:p w:rsidR="00473B02" w:rsidRPr="004424BC" w:rsidRDefault="00473B02">
      <w:pPr>
        <w:pStyle w:val="ConsPlusNonformat"/>
        <w:jc w:val="both"/>
      </w:pPr>
      <w:r w:rsidRPr="004424BC">
        <w:t xml:space="preserve">         энергии, объектов по производству электрической энергии,</w:t>
      </w:r>
    </w:p>
    <w:p w:rsidR="00473B02" w:rsidRPr="004424BC" w:rsidRDefault="00473B02">
      <w:pPr>
        <w:pStyle w:val="ConsPlusNonformat"/>
        <w:jc w:val="both"/>
      </w:pPr>
      <w:r w:rsidRPr="004424BC">
        <w:t xml:space="preserve">         а также объектов электросетевого хозяйства, принадлежащих</w:t>
      </w:r>
    </w:p>
    <w:p w:rsidR="00473B02" w:rsidRPr="004424BC" w:rsidRDefault="00473B02">
      <w:pPr>
        <w:pStyle w:val="ConsPlusNonformat"/>
        <w:jc w:val="both"/>
      </w:pPr>
      <w:r w:rsidRPr="004424BC">
        <w:t xml:space="preserve">         сетевым организациям и иным лицам, к электрическим сетям)</w:t>
      </w:r>
    </w:p>
    <w:p w:rsidR="00473B02" w:rsidRPr="004424BC" w:rsidRDefault="00473B02">
      <w:pPr>
        <w:pStyle w:val="ConsPlusNonformat"/>
        <w:jc w:val="both"/>
      </w:pPr>
      <w:r w:rsidRPr="004424BC">
        <w:t xml:space="preserve">    11. Заявитель осуществляет &lt;2&gt;</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12.  Срок  действия настоящих технических условий составляет __________</w:t>
      </w:r>
    </w:p>
    <w:p w:rsidR="00473B02" w:rsidRPr="004424BC" w:rsidRDefault="00473B02">
      <w:pPr>
        <w:pStyle w:val="ConsPlusNonformat"/>
        <w:jc w:val="both"/>
      </w:pPr>
      <w:r w:rsidRPr="004424BC">
        <w:t>год (года) &lt;3&gt; со дня заключения договора об осуществлении технологического</w:t>
      </w:r>
    </w:p>
    <w:p w:rsidR="00473B02" w:rsidRPr="004424BC" w:rsidRDefault="00473B02">
      <w:pPr>
        <w:pStyle w:val="ConsPlusNonformat"/>
        <w:jc w:val="both"/>
      </w:pPr>
      <w:r w:rsidRPr="004424BC">
        <w:t>присоединения к электрическим сетям.</w:t>
      </w:r>
    </w:p>
    <w:p w:rsidR="00473B02" w:rsidRPr="004424BC" w:rsidRDefault="00473B02">
      <w:pPr>
        <w:pStyle w:val="ConsPlusNonformat"/>
        <w:jc w:val="both"/>
      </w:pPr>
    </w:p>
    <w:p w:rsidR="00473B02" w:rsidRPr="004424BC" w:rsidRDefault="00473B02">
      <w:pPr>
        <w:pStyle w:val="ConsPlusNonformat"/>
        <w:jc w:val="both"/>
      </w:pPr>
      <w:r w:rsidRPr="004424BC">
        <w:t xml:space="preserve">                                                  _________________________</w:t>
      </w:r>
    </w:p>
    <w:p w:rsidR="00473B02" w:rsidRPr="004424BC" w:rsidRDefault="00473B02">
      <w:pPr>
        <w:pStyle w:val="ConsPlusNonformat"/>
        <w:jc w:val="both"/>
      </w:pPr>
      <w:r w:rsidRPr="004424BC">
        <w:t xml:space="preserve">                                                          (подпись)</w:t>
      </w:r>
    </w:p>
    <w:p w:rsidR="00473B02" w:rsidRPr="004424BC" w:rsidRDefault="00473B02">
      <w:pPr>
        <w:pStyle w:val="ConsPlusNonformat"/>
        <w:jc w:val="both"/>
      </w:pPr>
      <w:r w:rsidRPr="004424BC">
        <w:t xml:space="preserve">                                                  _________________________</w:t>
      </w:r>
    </w:p>
    <w:p w:rsidR="00473B02" w:rsidRPr="004424BC" w:rsidRDefault="00473B02">
      <w:pPr>
        <w:pStyle w:val="ConsPlusNonformat"/>
        <w:jc w:val="both"/>
      </w:pPr>
      <w:r w:rsidRPr="004424BC">
        <w:t xml:space="preserve">                                                  (должность, фамилия, имя,</w:t>
      </w:r>
    </w:p>
    <w:p w:rsidR="00473B02" w:rsidRPr="004424BC" w:rsidRDefault="00473B02">
      <w:pPr>
        <w:pStyle w:val="ConsPlusNonformat"/>
        <w:jc w:val="both"/>
      </w:pPr>
      <w:r w:rsidRPr="004424BC">
        <w:t xml:space="preserve">                                                       отчество лица,</w:t>
      </w:r>
    </w:p>
    <w:p w:rsidR="00473B02" w:rsidRPr="004424BC" w:rsidRDefault="00473B02">
      <w:pPr>
        <w:pStyle w:val="ConsPlusNonformat"/>
        <w:jc w:val="both"/>
      </w:pPr>
      <w:r w:rsidRPr="004424BC">
        <w:t xml:space="preserve">                                                  _________________________</w:t>
      </w:r>
    </w:p>
    <w:p w:rsidR="00473B02" w:rsidRPr="004424BC" w:rsidRDefault="00473B02">
      <w:pPr>
        <w:pStyle w:val="ConsPlusNonformat"/>
        <w:jc w:val="both"/>
      </w:pPr>
      <w:r w:rsidRPr="004424BC">
        <w:t xml:space="preserve">                                                    действующего от имени</w:t>
      </w:r>
    </w:p>
    <w:p w:rsidR="00473B02" w:rsidRPr="004424BC" w:rsidRDefault="00473B02">
      <w:pPr>
        <w:pStyle w:val="ConsPlusNonformat"/>
        <w:jc w:val="both"/>
      </w:pPr>
      <w:r w:rsidRPr="004424BC">
        <w:t xml:space="preserve">                                                    сетевой организации)</w:t>
      </w:r>
    </w:p>
    <w:p w:rsidR="00473B02" w:rsidRPr="004424BC" w:rsidRDefault="00473B02">
      <w:pPr>
        <w:pStyle w:val="ConsPlusNonformat"/>
        <w:jc w:val="both"/>
      </w:pPr>
      <w:r w:rsidRPr="004424BC">
        <w:t xml:space="preserve">                                                  "__" ____________ 20__ г.</w:t>
      </w:r>
    </w:p>
    <w:p w:rsidR="00473B02" w:rsidRPr="004424BC" w:rsidRDefault="00473B02">
      <w:pPr>
        <w:pStyle w:val="ConsPlusNormal"/>
        <w:jc w:val="both"/>
      </w:pPr>
    </w:p>
    <w:p w:rsidR="00473B02" w:rsidRPr="004424BC" w:rsidRDefault="00473B02">
      <w:pPr>
        <w:pStyle w:val="ConsPlusNormal"/>
        <w:ind w:firstLine="540"/>
        <w:jc w:val="both"/>
      </w:pPr>
      <w:r w:rsidRPr="004424BC">
        <w:t>--------------------------------</w:t>
      </w:r>
    </w:p>
    <w:p w:rsidR="00473B02" w:rsidRPr="004424BC" w:rsidRDefault="00473B02">
      <w:pPr>
        <w:pStyle w:val="ConsPlusNormal"/>
        <w:spacing w:before="220"/>
        <w:ind w:firstLine="540"/>
        <w:jc w:val="both"/>
      </w:pPr>
      <w:bookmarkStart w:id="333" w:name="P5365"/>
      <w:bookmarkEnd w:id="333"/>
      <w:r w:rsidRPr="004424BC">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73B02" w:rsidRPr="004424BC" w:rsidRDefault="00473B02">
      <w:pPr>
        <w:pStyle w:val="ConsPlusNormal"/>
        <w:spacing w:before="220"/>
        <w:ind w:firstLine="540"/>
        <w:jc w:val="both"/>
      </w:pPr>
      <w:bookmarkStart w:id="334" w:name="P5366"/>
      <w:bookmarkEnd w:id="334"/>
      <w:r w:rsidRPr="004424BC">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73B02" w:rsidRPr="004424BC" w:rsidRDefault="00473B02">
      <w:pPr>
        <w:pStyle w:val="ConsPlusNormal"/>
        <w:spacing w:before="220"/>
        <w:ind w:firstLine="540"/>
        <w:jc w:val="both"/>
      </w:pPr>
      <w:bookmarkStart w:id="335" w:name="P5367"/>
      <w:bookmarkEnd w:id="335"/>
      <w:r w:rsidRPr="004424BC">
        <w:t>&lt;3&gt; Срок действия настоящих технических условий не может составлять менее 2 лет и более 5 лет.</w:t>
      </w: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right"/>
        <w:outlineLvl w:val="1"/>
      </w:pPr>
      <w:r w:rsidRPr="004424BC">
        <w:t>Приложение N 13</w:t>
      </w:r>
    </w:p>
    <w:p w:rsidR="00473B02" w:rsidRPr="004424BC" w:rsidRDefault="00473B02">
      <w:pPr>
        <w:pStyle w:val="ConsPlusNormal"/>
        <w:jc w:val="right"/>
      </w:pPr>
      <w:r w:rsidRPr="004424BC">
        <w:t>к Правилам технологического</w:t>
      </w:r>
    </w:p>
    <w:p w:rsidR="00473B02" w:rsidRPr="004424BC" w:rsidRDefault="00473B02">
      <w:pPr>
        <w:pStyle w:val="ConsPlusNormal"/>
        <w:jc w:val="right"/>
      </w:pPr>
      <w:r w:rsidRPr="004424BC">
        <w:t>присоединения энергопринимающих</w:t>
      </w:r>
    </w:p>
    <w:p w:rsidR="00473B02" w:rsidRPr="004424BC" w:rsidRDefault="00473B02">
      <w:pPr>
        <w:pStyle w:val="ConsPlusNormal"/>
        <w:jc w:val="right"/>
      </w:pPr>
      <w:r w:rsidRPr="004424BC">
        <w:t>устройств потребителей</w:t>
      </w:r>
    </w:p>
    <w:p w:rsidR="00473B02" w:rsidRPr="004424BC" w:rsidRDefault="00473B02">
      <w:pPr>
        <w:pStyle w:val="ConsPlusNormal"/>
        <w:jc w:val="right"/>
      </w:pPr>
      <w:r w:rsidRPr="004424BC">
        <w:t>электрической энергии, объектов</w:t>
      </w:r>
    </w:p>
    <w:p w:rsidR="00473B02" w:rsidRPr="004424BC" w:rsidRDefault="00473B02">
      <w:pPr>
        <w:pStyle w:val="ConsPlusNormal"/>
        <w:jc w:val="right"/>
      </w:pPr>
      <w:r w:rsidRPr="004424BC">
        <w:t>по производству электрической</w:t>
      </w:r>
    </w:p>
    <w:p w:rsidR="00473B02" w:rsidRPr="004424BC" w:rsidRDefault="00473B02">
      <w:pPr>
        <w:pStyle w:val="ConsPlusNormal"/>
        <w:jc w:val="right"/>
      </w:pPr>
      <w:r w:rsidRPr="004424BC">
        <w:t>энергии, а также объектов</w:t>
      </w:r>
    </w:p>
    <w:p w:rsidR="00473B02" w:rsidRPr="004424BC" w:rsidRDefault="00473B02">
      <w:pPr>
        <w:pStyle w:val="ConsPlusNormal"/>
        <w:jc w:val="right"/>
      </w:pPr>
      <w:r w:rsidRPr="004424BC">
        <w:t>электросетевого хозяйства,</w:t>
      </w:r>
    </w:p>
    <w:p w:rsidR="00473B02" w:rsidRPr="004424BC" w:rsidRDefault="00473B02">
      <w:pPr>
        <w:pStyle w:val="ConsPlusNormal"/>
        <w:jc w:val="right"/>
      </w:pPr>
      <w:r w:rsidRPr="004424BC">
        <w:t>принадлежащих сетевым организациям</w:t>
      </w:r>
    </w:p>
    <w:p w:rsidR="00473B02" w:rsidRPr="004424BC" w:rsidRDefault="00473B02">
      <w:pPr>
        <w:pStyle w:val="ConsPlusNormal"/>
        <w:jc w:val="right"/>
      </w:pPr>
      <w:r w:rsidRPr="004424BC">
        <w:t>и иным лицам, к электрическим сетям</w:t>
      </w:r>
    </w:p>
    <w:p w:rsidR="00473B02" w:rsidRPr="004424BC" w:rsidRDefault="00473B02">
      <w:pPr>
        <w:pStyle w:val="ConsPlusNormal"/>
        <w:jc w:val="both"/>
      </w:pPr>
    </w:p>
    <w:p w:rsidR="00473B02" w:rsidRPr="004424BC" w:rsidRDefault="00473B02">
      <w:pPr>
        <w:pStyle w:val="ConsPlusNormal"/>
        <w:jc w:val="center"/>
      </w:pPr>
      <w:r w:rsidRPr="004424BC">
        <w:t>АКТ</w:t>
      </w:r>
    </w:p>
    <w:p w:rsidR="00473B02" w:rsidRPr="004424BC" w:rsidRDefault="00473B02">
      <w:pPr>
        <w:pStyle w:val="ConsPlusNormal"/>
        <w:jc w:val="center"/>
      </w:pPr>
      <w:r w:rsidRPr="004424BC">
        <w:t>осмотра (обследования) электроустановки</w:t>
      </w:r>
    </w:p>
    <w:p w:rsidR="00473B02" w:rsidRPr="004424BC" w:rsidRDefault="00473B02">
      <w:pPr>
        <w:pStyle w:val="ConsPlusNormal"/>
        <w:jc w:val="both"/>
      </w:pPr>
    </w:p>
    <w:p w:rsidR="00473B02" w:rsidRPr="004424BC" w:rsidRDefault="00473B02">
      <w:pPr>
        <w:pStyle w:val="ConsPlusNormal"/>
        <w:ind w:firstLine="540"/>
        <w:jc w:val="both"/>
      </w:pPr>
      <w:r w:rsidRPr="004424BC">
        <w:t>Утратил силу. - Постановление Правительства РФ от 07.05.2017 N 542.</w:t>
      </w: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right"/>
        <w:outlineLvl w:val="1"/>
      </w:pPr>
      <w:r w:rsidRPr="004424BC">
        <w:t>Приложение N 14</w:t>
      </w:r>
    </w:p>
    <w:p w:rsidR="00473B02" w:rsidRPr="004424BC" w:rsidRDefault="00473B02">
      <w:pPr>
        <w:pStyle w:val="ConsPlusNormal"/>
        <w:jc w:val="right"/>
      </w:pPr>
      <w:r w:rsidRPr="004424BC">
        <w:t>к Правилам технологического</w:t>
      </w:r>
    </w:p>
    <w:p w:rsidR="00473B02" w:rsidRPr="004424BC" w:rsidRDefault="00473B02">
      <w:pPr>
        <w:pStyle w:val="ConsPlusNormal"/>
        <w:jc w:val="right"/>
      </w:pPr>
      <w:r w:rsidRPr="004424BC">
        <w:t>присоединения энергопринимающих</w:t>
      </w:r>
    </w:p>
    <w:p w:rsidR="00473B02" w:rsidRPr="004424BC" w:rsidRDefault="00473B02">
      <w:pPr>
        <w:pStyle w:val="ConsPlusNormal"/>
        <w:jc w:val="right"/>
      </w:pPr>
      <w:r w:rsidRPr="004424BC">
        <w:t>устройств потребителей</w:t>
      </w:r>
    </w:p>
    <w:p w:rsidR="00473B02" w:rsidRPr="004424BC" w:rsidRDefault="00473B02">
      <w:pPr>
        <w:pStyle w:val="ConsPlusNormal"/>
        <w:jc w:val="right"/>
      </w:pPr>
      <w:r w:rsidRPr="004424BC">
        <w:t>электрической энергии, объектов</w:t>
      </w:r>
    </w:p>
    <w:p w:rsidR="00473B02" w:rsidRPr="004424BC" w:rsidRDefault="00473B02">
      <w:pPr>
        <w:pStyle w:val="ConsPlusNormal"/>
        <w:jc w:val="right"/>
      </w:pPr>
      <w:r w:rsidRPr="004424BC">
        <w:t>по производству электрической</w:t>
      </w:r>
    </w:p>
    <w:p w:rsidR="00473B02" w:rsidRPr="004424BC" w:rsidRDefault="00473B02">
      <w:pPr>
        <w:pStyle w:val="ConsPlusNormal"/>
        <w:jc w:val="right"/>
      </w:pPr>
      <w:r w:rsidRPr="004424BC">
        <w:t>энергии, а также объектов</w:t>
      </w:r>
    </w:p>
    <w:p w:rsidR="00473B02" w:rsidRPr="004424BC" w:rsidRDefault="00473B02">
      <w:pPr>
        <w:pStyle w:val="ConsPlusNormal"/>
        <w:jc w:val="right"/>
      </w:pPr>
      <w:r w:rsidRPr="004424BC">
        <w:t>электросетевого хозяйства,</w:t>
      </w:r>
    </w:p>
    <w:p w:rsidR="00473B02" w:rsidRPr="004424BC" w:rsidRDefault="00473B02">
      <w:pPr>
        <w:pStyle w:val="ConsPlusNormal"/>
        <w:jc w:val="right"/>
      </w:pPr>
      <w:r w:rsidRPr="004424BC">
        <w:t>принадлежащих сетевым организациям</w:t>
      </w:r>
    </w:p>
    <w:p w:rsidR="00473B02" w:rsidRPr="004424BC" w:rsidRDefault="00473B02">
      <w:pPr>
        <w:pStyle w:val="ConsPlusNormal"/>
        <w:jc w:val="right"/>
      </w:pPr>
      <w:r w:rsidRPr="004424BC">
        <w:t>и иным лицам, к электрическим сетям</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424BC"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center"/>
            </w:pPr>
            <w:r w:rsidRPr="004424BC">
              <w:t>Список изменяющих документов</w:t>
            </w:r>
          </w:p>
          <w:p w:rsidR="00473B02" w:rsidRPr="004424BC" w:rsidRDefault="00473B02">
            <w:pPr>
              <w:pStyle w:val="ConsPlusNormal"/>
              <w:jc w:val="center"/>
            </w:pPr>
            <w:r w:rsidRPr="004424BC">
              <w:t>(в ред. Постановления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rmal"/>
        <w:jc w:val="center"/>
      </w:pPr>
      <w:bookmarkStart w:id="336" w:name="P5402"/>
      <w:bookmarkEnd w:id="336"/>
      <w:r w:rsidRPr="004424BC">
        <w:t>СОГЛАШЕНИЕ</w:t>
      </w:r>
    </w:p>
    <w:p w:rsidR="00473B02" w:rsidRPr="004424BC" w:rsidRDefault="00473B02">
      <w:pPr>
        <w:pStyle w:val="ConsPlusNormal"/>
        <w:jc w:val="center"/>
      </w:pPr>
      <w:r w:rsidRPr="004424BC">
        <w:t>о перераспределении максимальной мощности &lt;1&gt;</w:t>
      </w:r>
    </w:p>
    <w:p w:rsidR="00473B02" w:rsidRPr="004424BC" w:rsidRDefault="00473B02">
      <w:pPr>
        <w:pStyle w:val="ConsPlusNormal"/>
        <w:jc w:val="both"/>
      </w:pPr>
    </w:p>
    <w:p w:rsidR="00473B02" w:rsidRPr="004424BC" w:rsidRDefault="00473B02">
      <w:pPr>
        <w:pStyle w:val="ConsPlusNonformat"/>
        <w:jc w:val="both"/>
      </w:pPr>
      <w:r w:rsidRPr="004424BC">
        <w:t>_________________________________             "__" ________________ 20__ г.</w:t>
      </w:r>
    </w:p>
    <w:p w:rsidR="00473B02" w:rsidRPr="004424BC" w:rsidRDefault="00473B02">
      <w:pPr>
        <w:pStyle w:val="ConsPlusNonformat"/>
        <w:jc w:val="both"/>
      </w:pPr>
      <w:r w:rsidRPr="004424BC">
        <w:t xml:space="preserve">  (место заключения Соглашения)               (дата заключения Соглашения)</w:t>
      </w:r>
    </w:p>
    <w:p w:rsidR="00473B02" w:rsidRPr="004424BC" w:rsidRDefault="00473B02">
      <w:pPr>
        <w:pStyle w:val="ConsPlusNonformat"/>
        <w:jc w:val="both"/>
      </w:pP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(полное наименование юридического лица, номер записи в Едином</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государственном реестре юридических лиц с указанием фамилии, имени,</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отчества лица, действующего от имени этого юридического лица, наименования</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и реквизитов документа, на основании которого он действует, либо фамилия,</w:t>
      </w:r>
    </w:p>
    <w:p w:rsidR="00473B02" w:rsidRPr="004424BC" w:rsidRDefault="00473B02">
      <w:pPr>
        <w:pStyle w:val="ConsPlusNonformat"/>
        <w:jc w:val="both"/>
      </w:pPr>
      <w:r w:rsidRPr="004424BC">
        <w:t xml:space="preserve">   имя, отчество индивидуального предпринимателя, номер записи в Едином</w:t>
      </w:r>
    </w:p>
    <w:p w:rsidR="00473B02" w:rsidRPr="004424BC" w:rsidRDefault="00473B02">
      <w:pPr>
        <w:pStyle w:val="ConsPlusNonformat"/>
        <w:jc w:val="both"/>
      </w:pPr>
      <w:r w:rsidRPr="004424BC">
        <w:t xml:space="preserve">      государственном реестре индивидуальных предпринимателей и дата</w:t>
      </w:r>
    </w:p>
    <w:p w:rsidR="00473B02" w:rsidRPr="004424BC" w:rsidRDefault="00473B02">
      <w:pPr>
        <w:pStyle w:val="ConsPlusNonformat"/>
        <w:jc w:val="both"/>
      </w:pPr>
      <w:r w:rsidRPr="004424BC">
        <w:t xml:space="preserve">                           ее внесения в реестр)</w:t>
      </w:r>
    </w:p>
    <w:p w:rsidR="00473B02" w:rsidRPr="004424BC" w:rsidRDefault="00473B02">
      <w:pPr>
        <w:pStyle w:val="ConsPlusNonformat"/>
        <w:jc w:val="both"/>
      </w:pPr>
      <w:r w:rsidRPr="004424BC">
        <w:t>именуемое в дальнейшем Стороной 1, с одной стороны, и _____________________</w:t>
      </w:r>
    </w:p>
    <w:p w:rsidR="00473B02" w:rsidRPr="004424BC" w:rsidRDefault="00473B02">
      <w:pPr>
        <w:pStyle w:val="ConsPlusNonformat"/>
        <w:jc w:val="both"/>
      </w:pPr>
      <w:r w:rsidRPr="004424BC">
        <w:t xml:space="preserve">                                                      (полное наименование</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юридического лица, номер записи в Едином государственном реестре</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юридических лиц с указанием фамилии, имени, отчества лица, действующего</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от имени этого юридического лица, наименования и реквизитов документа,</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на основании которого он действует, либо фамилия, имя, отчество</w:t>
      </w:r>
    </w:p>
    <w:p w:rsidR="00473B02" w:rsidRPr="004424BC" w:rsidRDefault="00473B02">
      <w:pPr>
        <w:pStyle w:val="ConsPlusNonformat"/>
        <w:jc w:val="both"/>
      </w:pPr>
      <w:r w:rsidRPr="004424BC">
        <w:t xml:space="preserve">  индивидуального предпринимателя, номер записи в Едином государственном</w:t>
      </w:r>
    </w:p>
    <w:p w:rsidR="00473B02" w:rsidRPr="004424BC" w:rsidRDefault="00473B02">
      <w:pPr>
        <w:pStyle w:val="ConsPlusNonformat"/>
        <w:jc w:val="both"/>
      </w:pPr>
      <w:r w:rsidRPr="004424BC">
        <w:t xml:space="preserve">   реестре индивидуальных предпринимателей и дата ее внесения в реестр)</w:t>
      </w:r>
    </w:p>
    <w:p w:rsidR="00473B02" w:rsidRPr="004424BC" w:rsidRDefault="00473B02">
      <w:pPr>
        <w:pStyle w:val="ConsPlusNonformat"/>
        <w:jc w:val="both"/>
      </w:pPr>
      <w:r w:rsidRPr="004424BC">
        <w:t>именуемое   в  дальнейшем  Стороной  2,   с   другой   стороны,   совместно</w:t>
      </w:r>
    </w:p>
    <w:p w:rsidR="00473B02" w:rsidRPr="004424BC" w:rsidRDefault="00473B02">
      <w:pPr>
        <w:pStyle w:val="ConsPlusNonformat"/>
        <w:jc w:val="both"/>
      </w:pPr>
      <w:r w:rsidRPr="004424BC">
        <w:t>именуемые  Сторонами,  в  соответствии с пунктом 34 Правил технологического</w:t>
      </w:r>
    </w:p>
    <w:p w:rsidR="00473B02" w:rsidRPr="004424BC" w:rsidRDefault="00473B02">
      <w:pPr>
        <w:pStyle w:val="ConsPlusNonformat"/>
        <w:jc w:val="both"/>
      </w:pPr>
      <w:r w:rsidRPr="004424BC">
        <w:t>присоединения   энергопринимающих   устройств   потребителей  электрической</w:t>
      </w:r>
    </w:p>
    <w:p w:rsidR="00473B02" w:rsidRPr="004424BC" w:rsidRDefault="00473B02">
      <w:pPr>
        <w:pStyle w:val="ConsPlusNonformat"/>
        <w:jc w:val="both"/>
      </w:pPr>
      <w:r w:rsidRPr="004424BC">
        <w:t>энергии,  объектов  по производству электрической энергии, а также объектов</w:t>
      </w:r>
    </w:p>
    <w:p w:rsidR="00473B02" w:rsidRPr="004424BC" w:rsidRDefault="00473B02">
      <w:pPr>
        <w:pStyle w:val="ConsPlusNonformat"/>
        <w:jc w:val="both"/>
      </w:pPr>
      <w:r w:rsidRPr="004424BC">
        <w:t>электросетевого хозяйства, принадлежащих сетевым организациям и иным лицам,</w:t>
      </w:r>
    </w:p>
    <w:p w:rsidR="00473B02" w:rsidRPr="004424BC" w:rsidRDefault="00473B02">
      <w:pPr>
        <w:pStyle w:val="ConsPlusNonformat"/>
        <w:jc w:val="both"/>
      </w:pPr>
      <w:r w:rsidRPr="004424BC">
        <w:t>к электрическим сетям заключили настоящее Соглашение о нижеследующем:</w:t>
      </w:r>
    </w:p>
    <w:p w:rsidR="00473B02" w:rsidRPr="004424BC" w:rsidRDefault="00473B02">
      <w:pPr>
        <w:pStyle w:val="ConsPlusNormal"/>
        <w:jc w:val="both"/>
      </w:pPr>
    </w:p>
    <w:p w:rsidR="00473B02" w:rsidRPr="004424BC" w:rsidRDefault="00473B02">
      <w:pPr>
        <w:pStyle w:val="ConsPlusNormal"/>
        <w:jc w:val="center"/>
        <w:outlineLvl w:val="2"/>
      </w:pPr>
      <w:r w:rsidRPr="004424BC">
        <w:t>I. Предмет Соглашения</w:t>
      </w:r>
    </w:p>
    <w:p w:rsidR="00473B02" w:rsidRPr="004424BC" w:rsidRDefault="00473B02">
      <w:pPr>
        <w:pStyle w:val="ConsPlusNormal"/>
        <w:jc w:val="both"/>
      </w:pPr>
    </w:p>
    <w:p w:rsidR="00473B02" w:rsidRPr="004424BC" w:rsidRDefault="00473B02">
      <w:pPr>
        <w:pStyle w:val="ConsPlusNonformat"/>
        <w:jc w:val="both"/>
      </w:pPr>
      <w:r w:rsidRPr="004424BC">
        <w:t xml:space="preserve">    1.  Сторона 1 дает согласие на перераспределение ранее присоединенной в</w:t>
      </w:r>
    </w:p>
    <w:p w:rsidR="00473B02" w:rsidRPr="004424BC" w:rsidRDefault="00473B02">
      <w:pPr>
        <w:pStyle w:val="ConsPlusNonformat"/>
        <w:jc w:val="both"/>
      </w:pPr>
      <w:r w:rsidRPr="004424BC">
        <w:t>установленном   порядке   (по   акту   об   осуществлении  технологического</w:t>
      </w:r>
    </w:p>
    <w:p w:rsidR="00473B02" w:rsidRPr="004424BC" w:rsidRDefault="00473B02">
      <w:pPr>
        <w:pStyle w:val="ConsPlusNonformat"/>
        <w:jc w:val="both"/>
      </w:pPr>
      <w:r w:rsidRPr="004424BC">
        <w:t>присоединения  (акту разграничения границ балансовой принадлежности сторон,</w:t>
      </w:r>
    </w:p>
    <w:p w:rsidR="00473B02" w:rsidRPr="004424BC" w:rsidRDefault="00473B02">
      <w:pPr>
        <w:pStyle w:val="ConsPlusNonformat"/>
        <w:jc w:val="both"/>
      </w:pPr>
      <w:r w:rsidRPr="004424BC">
        <w:t>акту  разграничения  эксплуатационной ответственности сторон, разрешению на</w:t>
      </w:r>
    </w:p>
    <w:p w:rsidR="00473B02" w:rsidRPr="004424BC" w:rsidRDefault="00473B02">
      <w:pPr>
        <w:pStyle w:val="ConsPlusNonformat"/>
        <w:jc w:val="both"/>
      </w:pPr>
      <w:r w:rsidRPr="004424BC">
        <w:t>присоединение,    иному   документу)  от ____________   N   ______________)</w:t>
      </w:r>
    </w:p>
    <w:p w:rsidR="00473B02" w:rsidRPr="004424BC" w:rsidRDefault="00473B02">
      <w:pPr>
        <w:pStyle w:val="ConsPlusNonformat"/>
        <w:jc w:val="both"/>
      </w:pPr>
      <w:r w:rsidRPr="004424BC">
        <w:t>максимальной мощности объекта, расположенного в __________________________,</w:t>
      </w:r>
    </w:p>
    <w:p w:rsidR="00473B02" w:rsidRPr="004424BC" w:rsidRDefault="00473B02">
      <w:pPr>
        <w:pStyle w:val="ConsPlusNonformat"/>
        <w:jc w:val="both"/>
      </w:pPr>
      <w:r w:rsidRPr="004424BC">
        <w:t xml:space="preserve">                                                         (адрес)</w:t>
      </w:r>
    </w:p>
    <w:p w:rsidR="00473B02" w:rsidRPr="004424BC" w:rsidRDefault="00473B02">
      <w:pPr>
        <w:pStyle w:val="ConsPlusNonformat"/>
        <w:jc w:val="both"/>
      </w:pPr>
      <w:r w:rsidRPr="004424BC">
        <w:t>в  количестве  ____________  кВт,  а  Сторона  2 принимает эту мощность для</w:t>
      </w:r>
    </w:p>
    <w:p w:rsidR="00473B02" w:rsidRPr="004424BC" w:rsidRDefault="00473B02">
      <w:pPr>
        <w:pStyle w:val="ConsPlusNonformat"/>
        <w:jc w:val="both"/>
      </w:pPr>
      <w:r w:rsidRPr="004424BC">
        <w:t>электроснабжения объекта, расположенного в _______________________________.</w:t>
      </w:r>
    </w:p>
    <w:p w:rsidR="00473B02" w:rsidRPr="004424BC" w:rsidRDefault="00473B02">
      <w:pPr>
        <w:pStyle w:val="ConsPlusNonformat"/>
        <w:jc w:val="both"/>
      </w:pPr>
      <w:r w:rsidRPr="004424BC">
        <w:t xml:space="preserve">                                                      (адрес)</w:t>
      </w:r>
    </w:p>
    <w:p w:rsidR="00473B02" w:rsidRPr="004424BC" w:rsidRDefault="00473B02">
      <w:pPr>
        <w:pStyle w:val="ConsPlusNonformat"/>
        <w:jc w:val="both"/>
      </w:pPr>
      <w:r w:rsidRPr="004424BC">
        <w:t xml:space="preserve">    В  соответствии  с  условиями  настоящего  Соглашения Сторона 1 снижает</w:t>
      </w:r>
    </w:p>
    <w:p w:rsidR="00473B02" w:rsidRPr="004424BC" w:rsidRDefault="00473B02">
      <w:pPr>
        <w:pStyle w:val="ConsPlusNonformat"/>
        <w:jc w:val="both"/>
      </w:pPr>
      <w:r w:rsidRPr="004424BC">
        <w:t>объем  максимальной  мощности  собственных  энергопринимающих  устройств  с</w:t>
      </w:r>
    </w:p>
    <w:p w:rsidR="00473B02" w:rsidRPr="004424BC" w:rsidRDefault="00473B02">
      <w:pPr>
        <w:pStyle w:val="ConsPlusNonformat"/>
        <w:jc w:val="both"/>
      </w:pPr>
      <w:r w:rsidRPr="004424BC">
        <w:t>одновременным  перераспределением  объема снижения максимальной мощности на</w:t>
      </w:r>
    </w:p>
    <w:p w:rsidR="00473B02" w:rsidRPr="004424BC" w:rsidRDefault="00473B02">
      <w:pPr>
        <w:pStyle w:val="ConsPlusNonformat"/>
        <w:jc w:val="both"/>
      </w:pPr>
      <w:r w:rsidRPr="004424BC">
        <w:t>присоединяемые  энергопринимающие  устройства Стороны 2 в пределах действия</w:t>
      </w:r>
    </w:p>
    <w:p w:rsidR="00473B02" w:rsidRPr="004424BC" w:rsidRDefault="00473B02">
      <w:pPr>
        <w:pStyle w:val="ConsPlusNonformat"/>
        <w:jc w:val="both"/>
      </w:pPr>
      <w:r w:rsidRPr="004424BC">
        <w:t>следующего центра питания</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(указывается питающая подстанция 35 кВ при осуществлении</w:t>
      </w:r>
    </w:p>
    <w:p w:rsidR="00473B02" w:rsidRPr="004424BC" w:rsidRDefault="00473B02">
      <w:pPr>
        <w:pStyle w:val="ConsPlusNonformat"/>
        <w:jc w:val="both"/>
      </w:pPr>
      <w:r w:rsidRPr="004424BC">
        <w:t xml:space="preserve">    перераспределения мощности в электрических сетях классом напряжения</w:t>
      </w:r>
    </w:p>
    <w:p w:rsidR="00473B02" w:rsidRPr="004424BC" w:rsidRDefault="00473B02">
      <w:pPr>
        <w:pStyle w:val="ConsPlusNonformat"/>
        <w:jc w:val="both"/>
      </w:pPr>
      <w:r w:rsidRPr="004424BC">
        <w:t>0,4 - 35 кВ или распределительное устройство питающей подстанции, к которым</w:t>
      </w:r>
    </w:p>
    <w:p w:rsidR="00473B02" w:rsidRPr="004424BC" w:rsidRDefault="00473B02">
      <w:pPr>
        <w:pStyle w:val="ConsPlusNonformat"/>
        <w:jc w:val="both"/>
      </w:pPr>
      <w:r w:rsidRPr="004424BC">
        <w:t xml:space="preserve">  осуществлено технологическое присоединение энергопринимающих устройств</w:t>
      </w:r>
    </w:p>
    <w:p w:rsidR="00473B02" w:rsidRPr="004424BC" w:rsidRDefault="00473B02">
      <w:pPr>
        <w:pStyle w:val="ConsPlusNonformat"/>
        <w:jc w:val="both"/>
      </w:pPr>
      <w:r w:rsidRPr="004424BC">
        <w:t xml:space="preserve">          присоединенного лица, - при перераспределении мощности</w:t>
      </w:r>
    </w:p>
    <w:p w:rsidR="00473B02" w:rsidRPr="004424BC" w:rsidRDefault="00473B02">
      <w:pPr>
        <w:pStyle w:val="ConsPlusNonformat"/>
        <w:jc w:val="both"/>
      </w:pPr>
      <w:r w:rsidRPr="004424BC">
        <w:t xml:space="preserve">           в электрических сетях классом напряжения выше 35 кВ)</w:t>
      </w:r>
    </w:p>
    <w:p w:rsidR="00473B02" w:rsidRPr="004424BC" w:rsidRDefault="00473B02">
      <w:pPr>
        <w:pStyle w:val="ConsPlusNonformat"/>
        <w:jc w:val="both"/>
      </w:pPr>
      <w:r w:rsidRPr="004424BC">
        <w:t xml:space="preserve">    2.  Наименование  сетевой  организации,  к  сетям  которой присоединены</w:t>
      </w:r>
    </w:p>
    <w:p w:rsidR="00473B02" w:rsidRPr="004424BC" w:rsidRDefault="00473B02">
      <w:pPr>
        <w:pStyle w:val="ConsPlusNonformat"/>
        <w:jc w:val="both"/>
      </w:pPr>
      <w:r w:rsidRPr="004424BC">
        <w:t>энергопринимающие устройства Стороны 1 (далее - сетевая организация) 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Место нахождения _____________________________________________________,</w:t>
      </w:r>
    </w:p>
    <w:p w:rsidR="00473B02" w:rsidRPr="004424BC" w:rsidRDefault="00473B02">
      <w:pPr>
        <w:pStyle w:val="ConsPlusNonformat"/>
        <w:jc w:val="both"/>
      </w:pPr>
      <w:r w:rsidRPr="004424BC">
        <w:t xml:space="preserve">    почтовый адрес _______________________________________________________.</w:t>
      </w:r>
    </w:p>
    <w:p w:rsidR="00473B02" w:rsidRPr="004424BC" w:rsidRDefault="00473B02">
      <w:pPr>
        <w:pStyle w:val="ConsPlusNormal"/>
        <w:jc w:val="both"/>
      </w:pPr>
    </w:p>
    <w:p w:rsidR="00473B02" w:rsidRPr="004424BC" w:rsidRDefault="00473B02">
      <w:pPr>
        <w:pStyle w:val="ConsPlusNormal"/>
        <w:jc w:val="center"/>
        <w:outlineLvl w:val="2"/>
      </w:pPr>
      <w:r w:rsidRPr="004424BC">
        <w:t>II. Права и обязанности Сторон</w:t>
      </w:r>
    </w:p>
    <w:p w:rsidR="00473B02" w:rsidRPr="004424BC" w:rsidRDefault="00473B02">
      <w:pPr>
        <w:pStyle w:val="ConsPlusNormal"/>
        <w:jc w:val="both"/>
      </w:pPr>
    </w:p>
    <w:p w:rsidR="00473B02" w:rsidRPr="004424BC" w:rsidRDefault="00473B02">
      <w:pPr>
        <w:pStyle w:val="ConsPlusNormal"/>
        <w:ind w:firstLine="540"/>
        <w:jc w:val="both"/>
      </w:pPr>
      <w:r w:rsidRPr="004424BC">
        <w:t>3. Сторона 1 обязуется:</w:t>
      </w:r>
    </w:p>
    <w:p w:rsidR="00473B02" w:rsidRPr="004424BC" w:rsidRDefault="00473B02">
      <w:pPr>
        <w:pStyle w:val="ConsPlusNormal"/>
        <w:spacing w:before="220"/>
        <w:ind w:firstLine="540"/>
        <w:jc w:val="both"/>
      </w:pPr>
      <w:bookmarkStart w:id="337" w:name="P5473"/>
      <w:bookmarkEnd w:id="337"/>
      <w:r w:rsidRPr="004424BC">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473B02" w:rsidRPr="004424BC" w:rsidRDefault="00473B02">
      <w:pPr>
        <w:pStyle w:val="ConsPlusNormal"/>
        <w:spacing w:before="220"/>
        <w:ind w:firstLine="540"/>
        <w:jc w:val="both"/>
      </w:pPr>
      <w:bookmarkStart w:id="338" w:name="P5474"/>
      <w:bookmarkEnd w:id="338"/>
      <w:r w:rsidRPr="004424BC">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473B02" w:rsidRPr="004424BC" w:rsidRDefault="00473B02">
      <w:pPr>
        <w:pStyle w:val="ConsPlusNormal"/>
        <w:spacing w:before="220"/>
        <w:ind w:firstLine="540"/>
        <w:jc w:val="both"/>
      </w:pPr>
      <w:r w:rsidRPr="004424BC">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73B02" w:rsidRPr="004424BC" w:rsidRDefault="00473B02">
      <w:pPr>
        <w:pStyle w:val="ConsPlusNormal"/>
        <w:spacing w:before="220"/>
        <w:ind w:firstLine="540"/>
        <w:jc w:val="both"/>
      </w:pPr>
      <w:r w:rsidRPr="004424BC">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473B02" w:rsidRPr="004424BC" w:rsidRDefault="00473B02">
      <w:pPr>
        <w:pStyle w:val="ConsPlusNormal"/>
        <w:spacing w:before="220"/>
        <w:ind w:firstLine="540"/>
        <w:jc w:val="both"/>
      </w:pPr>
      <w:r w:rsidRPr="004424BC">
        <w:t>в) предоставить документы, подтверждающие выполнение требований подпункта "б" пункта 3 настоящего Соглашения, по просьбе Стороны 2.</w:t>
      </w:r>
    </w:p>
    <w:p w:rsidR="00473B02" w:rsidRPr="004424BC" w:rsidRDefault="00473B02">
      <w:pPr>
        <w:pStyle w:val="ConsPlusNormal"/>
        <w:spacing w:before="220"/>
        <w:ind w:firstLine="540"/>
        <w:jc w:val="both"/>
      </w:pPr>
      <w:r w:rsidRPr="004424BC">
        <w:t>4. Сторона 2 обязуется:</w:t>
      </w:r>
    </w:p>
    <w:p w:rsidR="00473B02" w:rsidRPr="004424BC" w:rsidRDefault="00473B02">
      <w:pPr>
        <w:pStyle w:val="ConsPlusNormal"/>
        <w:spacing w:before="220"/>
        <w:ind w:firstLine="540"/>
        <w:jc w:val="both"/>
      </w:pPr>
      <w:r w:rsidRPr="004424BC">
        <w:t>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подпунктом "а" пункта 3 настоящего Соглашения;</w:t>
      </w:r>
    </w:p>
    <w:p w:rsidR="00473B02" w:rsidRPr="004424BC" w:rsidRDefault="00473B02">
      <w:pPr>
        <w:pStyle w:val="ConsPlusNormal"/>
        <w:spacing w:before="220"/>
        <w:ind w:firstLine="540"/>
        <w:jc w:val="both"/>
      </w:pPr>
      <w:r w:rsidRPr="004424BC">
        <w:t>б) в срок до завершения мероприятий по технологическому присоединению своих энергопринимающих устройств выполнить следующие действия:</w:t>
      </w:r>
    </w:p>
    <w:p w:rsidR="00473B02" w:rsidRPr="004424BC" w:rsidRDefault="00473B02">
      <w:pPr>
        <w:pStyle w:val="ConsPlusNormal"/>
        <w:spacing w:before="220"/>
        <w:ind w:firstLine="540"/>
        <w:jc w:val="both"/>
      </w:pPr>
      <w:r w:rsidRPr="004424BC">
        <w:t>реализовать в полном объеме мероприятия по технологическому присоединению, предусмотренные техническими условиями, выданными сетевой организацией &lt;2&gt;;</w:t>
      </w:r>
    </w:p>
    <w:p w:rsidR="00473B02" w:rsidRPr="004424BC" w:rsidRDefault="00473B02">
      <w:pPr>
        <w:pStyle w:val="ConsPlusNormal"/>
        <w:spacing w:before="220"/>
        <w:ind w:firstLine="540"/>
        <w:jc w:val="both"/>
      </w:pPr>
      <w:r w:rsidRPr="004424BC">
        <w:t>подписать с сетевой организацией документы о технологическом присоединении своих энергопринимающих устройств;</w:t>
      </w:r>
    </w:p>
    <w:p w:rsidR="00473B02" w:rsidRPr="004424BC" w:rsidRDefault="00473B02">
      <w:pPr>
        <w:pStyle w:val="ConsPlusNormal"/>
        <w:spacing w:before="220"/>
        <w:ind w:firstLine="540"/>
        <w:jc w:val="both"/>
      </w:pPr>
      <w:r w:rsidRPr="004424BC">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473B02" w:rsidRPr="004424BC" w:rsidRDefault="00473B02">
      <w:pPr>
        <w:pStyle w:val="ConsPlusNormal"/>
        <w:jc w:val="both"/>
      </w:pPr>
    </w:p>
    <w:p w:rsidR="00473B02" w:rsidRPr="004424BC" w:rsidRDefault="00473B02">
      <w:pPr>
        <w:pStyle w:val="ConsPlusNormal"/>
        <w:jc w:val="center"/>
        <w:outlineLvl w:val="2"/>
      </w:pPr>
      <w:r w:rsidRPr="004424BC">
        <w:t>III. Ответственность Сторон</w:t>
      </w:r>
    </w:p>
    <w:p w:rsidR="00473B02" w:rsidRPr="004424BC" w:rsidRDefault="00473B02">
      <w:pPr>
        <w:pStyle w:val="ConsPlusNormal"/>
        <w:jc w:val="both"/>
      </w:pPr>
    </w:p>
    <w:p w:rsidR="00473B02" w:rsidRPr="004424BC" w:rsidRDefault="00473B02">
      <w:pPr>
        <w:pStyle w:val="ConsPlusNormal"/>
        <w:ind w:firstLine="540"/>
        <w:jc w:val="both"/>
      </w:pPr>
      <w:r w:rsidRPr="004424BC">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473B02" w:rsidRPr="004424BC" w:rsidRDefault="00473B02">
      <w:pPr>
        <w:pStyle w:val="ConsPlusNormal"/>
        <w:jc w:val="both"/>
      </w:pPr>
    </w:p>
    <w:p w:rsidR="00473B02" w:rsidRPr="004424BC" w:rsidRDefault="00473B02">
      <w:pPr>
        <w:pStyle w:val="ConsPlusNormal"/>
        <w:jc w:val="center"/>
        <w:outlineLvl w:val="2"/>
      </w:pPr>
      <w:r w:rsidRPr="004424BC">
        <w:t>IV. Заключительные положения</w:t>
      </w:r>
    </w:p>
    <w:p w:rsidR="00473B02" w:rsidRPr="004424BC" w:rsidRDefault="00473B02">
      <w:pPr>
        <w:pStyle w:val="ConsPlusNormal"/>
        <w:jc w:val="both"/>
      </w:pPr>
    </w:p>
    <w:p w:rsidR="00473B02" w:rsidRPr="004424BC" w:rsidRDefault="00473B02">
      <w:pPr>
        <w:pStyle w:val="ConsPlusNormal"/>
        <w:ind w:firstLine="540"/>
        <w:jc w:val="both"/>
      </w:pPr>
      <w:r w:rsidRPr="004424BC">
        <w:t>6. По иным вопросам, не предусмотренным настоящим Соглашением, Стороны руководствуются законодательством Российской Федерации.</w:t>
      </w:r>
    </w:p>
    <w:p w:rsidR="00473B02" w:rsidRPr="004424BC" w:rsidRDefault="00473B02">
      <w:pPr>
        <w:pStyle w:val="ConsPlusNormal"/>
        <w:jc w:val="both"/>
      </w:pPr>
    </w:p>
    <w:p w:rsidR="00473B02" w:rsidRPr="004424BC" w:rsidRDefault="00473B02">
      <w:pPr>
        <w:pStyle w:val="ConsPlusNormal"/>
        <w:jc w:val="center"/>
        <w:outlineLvl w:val="2"/>
      </w:pPr>
      <w:r w:rsidRPr="004424BC">
        <w:t>V. Реквизиты и подписи Сторон</w:t>
      </w:r>
    </w:p>
    <w:p w:rsidR="00473B02" w:rsidRPr="004424BC" w:rsidRDefault="00473B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60"/>
        <w:gridCol w:w="4365"/>
      </w:tblGrid>
      <w:tr w:rsidR="00473B02" w:rsidRPr="004424BC">
        <w:tc>
          <w:tcPr>
            <w:tcW w:w="4309" w:type="dxa"/>
            <w:tcBorders>
              <w:top w:val="nil"/>
              <w:left w:val="nil"/>
              <w:bottom w:val="nil"/>
              <w:right w:val="nil"/>
            </w:tcBorders>
          </w:tcPr>
          <w:p w:rsidR="00473B02" w:rsidRPr="004424BC" w:rsidRDefault="00473B02">
            <w:pPr>
              <w:pStyle w:val="ConsPlusNormal"/>
              <w:jc w:val="both"/>
            </w:pPr>
            <w:r w:rsidRPr="004424BC">
              <w:t>Сторона 1</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both"/>
            </w:pPr>
            <w:r w:rsidRPr="004424BC">
              <w:t>Место нахождения ____________________</w:t>
            </w:r>
          </w:p>
          <w:p w:rsidR="00473B02" w:rsidRPr="004424BC" w:rsidRDefault="00473B02">
            <w:pPr>
              <w:pStyle w:val="ConsPlusNormal"/>
              <w:jc w:val="both"/>
            </w:pPr>
            <w:r w:rsidRPr="004424BC">
              <w:t>Почтовый адрес _______________________</w:t>
            </w:r>
          </w:p>
          <w:p w:rsidR="00473B02" w:rsidRPr="004424BC" w:rsidRDefault="00473B02">
            <w:pPr>
              <w:pStyle w:val="ConsPlusNormal"/>
              <w:jc w:val="both"/>
            </w:pPr>
            <w:r w:rsidRPr="004424BC">
              <w:t>ИНН/КПП ____________________________</w:t>
            </w:r>
          </w:p>
          <w:p w:rsidR="00473B02" w:rsidRPr="004424BC" w:rsidRDefault="00473B02">
            <w:pPr>
              <w:pStyle w:val="ConsPlusNormal"/>
              <w:jc w:val="both"/>
            </w:pPr>
            <w:r w:rsidRPr="004424BC">
              <w:t>Р/с __________________________________</w:t>
            </w:r>
          </w:p>
          <w:p w:rsidR="00473B02" w:rsidRPr="004424BC" w:rsidRDefault="00473B02">
            <w:pPr>
              <w:pStyle w:val="ConsPlusNormal"/>
              <w:jc w:val="both"/>
            </w:pPr>
            <w:r w:rsidRPr="004424BC">
              <w:t>Банк ________________________________</w:t>
            </w:r>
          </w:p>
          <w:p w:rsidR="00473B02" w:rsidRPr="004424BC" w:rsidRDefault="00473B02">
            <w:pPr>
              <w:pStyle w:val="ConsPlusNormal"/>
              <w:jc w:val="both"/>
            </w:pPr>
            <w:r w:rsidRPr="004424BC">
              <w:t>БИК _________________________________</w:t>
            </w:r>
          </w:p>
          <w:p w:rsidR="00473B02" w:rsidRPr="004424BC" w:rsidRDefault="00473B02">
            <w:pPr>
              <w:pStyle w:val="ConsPlusNormal"/>
              <w:jc w:val="both"/>
            </w:pPr>
            <w:r w:rsidRPr="004424BC">
              <w:t>Кор/счет N ___________________________</w:t>
            </w:r>
          </w:p>
        </w:tc>
        <w:tc>
          <w:tcPr>
            <w:tcW w:w="360" w:type="dxa"/>
            <w:tcBorders>
              <w:top w:val="nil"/>
              <w:left w:val="nil"/>
              <w:bottom w:val="nil"/>
              <w:right w:val="nil"/>
            </w:tcBorders>
          </w:tcPr>
          <w:p w:rsidR="00473B02" w:rsidRPr="004424BC" w:rsidRDefault="00473B02">
            <w:pPr>
              <w:pStyle w:val="ConsPlusNormal"/>
            </w:pPr>
          </w:p>
        </w:tc>
        <w:tc>
          <w:tcPr>
            <w:tcW w:w="4365" w:type="dxa"/>
            <w:tcBorders>
              <w:top w:val="nil"/>
              <w:left w:val="nil"/>
              <w:bottom w:val="nil"/>
              <w:right w:val="nil"/>
            </w:tcBorders>
          </w:tcPr>
          <w:p w:rsidR="00473B02" w:rsidRPr="004424BC" w:rsidRDefault="00473B02">
            <w:pPr>
              <w:pStyle w:val="ConsPlusNormal"/>
              <w:jc w:val="both"/>
            </w:pPr>
            <w:r w:rsidRPr="004424BC">
              <w:t>Сторона 2</w:t>
            </w:r>
          </w:p>
          <w:p w:rsidR="00473B02" w:rsidRPr="004424BC" w:rsidRDefault="00473B02">
            <w:pPr>
              <w:pStyle w:val="ConsPlusNormal"/>
              <w:jc w:val="both"/>
            </w:pPr>
            <w:r w:rsidRPr="004424BC">
              <w:t>_____________________________________</w:t>
            </w:r>
          </w:p>
          <w:p w:rsidR="00473B02" w:rsidRPr="004424BC" w:rsidRDefault="00473B02">
            <w:pPr>
              <w:pStyle w:val="ConsPlusNormal"/>
              <w:jc w:val="both"/>
            </w:pPr>
            <w:r w:rsidRPr="004424BC">
              <w:t>Место нахождения ____________________</w:t>
            </w:r>
          </w:p>
          <w:p w:rsidR="00473B02" w:rsidRPr="004424BC" w:rsidRDefault="00473B02">
            <w:pPr>
              <w:pStyle w:val="ConsPlusNormal"/>
              <w:jc w:val="both"/>
            </w:pPr>
            <w:r w:rsidRPr="004424BC">
              <w:t>Почтовый адрес _______________________</w:t>
            </w:r>
          </w:p>
          <w:p w:rsidR="00473B02" w:rsidRPr="004424BC" w:rsidRDefault="00473B02">
            <w:pPr>
              <w:pStyle w:val="ConsPlusNormal"/>
              <w:jc w:val="both"/>
            </w:pPr>
            <w:r w:rsidRPr="004424BC">
              <w:t>ИНН/КПП ____________________________</w:t>
            </w:r>
          </w:p>
          <w:p w:rsidR="00473B02" w:rsidRPr="004424BC" w:rsidRDefault="00473B02">
            <w:pPr>
              <w:pStyle w:val="ConsPlusNormal"/>
              <w:jc w:val="both"/>
            </w:pPr>
            <w:r w:rsidRPr="004424BC">
              <w:t>Р/с __________________________________</w:t>
            </w:r>
          </w:p>
          <w:p w:rsidR="00473B02" w:rsidRPr="004424BC" w:rsidRDefault="00473B02">
            <w:pPr>
              <w:pStyle w:val="ConsPlusNormal"/>
              <w:jc w:val="both"/>
            </w:pPr>
            <w:r w:rsidRPr="004424BC">
              <w:t>Банк ________________________________</w:t>
            </w:r>
          </w:p>
          <w:p w:rsidR="00473B02" w:rsidRPr="004424BC" w:rsidRDefault="00473B02">
            <w:pPr>
              <w:pStyle w:val="ConsPlusNormal"/>
              <w:jc w:val="both"/>
            </w:pPr>
            <w:r w:rsidRPr="004424BC">
              <w:t>БИК _________________________________</w:t>
            </w:r>
          </w:p>
          <w:p w:rsidR="00473B02" w:rsidRPr="004424BC" w:rsidRDefault="00473B02">
            <w:pPr>
              <w:pStyle w:val="ConsPlusNormal"/>
              <w:jc w:val="both"/>
            </w:pPr>
            <w:r w:rsidRPr="004424BC">
              <w:t>Кор/счет N ___________________________</w:t>
            </w:r>
          </w:p>
        </w:tc>
      </w:tr>
    </w:tbl>
    <w:p w:rsidR="00473B02" w:rsidRPr="004424BC" w:rsidRDefault="00473B02">
      <w:pPr>
        <w:pStyle w:val="ConsPlusNormal"/>
        <w:jc w:val="both"/>
      </w:pPr>
    </w:p>
    <w:p w:rsidR="00473B02" w:rsidRPr="004424BC" w:rsidRDefault="00473B02">
      <w:pPr>
        <w:pStyle w:val="ConsPlusNormal"/>
        <w:jc w:val="center"/>
      </w:pPr>
      <w:r w:rsidRPr="004424BC">
        <w:t>Подписи Сторон</w:t>
      </w:r>
    </w:p>
    <w:p w:rsidR="00473B02" w:rsidRPr="004424BC" w:rsidRDefault="00473B02">
      <w:pPr>
        <w:pStyle w:val="ConsPlusNormal"/>
        <w:jc w:val="both"/>
      </w:pPr>
    </w:p>
    <w:p w:rsidR="00473B02" w:rsidRPr="004424BC" w:rsidRDefault="00473B02">
      <w:pPr>
        <w:pStyle w:val="ConsPlusCell"/>
        <w:jc w:val="both"/>
      </w:pPr>
      <w:r w:rsidRPr="004424BC">
        <w:t xml:space="preserve">           Сторона 1                                   Сторона 2</w:t>
      </w:r>
    </w:p>
    <w:p w:rsidR="00473B02" w:rsidRPr="004424BC" w:rsidRDefault="00473B02">
      <w:pPr>
        <w:pStyle w:val="ConsPlusCell"/>
        <w:jc w:val="both"/>
      </w:pPr>
    </w:p>
    <w:p w:rsidR="00473B02" w:rsidRPr="004424BC" w:rsidRDefault="00473B02">
      <w:pPr>
        <w:pStyle w:val="ConsPlusCell"/>
        <w:jc w:val="both"/>
      </w:pPr>
      <w:r w:rsidRPr="004424BC">
        <w:t>_______________________________             _______________________________</w:t>
      </w:r>
    </w:p>
    <w:p w:rsidR="00473B02" w:rsidRPr="004424BC" w:rsidRDefault="00473B02">
      <w:pPr>
        <w:pStyle w:val="ConsPlusCell"/>
        <w:jc w:val="both"/>
      </w:pPr>
      <w:r w:rsidRPr="004424BC">
        <w:t xml:space="preserve">          (должность)                                 (должность)</w:t>
      </w:r>
    </w:p>
    <w:p w:rsidR="00473B02" w:rsidRPr="004424BC" w:rsidRDefault="00473B02">
      <w:pPr>
        <w:pStyle w:val="ConsPlusCell"/>
        <w:jc w:val="both"/>
      </w:pPr>
      <w:r w:rsidRPr="004424BC">
        <w:t>______________/________________             ______________/________________</w:t>
      </w:r>
    </w:p>
    <w:p w:rsidR="00473B02" w:rsidRPr="004424BC" w:rsidRDefault="00473B02">
      <w:pPr>
        <w:pStyle w:val="ConsPlusCell"/>
        <w:jc w:val="both"/>
      </w:pPr>
      <w:r w:rsidRPr="004424BC">
        <w:t xml:space="preserve">  (подпись)        (ф.и.о.)                   (подпись)        (ф.и.о.)</w:t>
      </w:r>
    </w:p>
    <w:p w:rsidR="00473B02" w:rsidRPr="004424BC" w:rsidRDefault="00473B02">
      <w:pPr>
        <w:pStyle w:val="ConsPlusNormal"/>
        <w:jc w:val="both"/>
      </w:pPr>
    </w:p>
    <w:p w:rsidR="00473B02" w:rsidRPr="004424BC" w:rsidRDefault="00473B02">
      <w:pPr>
        <w:pStyle w:val="ConsPlusNormal"/>
        <w:ind w:firstLine="540"/>
        <w:jc w:val="both"/>
      </w:pPr>
      <w:r w:rsidRPr="004424BC">
        <w:t>--------------------------------</w:t>
      </w:r>
    </w:p>
    <w:p w:rsidR="00473B02" w:rsidRPr="004424BC" w:rsidRDefault="00473B02">
      <w:pPr>
        <w:pStyle w:val="ConsPlusNormal"/>
        <w:spacing w:before="220"/>
        <w:ind w:firstLine="540"/>
        <w:jc w:val="both"/>
      </w:pPr>
      <w:bookmarkStart w:id="339" w:name="P5525"/>
      <w:bookmarkEnd w:id="339"/>
      <w:r w:rsidRPr="004424BC">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473B02" w:rsidRPr="004424BC" w:rsidRDefault="00473B02">
      <w:pPr>
        <w:pStyle w:val="ConsPlusNormal"/>
        <w:spacing w:before="220"/>
        <w:ind w:firstLine="540"/>
        <w:jc w:val="both"/>
      </w:pPr>
      <w:bookmarkStart w:id="340" w:name="P5526"/>
      <w:bookmarkEnd w:id="340"/>
      <w:r w:rsidRPr="004424BC">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both"/>
      </w:pPr>
    </w:p>
    <w:p w:rsidR="00473B02" w:rsidRPr="004424BC" w:rsidRDefault="00473B02">
      <w:pPr>
        <w:pStyle w:val="ConsPlusNormal"/>
        <w:jc w:val="right"/>
        <w:outlineLvl w:val="1"/>
      </w:pPr>
      <w:r w:rsidRPr="004424BC">
        <w:t>Приложение N 15</w:t>
      </w:r>
    </w:p>
    <w:p w:rsidR="00473B02" w:rsidRPr="004424BC" w:rsidRDefault="00473B02">
      <w:pPr>
        <w:pStyle w:val="ConsPlusNormal"/>
        <w:jc w:val="right"/>
      </w:pPr>
      <w:r w:rsidRPr="004424BC">
        <w:t>к Правилам технологического</w:t>
      </w:r>
    </w:p>
    <w:p w:rsidR="00473B02" w:rsidRPr="004424BC" w:rsidRDefault="00473B02">
      <w:pPr>
        <w:pStyle w:val="ConsPlusNormal"/>
        <w:jc w:val="right"/>
      </w:pPr>
      <w:r w:rsidRPr="004424BC">
        <w:t>присоединения энергопринимающих</w:t>
      </w:r>
    </w:p>
    <w:p w:rsidR="00473B02" w:rsidRPr="004424BC" w:rsidRDefault="00473B02">
      <w:pPr>
        <w:pStyle w:val="ConsPlusNormal"/>
        <w:jc w:val="right"/>
      </w:pPr>
      <w:r w:rsidRPr="004424BC">
        <w:t>устройств потребителей</w:t>
      </w:r>
    </w:p>
    <w:p w:rsidR="00473B02" w:rsidRPr="004424BC" w:rsidRDefault="00473B02">
      <w:pPr>
        <w:pStyle w:val="ConsPlusNormal"/>
        <w:jc w:val="right"/>
      </w:pPr>
      <w:r w:rsidRPr="004424BC">
        <w:t>электрической энергии, объектов</w:t>
      </w:r>
    </w:p>
    <w:p w:rsidR="00473B02" w:rsidRPr="004424BC" w:rsidRDefault="00473B02">
      <w:pPr>
        <w:pStyle w:val="ConsPlusNormal"/>
        <w:jc w:val="right"/>
      </w:pPr>
      <w:r w:rsidRPr="004424BC">
        <w:t>по производству электрической</w:t>
      </w:r>
    </w:p>
    <w:p w:rsidR="00473B02" w:rsidRPr="004424BC" w:rsidRDefault="00473B02">
      <w:pPr>
        <w:pStyle w:val="ConsPlusNormal"/>
        <w:jc w:val="right"/>
      </w:pPr>
      <w:r w:rsidRPr="004424BC">
        <w:t>энергии, а также объектов</w:t>
      </w:r>
    </w:p>
    <w:p w:rsidR="00473B02" w:rsidRPr="004424BC" w:rsidRDefault="00473B02">
      <w:pPr>
        <w:pStyle w:val="ConsPlusNormal"/>
        <w:jc w:val="right"/>
      </w:pPr>
      <w:r w:rsidRPr="004424BC">
        <w:t>электросетевого хозяйства,</w:t>
      </w:r>
    </w:p>
    <w:p w:rsidR="00473B02" w:rsidRPr="004424BC" w:rsidRDefault="00473B02">
      <w:pPr>
        <w:pStyle w:val="ConsPlusNormal"/>
        <w:jc w:val="right"/>
      </w:pPr>
      <w:r w:rsidRPr="004424BC">
        <w:t>принадлежащих сетевым организациям</w:t>
      </w:r>
    </w:p>
    <w:p w:rsidR="00473B02" w:rsidRPr="004424BC" w:rsidRDefault="00473B02">
      <w:pPr>
        <w:pStyle w:val="ConsPlusNormal"/>
        <w:jc w:val="right"/>
      </w:pPr>
      <w:r w:rsidRPr="004424BC">
        <w:t>и иным лицам, к электрическим сетям</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27B85"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center"/>
            </w:pPr>
            <w:r w:rsidRPr="004424BC">
              <w:t>Список изменяющих документов</w:t>
            </w:r>
          </w:p>
          <w:p w:rsidR="00473B02" w:rsidRPr="004424BC" w:rsidRDefault="00473B02">
            <w:pPr>
              <w:pStyle w:val="ConsPlusNormal"/>
              <w:jc w:val="center"/>
            </w:pPr>
            <w:r w:rsidRPr="004424BC">
              <w:t>(в ред. Постановления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jc w:val="center"/>
      </w:pPr>
    </w:p>
    <w:p w:rsidR="00473B02" w:rsidRPr="004424BC" w:rsidRDefault="00473B02">
      <w:pPr>
        <w:pStyle w:val="ConsPlusNonformat"/>
        <w:jc w:val="both"/>
      </w:pPr>
      <w:bookmarkStart w:id="341" w:name="P5545"/>
      <w:bookmarkEnd w:id="341"/>
      <w:r w:rsidRPr="004424BC">
        <w:t xml:space="preserve">                                    АКТ</w:t>
      </w:r>
    </w:p>
    <w:p w:rsidR="00473B02" w:rsidRPr="004424BC" w:rsidRDefault="00473B02">
      <w:pPr>
        <w:pStyle w:val="ConsPlusNonformat"/>
        <w:jc w:val="both"/>
      </w:pPr>
      <w:r w:rsidRPr="004424BC">
        <w:t xml:space="preserve">                   о выполнении технических условий &lt;1&gt;</w:t>
      </w:r>
    </w:p>
    <w:p w:rsidR="00473B02" w:rsidRPr="004424BC" w:rsidRDefault="00473B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3"/>
        <w:gridCol w:w="3969"/>
      </w:tblGrid>
      <w:tr w:rsidR="00473B02" w:rsidRPr="004424BC">
        <w:tc>
          <w:tcPr>
            <w:tcW w:w="4643" w:type="dxa"/>
            <w:tcBorders>
              <w:top w:val="nil"/>
              <w:left w:val="nil"/>
              <w:bottom w:val="nil"/>
              <w:right w:val="nil"/>
            </w:tcBorders>
          </w:tcPr>
          <w:p w:rsidR="00473B02" w:rsidRPr="004424BC" w:rsidRDefault="00473B02">
            <w:pPr>
              <w:pStyle w:val="ConsPlusNormal"/>
              <w:jc w:val="both"/>
            </w:pPr>
            <w:r w:rsidRPr="004424BC">
              <w:t>N _______________________</w:t>
            </w:r>
          </w:p>
        </w:tc>
        <w:tc>
          <w:tcPr>
            <w:tcW w:w="3969" w:type="dxa"/>
            <w:tcBorders>
              <w:top w:val="nil"/>
              <w:left w:val="nil"/>
              <w:bottom w:val="nil"/>
              <w:right w:val="nil"/>
            </w:tcBorders>
          </w:tcPr>
          <w:p w:rsidR="00473B02" w:rsidRPr="004424BC" w:rsidRDefault="00473B02">
            <w:pPr>
              <w:pStyle w:val="ConsPlusNormal"/>
              <w:jc w:val="both"/>
            </w:pPr>
            <w:r w:rsidRPr="004424BC">
              <w:t>"___" __________ 20__ г.</w:t>
            </w:r>
          </w:p>
        </w:tc>
      </w:tr>
    </w:tbl>
    <w:p w:rsidR="00473B02" w:rsidRPr="004424BC" w:rsidRDefault="00473B02">
      <w:pPr>
        <w:pStyle w:val="ConsPlusNormal"/>
        <w:jc w:val="both"/>
      </w:pP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(полное наименование сетевой организации)</w:t>
      </w:r>
    </w:p>
    <w:p w:rsidR="00473B02" w:rsidRPr="004424BC" w:rsidRDefault="00473B02">
      <w:pPr>
        <w:pStyle w:val="ConsPlusNonformat"/>
        <w:jc w:val="both"/>
      </w:pPr>
      <w:r w:rsidRPr="004424BC">
        <w:t>именуемое в дальнейшем ___________________________________________________,</w:t>
      </w:r>
    </w:p>
    <w:p w:rsidR="00473B02" w:rsidRPr="004424BC" w:rsidRDefault="00473B02">
      <w:pPr>
        <w:pStyle w:val="ConsPlusNonformat"/>
        <w:jc w:val="both"/>
      </w:pPr>
      <w:r w:rsidRPr="004424BC">
        <w:t xml:space="preserve">                         (сокращенное наименование сетевой организации)</w:t>
      </w:r>
    </w:p>
    <w:p w:rsidR="00473B02" w:rsidRPr="004424BC" w:rsidRDefault="00473B02">
      <w:pPr>
        <w:pStyle w:val="ConsPlusNonformat"/>
        <w:jc w:val="both"/>
      </w:pPr>
      <w:r w:rsidRPr="004424BC">
        <w:t>в лице ___________________________________________________________________,</w:t>
      </w:r>
    </w:p>
    <w:p w:rsidR="00473B02" w:rsidRPr="004424BC" w:rsidRDefault="00473B02">
      <w:pPr>
        <w:pStyle w:val="ConsPlusNonformat"/>
        <w:jc w:val="both"/>
      </w:pPr>
      <w:r w:rsidRPr="004424BC">
        <w:t xml:space="preserve">                (ф.и.о. лица - представителя сетевой организации)</w:t>
      </w:r>
    </w:p>
    <w:p w:rsidR="00473B02" w:rsidRPr="004424BC" w:rsidRDefault="00473B02">
      <w:pPr>
        <w:pStyle w:val="ConsPlusNonformat"/>
        <w:jc w:val="both"/>
      </w:pPr>
      <w:r w:rsidRPr="004424BC">
        <w:t>действующего на основании _________________________________________________</w:t>
      </w:r>
    </w:p>
    <w:p w:rsidR="00473B02" w:rsidRPr="004424BC" w:rsidRDefault="00473B02">
      <w:pPr>
        <w:pStyle w:val="ConsPlusNonformat"/>
        <w:jc w:val="both"/>
      </w:pPr>
      <w:r w:rsidRPr="004424BC">
        <w:t xml:space="preserve">                              (устава, доверенности, иных документов)</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с одной стороны, и _______________________________________________________,</w:t>
      </w:r>
    </w:p>
    <w:p w:rsidR="00473B02" w:rsidRPr="004424BC" w:rsidRDefault="00473B02">
      <w:pPr>
        <w:pStyle w:val="ConsPlusNonformat"/>
        <w:jc w:val="both"/>
      </w:pPr>
      <w:r w:rsidRPr="004424BC">
        <w:t xml:space="preserve">                     (полное наименование заявителя - юридического лица,</w:t>
      </w:r>
    </w:p>
    <w:p w:rsidR="00473B02" w:rsidRPr="004424BC" w:rsidRDefault="00473B02">
      <w:pPr>
        <w:pStyle w:val="ConsPlusNonformat"/>
        <w:jc w:val="both"/>
      </w:pPr>
      <w:r w:rsidRPr="004424BC">
        <w:t xml:space="preserve">                            ф.и.о. заявителя - физического лица)</w:t>
      </w:r>
    </w:p>
    <w:p w:rsidR="00473B02" w:rsidRPr="004424BC" w:rsidRDefault="00473B02">
      <w:pPr>
        <w:pStyle w:val="ConsPlusNonformat"/>
        <w:jc w:val="both"/>
      </w:pPr>
      <w:r w:rsidRPr="004424BC">
        <w:t>именуемое в дальнейшем 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(сокращенное наименование заявителя)</w:t>
      </w:r>
    </w:p>
    <w:p w:rsidR="00473B02" w:rsidRPr="004424BC" w:rsidRDefault="00473B02">
      <w:pPr>
        <w:pStyle w:val="ConsPlusNonformat"/>
        <w:jc w:val="both"/>
      </w:pPr>
      <w:r w:rsidRPr="004424BC">
        <w:t>в лице</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(ф.и.о. лица - представителя заявителя)</w:t>
      </w:r>
    </w:p>
    <w:p w:rsidR="00473B02" w:rsidRPr="004424BC" w:rsidRDefault="00473B02">
      <w:pPr>
        <w:pStyle w:val="ConsPlusNonformat"/>
        <w:jc w:val="both"/>
      </w:pPr>
      <w:r w:rsidRPr="004424BC">
        <w:t>действующего на основании</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(устава, доверенности, иных документов)</w:t>
      </w:r>
    </w:p>
    <w:p w:rsidR="00473B02" w:rsidRPr="004424BC" w:rsidRDefault="00473B02">
      <w:pPr>
        <w:pStyle w:val="ConsPlusNonformat"/>
        <w:jc w:val="both"/>
      </w:pPr>
      <w:r w:rsidRPr="004424BC">
        <w:t>с другой стороны, в дальнейшем именуемые сторонами, составили настоящий акт</w:t>
      </w:r>
    </w:p>
    <w:p w:rsidR="00473B02" w:rsidRPr="004424BC" w:rsidRDefault="00473B02">
      <w:pPr>
        <w:pStyle w:val="ConsPlusNonformat"/>
        <w:jc w:val="both"/>
      </w:pPr>
      <w:r w:rsidRPr="004424BC">
        <w:t>о нижеследующем:</w:t>
      </w:r>
    </w:p>
    <w:p w:rsidR="00473B02" w:rsidRPr="004424BC" w:rsidRDefault="00473B02">
      <w:pPr>
        <w:pStyle w:val="ConsPlusNonformat"/>
        <w:jc w:val="both"/>
      </w:pPr>
      <w:r w:rsidRPr="004424BC">
        <w:t xml:space="preserve">    1.    Характеристики   присоединения   по   техническим   условиям   от</w:t>
      </w:r>
    </w:p>
    <w:p w:rsidR="00473B02" w:rsidRPr="004424BC" w:rsidRDefault="00473B02">
      <w:pPr>
        <w:pStyle w:val="ConsPlusNonformat"/>
        <w:jc w:val="both"/>
      </w:pPr>
      <w:r w:rsidRPr="004424BC">
        <w:t>_____________  N  __________  к договору о технологическом присоединении от</w:t>
      </w:r>
    </w:p>
    <w:p w:rsidR="00473B02" w:rsidRPr="004424BC" w:rsidRDefault="00473B02">
      <w:pPr>
        <w:pStyle w:val="ConsPlusNonformat"/>
        <w:jc w:val="both"/>
      </w:pPr>
      <w:r w:rsidRPr="004424BC">
        <w:t>______________ N _________.</w:t>
      </w:r>
    </w:p>
    <w:p w:rsidR="00473B02" w:rsidRPr="004424BC" w:rsidRDefault="00473B02">
      <w:pPr>
        <w:pStyle w:val="ConsPlusNonformat"/>
        <w:jc w:val="both"/>
      </w:pPr>
      <w:r w:rsidRPr="004424BC">
        <w:t xml:space="preserve">    2. В ходе проверки рассмотрено выполнение</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(перечень требований, пунктов технических условий)</w:t>
      </w:r>
    </w:p>
    <w:p w:rsidR="00473B02" w:rsidRPr="004424BC" w:rsidRDefault="00473B02">
      <w:pPr>
        <w:pStyle w:val="ConsPlusNonformat"/>
        <w:jc w:val="both"/>
      </w:pPr>
      <w:r w:rsidRPr="004424BC">
        <w:t xml:space="preserve">    3. Максимальная мощность (всего) ________ кВт, в том числе:</w:t>
      </w:r>
    </w:p>
    <w:p w:rsidR="00473B02" w:rsidRPr="004424BC" w:rsidRDefault="00473B02">
      <w:pPr>
        <w:pStyle w:val="ConsPlusNonformat"/>
        <w:jc w:val="both"/>
      </w:pPr>
      <w:r w:rsidRPr="004424BC">
        <w:t xml:space="preserve">    присоединяемая  максимальная  мощность  (без учета ранее присоединенной</w:t>
      </w:r>
    </w:p>
    <w:p w:rsidR="00473B02" w:rsidRPr="004424BC" w:rsidRDefault="00473B02">
      <w:pPr>
        <w:pStyle w:val="ConsPlusNonformat"/>
        <w:jc w:val="both"/>
      </w:pPr>
      <w:r w:rsidRPr="004424BC">
        <w:t>(существующей) максимальной мощности) _________ кВт;</w:t>
      </w:r>
    </w:p>
    <w:p w:rsidR="00473B02" w:rsidRPr="004424BC" w:rsidRDefault="00473B02">
      <w:pPr>
        <w:pStyle w:val="ConsPlusNonformat"/>
        <w:jc w:val="both"/>
      </w:pPr>
      <w:r w:rsidRPr="004424BC">
        <w:t xml:space="preserve">    ранее присоединенная максимальная мощность _________ кВт &lt;2&gt;;</w:t>
      </w:r>
    </w:p>
    <w:p w:rsidR="00473B02" w:rsidRPr="004424BC" w:rsidRDefault="00473B02">
      <w:pPr>
        <w:pStyle w:val="ConsPlusNonformat"/>
        <w:jc w:val="both"/>
      </w:pPr>
      <w:r w:rsidRPr="004424BC">
        <w:t xml:space="preserve">    Максимальная мощность объектов микрогенерации (всего) ________ кВт &lt;3&gt;.</w:t>
      </w:r>
    </w:p>
    <w:p w:rsidR="00473B02" w:rsidRPr="004424BC" w:rsidRDefault="00473B02">
      <w:pPr>
        <w:pStyle w:val="ConsPlusNonformat"/>
        <w:jc w:val="both"/>
      </w:pPr>
      <w:r w:rsidRPr="004424BC">
        <w:t xml:space="preserve">    Категория надежности электроснабжения _________.</w:t>
      </w:r>
    </w:p>
    <w:p w:rsidR="00473B02" w:rsidRPr="004424BC" w:rsidRDefault="00473B02">
      <w:pPr>
        <w:pStyle w:val="ConsPlusNonformat"/>
        <w:jc w:val="both"/>
      </w:pPr>
    </w:p>
    <w:p w:rsidR="00473B02" w:rsidRPr="004424BC" w:rsidRDefault="00473B02">
      <w:pPr>
        <w:pStyle w:val="ConsPlusNonformat"/>
        <w:jc w:val="both"/>
      </w:pPr>
      <w:r w:rsidRPr="004424BC">
        <w:t xml:space="preserve">    Перечень точек присоединения:</w:t>
      </w:r>
    </w:p>
    <w:p w:rsidR="00473B02" w:rsidRPr="004424BC" w:rsidRDefault="00473B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2068"/>
        <w:gridCol w:w="1822"/>
        <w:gridCol w:w="1304"/>
        <w:gridCol w:w="1417"/>
        <w:gridCol w:w="1952"/>
      </w:tblGrid>
      <w:tr w:rsidR="004424BC" w:rsidRPr="004424BC">
        <w:tc>
          <w:tcPr>
            <w:tcW w:w="486" w:type="dxa"/>
          </w:tcPr>
          <w:p w:rsidR="00473B02" w:rsidRPr="004424BC" w:rsidRDefault="00473B02">
            <w:pPr>
              <w:pStyle w:val="ConsPlusNormal"/>
              <w:jc w:val="center"/>
            </w:pPr>
            <w:r w:rsidRPr="004424BC">
              <w:t>N</w:t>
            </w:r>
          </w:p>
        </w:tc>
        <w:tc>
          <w:tcPr>
            <w:tcW w:w="2068" w:type="dxa"/>
          </w:tcPr>
          <w:p w:rsidR="00473B02" w:rsidRPr="004424BC" w:rsidRDefault="00473B02">
            <w:pPr>
              <w:pStyle w:val="ConsPlusNormal"/>
              <w:jc w:val="center"/>
            </w:pPr>
            <w:r w:rsidRPr="004424BC">
              <w:t>Источник питания (наименование питающих линий)</w:t>
            </w:r>
          </w:p>
        </w:tc>
        <w:tc>
          <w:tcPr>
            <w:tcW w:w="1822" w:type="dxa"/>
          </w:tcPr>
          <w:p w:rsidR="00473B02" w:rsidRPr="004424BC" w:rsidRDefault="00473B02">
            <w:pPr>
              <w:pStyle w:val="ConsPlusNormal"/>
              <w:jc w:val="center"/>
            </w:pPr>
            <w:r w:rsidRPr="004424BC">
              <w:t>Описание точки присоединения</w:t>
            </w:r>
          </w:p>
        </w:tc>
        <w:tc>
          <w:tcPr>
            <w:tcW w:w="1304" w:type="dxa"/>
          </w:tcPr>
          <w:p w:rsidR="00473B02" w:rsidRPr="004424BC" w:rsidRDefault="00473B02">
            <w:pPr>
              <w:pStyle w:val="ConsPlusNormal"/>
              <w:jc w:val="center"/>
            </w:pPr>
            <w:r w:rsidRPr="004424BC">
              <w:t>Уровень напряжения (кВ)</w:t>
            </w:r>
          </w:p>
        </w:tc>
        <w:tc>
          <w:tcPr>
            <w:tcW w:w="1417" w:type="dxa"/>
          </w:tcPr>
          <w:p w:rsidR="00473B02" w:rsidRPr="004424BC" w:rsidRDefault="00473B02">
            <w:pPr>
              <w:pStyle w:val="ConsPlusNormal"/>
              <w:jc w:val="center"/>
            </w:pPr>
            <w:r w:rsidRPr="004424BC">
              <w:t>Максимальная мощность (кВт)</w:t>
            </w:r>
          </w:p>
        </w:tc>
        <w:tc>
          <w:tcPr>
            <w:tcW w:w="1952" w:type="dxa"/>
          </w:tcPr>
          <w:p w:rsidR="00473B02" w:rsidRPr="004424BC" w:rsidRDefault="00473B02">
            <w:pPr>
              <w:pStyle w:val="ConsPlusNormal"/>
              <w:jc w:val="center"/>
            </w:pPr>
            <w:r w:rsidRPr="004424BC">
              <w:t>Максимальная мощность объектов микрогенерации (кВт) &lt;3&gt;</w:t>
            </w:r>
          </w:p>
        </w:tc>
      </w:tr>
      <w:tr w:rsidR="004424BC" w:rsidRPr="004424BC">
        <w:tc>
          <w:tcPr>
            <w:tcW w:w="486" w:type="dxa"/>
            <w:vAlign w:val="center"/>
          </w:tcPr>
          <w:p w:rsidR="00473B02" w:rsidRPr="004424BC" w:rsidRDefault="00473B02">
            <w:pPr>
              <w:pStyle w:val="ConsPlusNormal"/>
            </w:pPr>
          </w:p>
        </w:tc>
        <w:tc>
          <w:tcPr>
            <w:tcW w:w="2068" w:type="dxa"/>
            <w:vAlign w:val="center"/>
          </w:tcPr>
          <w:p w:rsidR="00473B02" w:rsidRPr="004424BC" w:rsidRDefault="00473B02">
            <w:pPr>
              <w:pStyle w:val="ConsPlusNormal"/>
            </w:pPr>
          </w:p>
        </w:tc>
        <w:tc>
          <w:tcPr>
            <w:tcW w:w="1822" w:type="dxa"/>
            <w:vAlign w:val="center"/>
          </w:tcPr>
          <w:p w:rsidR="00473B02" w:rsidRPr="004424BC" w:rsidRDefault="00473B02">
            <w:pPr>
              <w:pStyle w:val="ConsPlusNormal"/>
            </w:pPr>
          </w:p>
        </w:tc>
        <w:tc>
          <w:tcPr>
            <w:tcW w:w="1304" w:type="dxa"/>
            <w:vAlign w:val="center"/>
          </w:tcPr>
          <w:p w:rsidR="00473B02" w:rsidRPr="004424BC" w:rsidRDefault="00473B02">
            <w:pPr>
              <w:pStyle w:val="ConsPlusNormal"/>
            </w:pPr>
          </w:p>
        </w:tc>
        <w:tc>
          <w:tcPr>
            <w:tcW w:w="1417" w:type="dxa"/>
            <w:vAlign w:val="center"/>
          </w:tcPr>
          <w:p w:rsidR="00473B02" w:rsidRPr="004424BC" w:rsidRDefault="00473B02">
            <w:pPr>
              <w:pStyle w:val="ConsPlusNormal"/>
            </w:pPr>
          </w:p>
        </w:tc>
        <w:tc>
          <w:tcPr>
            <w:tcW w:w="1952" w:type="dxa"/>
            <w:vAlign w:val="center"/>
          </w:tcPr>
          <w:p w:rsidR="00473B02" w:rsidRPr="004424BC" w:rsidRDefault="00473B02">
            <w:pPr>
              <w:pStyle w:val="ConsPlusNormal"/>
            </w:pPr>
          </w:p>
        </w:tc>
      </w:tr>
      <w:tr w:rsidR="00473B02" w:rsidRPr="004424BC">
        <w:tc>
          <w:tcPr>
            <w:tcW w:w="486" w:type="dxa"/>
            <w:vAlign w:val="center"/>
          </w:tcPr>
          <w:p w:rsidR="00473B02" w:rsidRPr="004424BC" w:rsidRDefault="00473B02">
            <w:pPr>
              <w:pStyle w:val="ConsPlusNormal"/>
            </w:pPr>
          </w:p>
        </w:tc>
        <w:tc>
          <w:tcPr>
            <w:tcW w:w="2068" w:type="dxa"/>
            <w:vAlign w:val="center"/>
          </w:tcPr>
          <w:p w:rsidR="00473B02" w:rsidRPr="004424BC" w:rsidRDefault="00473B02">
            <w:pPr>
              <w:pStyle w:val="ConsPlusNormal"/>
            </w:pPr>
          </w:p>
        </w:tc>
        <w:tc>
          <w:tcPr>
            <w:tcW w:w="1822" w:type="dxa"/>
            <w:vAlign w:val="center"/>
          </w:tcPr>
          <w:p w:rsidR="00473B02" w:rsidRPr="004424BC" w:rsidRDefault="00473B02">
            <w:pPr>
              <w:pStyle w:val="ConsPlusNormal"/>
            </w:pPr>
          </w:p>
        </w:tc>
        <w:tc>
          <w:tcPr>
            <w:tcW w:w="1304" w:type="dxa"/>
            <w:vAlign w:val="center"/>
          </w:tcPr>
          <w:p w:rsidR="00473B02" w:rsidRPr="004424BC" w:rsidRDefault="00473B02">
            <w:pPr>
              <w:pStyle w:val="ConsPlusNormal"/>
            </w:pPr>
          </w:p>
        </w:tc>
        <w:tc>
          <w:tcPr>
            <w:tcW w:w="1417" w:type="dxa"/>
            <w:vAlign w:val="center"/>
          </w:tcPr>
          <w:p w:rsidR="00473B02" w:rsidRPr="004424BC" w:rsidRDefault="00473B02">
            <w:pPr>
              <w:pStyle w:val="ConsPlusNormal"/>
            </w:pPr>
          </w:p>
        </w:tc>
        <w:tc>
          <w:tcPr>
            <w:tcW w:w="1952" w:type="dxa"/>
            <w:vAlign w:val="center"/>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nformat"/>
        <w:jc w:val="both"/>
      </w:pPr>
      <w:r w:rsidRPr="004424BC">
        <w:t xml:space="preserve">    4.  В  ходе  проверки рассмотрены следующие документы, представленные в</w:t>
      </w:r>
    </w:p>
    <w:p w:rsidR="00473B02" w:rsidRPr="004424BC" w:rsidRDefault="00473B02">
      <w:pPr>
        <w:pStyle w:val="ConsPlusNonformat"/>
        <w:jc w:val="both"/>
      </w:pPr>
      <w:r w:rsidRPr="004424BC">
        <w:t>целях подтверждения выполнения технических условий:</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(указываются наименования и реквизиты документов, представленных</w:t>
      </w:r>
    </w:p>
    <w:p w:rsidR="00473B02" w:rsidRPr="004424BC" w:rsidRDefault="00473B02">
      <w:pPr>
        <w:pStyle w:val="ConsPlusNonformat"/>
        <w:jc w:val="both"/>
      </w:pPr>
      <w:r w:rsidRPr="004424BC">
        <w:t xml:space="preserve"> заявителем и (или) сетевой организацией в целях подтверждения выполнения</w:t>
      </w:r>
    </w:p>
    <w:p w:rsidR="00473B02" w:rsidRPr="004424BC" w:rsidRDefault="00473B02">
      <w:pPr>
        <w:pStyle w:val="ConsPlusNonformat"/>
        <w:jc w:val="both"/>
      </w:pPr>
      <w:r w:rsidRPr="004424BC">
        <w:t xml:space="preserve">                           технических условий)</w:t>
      </w:r>
    </w:p>
    <w:p w:rsidR="00473B02" w:rsidRPr="004424BC" w:rsidRDefault="00473B02">
      <w:pPr>
        <w:pStyle w:val="ConsPlusNonformat"/>
        <w:jc w:val="both"/>
      </w:pPr>
    </w:p>
    <w:p w:rsidR="00473B02" w:rsidRPr="004424BC" w:rsidRDefault="00473B02">
      <w:pPr>
        <w:pStyle w:val="ConsPlusNonformat"/>
        <w:jc w:val="both"/>
      </w:pPr>
      <w:r w:rsidRPr="004424BC">
        <w:t xml:space="preserve">    5. Проведен осмотр электроустановок заявителя</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(перечень электроустановок, адрес)</w:t>
      </w:r>
    </w:p>
    <w:p w:rsidR="00473B02" w:rsidRPr="004424BC" w:rsidRDefault="00473B02">
      <w:pPr>
        <w:pStyle w:val="ConsPlusNonformat"/>
        <w:jc w:val="both"/>
      </w:pPr>
      <w:r w:rsidRPr="004424BC">
        <w:t>сетевой организацией в лице _______________________________________________</w:t>
      </w:r>
    </w:p>
    <w:p w:rsidR="00473B02" w:rsidRPr="004424BC" w:rsidRDefault="00473B02">
      <w:pPr>
        <w:pStyle w:val="ConsPlusNonformat"/>
        <w:jc w:val="both"/>
      </w:pPr>
      <w:r w:rsidRPr="004424BC">
        <w:t xml:space="preserve">                                (должностное лицо сетевой организации)</w:t>
      </w:r>
    </w:p>
    <w:p w:rsidR="00473B02" w:rsidRPr="004424BC" w:rsidRDefault="00473B02">
      <w:pPr>
        <w:pStyle w:val="ConsPlusNonformat"/>
        <w:jc w:val="both"/>
      </w:pPr>
      <w:r w:rsidRPr="004424BC">
        <w:t>с участием &lt;4&gt; ___________________________________________________________,</w:t>
      </w:r>
    </w:p>
    <w:p w:rsidR="00473B02" w:rsidRPr="004424BC" w:rsidRDefault="00473B02">
      <w:pPr>
        <w:pStyle w:val="ConsPlusNonformat"/>
        <w:jc w:val="both"/>
      </w:pPr>
      <w:r w:rsidRPr="004424BC">
        <w:t xml:space="preserve">                  (должностное лицо субъекта оперативно-диспетчерского</w:t>
      </w:r>
    </w:p>
    <w:p w:rsidR="00473B02" w:rsidRPr="004424BC" w:rsidRDefault="00473B02">
      <w:pPr>
        <w:pStyle w:val="ConsPlusNonformat"/>
        <w:jc w:val="both"/>
      </w:pPr>
      <w:r w:rsidRPr="004424BC">
        <w:t xml:space="preserve">                                      управления)</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(ф.и.о., телефон, наименование организации, адрес)</w:t>
      </w:r>
    </w:p>
    <w:p w:rsidR="00473B02" w:rsidRPr="004424BC" w:rsidRDefault="00473B02">
      <w:pPr>
        <w:pStyle w:val="ConsPlusNonformat"/>
        <w:jc w:val="both"/>
      </w:pPr>
      <w:r w:rsidRPr="004424BC">
        <w:t>построенных (реконструированных) в рамках выполнения технических условий от</w:t>
      </w:r>
    </w:p>
    <w:p w:rsidR="00473B02" w:rsidRPr="004424BC" w:rsidRDefault="00473B02">
      <w:pPr>
        <w:pStyle w:val="ConsPlusNonformat"/>
        <w:jc w:val="both"/>
      </w:pPr>
      <w:r w:rsidRPr="004424BC">
        <w:t>_______________  N  _______  к  договору о технологическом присоединении от</w:t>
      </w:r>
    </w:p>
    <w:p w:rsidR="00473B02" w:rsidRPr="004424BC" w:rsidRDefault="00473B02">
      <w:pPr>
        <w:pStyle w:val="ConsPlusNonformat"/>
        <w:jc w:val="both"/>
      </w:pPr>
      <w:r w:rsidRPr="004424BC">
        <w:t>______________ N _______.</w:t>
      </w:r>
    </w:p>
    <w:p w:rsidR="00473B02" w:rsidRPr="004424BC" w:rsidRDefault="00473B02">
      <w:pPr>
        <w:pStyle w:val="ConsPlusNonformat"/>
        <w:jc w:val="both"/>
      </w:pPr>
    </w:p>
    <w:p w:rsidR="00473B02" w:rsidRPr="004424BC" w:rsidRDefault="00473B02">
      <w:pPr>
        <w:pStyle w:val="ConsPlusNonformat"/>
        <w:jc w:val="both"/>
      </w:pPr>
      <w:r w:rsidRPr="004424BC">
        <w:t xml:space="preserve">    В ходе проведения осмотра установлены:</w:t>
      </w:r>
    </w:p>
    <w:p w:rsidR="00473B02" w:rsidRPr="004424BC" w:rsidRDefault="00473B02">
      <w:pPr>
        <w:pStyle w:val="ConsPlusNonformat"/>
        <w:jc w:val="both"/>
      </w:pPr>
      <w:r w:rsidRPr="004424BC">
        <w:t xml:space="preserve">    перечень   и   характеристики   электрооборудования,  предъявленного  к</w:t>
      </w:r>
    </w:p>
    <w:p w:rsidR="00473B02" w:rsidRPr="004424BC" w:rsidRDefault="00473B02">
      <w:pPr>
        <w:pStyle w:val="ConsPlusNonformat"/>
        <w:jc w:val="both"/>
      </w:pPr>
      <w:r w:rsidRPr="004424BC">
        <w:t>осмотру:</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(тип, мощность, напряжение, количество, длина, марка и сечение кабелей,</w:t>
      </w:r>
    </w:p>
    <w:p w:rsidR="00473B02" w:rsidRPr="004424BC" w:rsidRDefault="00473B02">
      <w:pPr>
        <w:pStyle w:val="ConsPlusNonformat"/>
        <w:jc w:val="both"/>
      </w:pPr>
      <w:r w:rsidRPr="004424BC">
        <w:t xml:space="preserve">                   проводов, характеристики линий и др.)</w:t>
      </w:r>
    </w:p>
    <w:p w:rsidR="00473B02" w:rsidRPr="004424BC" w:rsidRDefault="00473B02">
      <w:pPr>
        <w:pStyle w:val="ConsPlusNonformat"/>
        <w:jc w:val="both"/>
      </w:pPr>
      <w:r w:rsidRPr="004424BC">
        <w:t xml:space="preserve">    устройства   релейной  защиты,  сетевой,  противоаварийной  и  режимной</w:t>
      </w:r>
    </w:p>
    <w:p w:rsidR="00473B02" w:rsidRPr="004424BC" w:rsidRDefault="00473B02">
      <w:pPr>
        <w:pStyle w:val="ConsPlusNonformat"/>
        <w:jc w:val="both"/>
      </w:pPr>
      <w:r w:rsidRPr="004424BC">
        <w:t>автоматики:</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(виды релейной защиты и автоматики и др.)</w:t>
      </w:r>
    </w:p>
    <w:p w:rsidR="00473B02" w:rsidRPr="004424BC" w:rsidRDefault="00473B02">
      <w:pPr>
        <w:pStyle w:val="ConsPlusNonformat"/>
        <w:jc w:val="both"/>
      </w:pPr>
      <w:r w:rsidRPr="004424BC">
        <w:t xml:space="preserve">    автономный резервный источник питания:</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(место установки, тип, мощность, напряжение и др.)</w:t>
      </w:r>
    </w:p>
    <w:p w:rsidR="00473B02" w:rsidRPr="004424BC" w:rsidRDefault="00473B02">
      <w:pPr>
        <w:pStyle w:val="ConsPlusNonformat"/>
        <w:jc w:val="both"/>
      </w:pPr>
    </w:p>
    <w:p w:rsidR="00473B02" w:rsidRPr="004424BC" w:rsidRDefault="00473B02">
      <w:pPr>
        <w:pStyle w:val="ConsPlusNonformat"/>
        <w:jc w:val="both"/>
      </w:pPr>
      <w:r w:rsidRPr="004424BC">
        <w:t xml:space="preserve">    6.    По    результатам    проверки   установлено,   что   мероприятия,</w:t>
      </w:r>
    </w:p>
    <w:p w:rsidR="00473B02" w:rsidRPr="004424BC" w:rsidRDefault="00473B02">
      <w:pPr>
        <w:pStyle w:val="ConsPlusNonformat"/>
        <w:jc w:val="both"/>
      </w:pPr>
      <w:r w:rsidRPr="004424BC">
        <w:t>предусмотренные   техническими   условиями  (этапом  технических  условий),</w:t>
      </w:r>
    </w:p>
    <w:p w:rsidR="00473B02" w:rsidRPr="004424BC" w:rsidRDefault="00473B02">
      <w:pPr>
        <w:pStyle w:val="ConsPlusNonformat"/>
        <w:jc w:val="both"/>
      </w:pPr>
      <w:r w:rsidRPr="004424BC">
        <w:t>выполнены</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7. Прочие отметки: ___________________________________________________.</w:t>
      </w:r>
    </w:p>
    <w:p w:rsidR="00473B02" w:rsidRPr="004424BC" w:rsidRDefault="00473B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4424BC" w:rsidRPr="004424BC">
        <w:tc>
          <w:tcPr>
            <w:tcW w:w="4252" w:type="dxa"/>
            <w:gridSpan w:val="3"/>
            <w:tcBorders>
              <w:top w:val="nil"/>
              <w:left w:val="nil"/>
              <w:bottom w:val="nil"/>
              <w:right w:val="nil"/>
            </w:tcBorders>
          </w:tcPr>
          <w:p w:rsidR="00473B02" w:rsidRPr="004424BC" w:rsidRDefault="00473B02">
            <w:pPr>
              <w:pStyle w:val="ConsPlusNormal"/>
              <w:jc w:val="center"/>
            </w:pPr>
            <w:r w:rsidRPr="004424BC">
              <w:t>Должностное лицо сетевой организации</w:t>
            </w:r>
          </w:p>
        </w:tc>
        <w:tc>
          <w:tcPr>
            <w:tcW w:w="340" w:type="dxa"/>
            <w:tcBorders>
              <w:top w:val="nil"/>
              <w:left w:val="nil"/>
              <w:bottom w:val="nil"/>
              <w:right w:val="nil"/>
            </w:tcBorders>
          </w:tcPr>
          <w:p w:rsidR="00473B02" w:rsidRPr="004424BC" w:rsidRDefault="00473B02">
            <w:pPr>
              <w:pStyle w:val="ConsPlusNormal"/>
            </w:pPr>
          </w:p>
        </w:tc>
        <w:tc>
          <w:tcPr>
            <w:tcW w:w="4460" w:type="dxa"/>
            <w:gridSpan w:val="3"/>
            <w:tcBorders>
              <w:top w:val="nil"/>
              <w:left w:val="nil"/>
              <w:bottom w:val="nil"/>
              <w:right w:val="nil"/>
            </w:tcBorders>
          </w:tcPr>
          <w:p w:rsidR="00473B02" w:rsidRPr="004424BC" w:rsidRDefault="00473B02">
            <w:pPr>
              <w:pStyle w:val="ConsPlusNormal"/>
              <w:jc w:val="center"/>
            </w:pPr>
            <w:r w:rsidRPr="004424BC">
              <w:t>Заявитель (уполномоченный представитель заявителя)</w:t>
            </w:r>
          </w:p>
        </w:tc>
      </w:tr>
      <w:tr w:rsidR="004424BC" w:rsidRPr="004424BC">
        <w:tc>
          <w:tcPr>
            <w:tcW w:w="4252" w:type="dxa"/>
            <w:gridSpan w:val="3"/>
            <w:tcBorders>
              <w:top w:val="nil"/>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460" w:type="dxa"/>
            <w:gridSpan w:val="3"/>
            <w:tcBorders>
              <w:top w:val="nil"/>
              <w:left w:val="nil"/>
              <w:bottom w:val="single" w:sz="4" w:space="0" w:color="auto"/>
              <w:right w:val="nil"/>
            </w:tcBorders>
          </w:tcPr>
          <w:p w:rsidR="00473B02" w:rsidRPr="004424BC" w:rsidRDefault="00473B02">
            <w:pPr>
              <w:pStyle w:val="ConsPlusNormal"/>
            </w:pPr>
          </w:p>
        </w:tc>
      </w:tr>
      <w:tr w:rsidR="004424BC" w:rsidRPr="004424BC">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4460" w:type="dxa"/>
            <w:gridSpan w:val="3"/>
            <w:tcBorders>
              <w:top w:val="single" w:sz="4" w:space="0" w:color="auto"/>
              <w:left w:val="nil"/>
              <w:bottom w:val="single" w:sz="4" w:space="0" w:color="auto"/>
              <w:right w:val="nil"/>
            </w:tcBorders>
          </w:tcPr>
          <w:p w:rsidR="00473B02" w:rsidRPr="004424BC" w:rsidRDefault="00473B02">
            <w:pPr>
              <w:pStyle w:val="ConsPlusNormal"/>
            </w:pPr>
          </w:p>
        </w:tc>
      </w:tr>
      <w:tr w:rsidR="004424BC" w:rsidRPr="004424BC">
        <w:tc>
          <w:tcPr>
            <w:tcW w:w="4252" w:type="dxa"/>
            <w:gridSpan w:val="3"/>
            <w:tcBorders>
              <w:top w:val="single" w:sz="4" w:space="0" w:color="auto"/>
              <w:left w:val="nil"/>
              <w:bottom w:val="nil"/>
              <w:right w:val="nil"/>
            </w:tcBorders>
            <w:vAlign w:val="bottom"/>
          </w:tcPr>
          <w:p w:rsidR="00473B02" w:rsidRPr="004424BC" w:rsidRDefault="00473B02">
            <w:pPr>
              <w:pStyle w:val="ConsPlusNormal"/>
              <w:jc w:val="center"/>
            </w:pPr>
            <w:r w:rsidRPr="004424BC">
              <w:t>(должность)</w:t>
            </w:r>
          </w:p>
        </w:tc>
        <w:tc>
          <w:tcPr>
            <w:tcW w:w="340" w:type="dxa"/>
            <w:tcBorders>
              <w:top w:val="nil"/>
              <w:left w:val="nil"/>
              <w:bottom w:val="nil"/>
              <w:right w:val="nil"/>
            </w:tcBorders>
          </w:tcPr>
          <w:p w:rsidR="00473B02" w:rsidRPr="004424BC" w:rsidRDefault="00473B02">
            <w:pPr>
              <w:pStyle w:val="ConsPlusNormal"/>
            </w:pPr>
          </w:p>
        </w:tc>
        <w:tc>
          <w:tcPr>
            <w:tcW w:w="4460" w:type="dxa"/>
            <w:gridSpan w:val="3"/>
            <w:tcBorders>
              <w:top w:val="single" w:sz="4" w:space="0" w:color="auto"/>
              <w:left w:val="nil"/>
              <w:bottom w:val="nil"/>
              <w:right w:val="nil"/>
            </w:tcBorders>
            <w:vAlign w:val="bottom"/>
          </w:tcPr>
          <w:p w:rsidR="00473B02" w:rsidRPr="004424BC" w:rsidRDefault="00473B02">
            <w:pPr>
              <w:pStyle w:val="ConsPlusNormal"/>
              <w:jc w:val="center"/>
            </w:pPr>
            <w:r w:rsidRPr="004424BC">
              <w:t>(должность)</w:t>
            </w:r>
          </w:p>
        </w:tc>
      </w:tr>
      <w:tr w:rsidR="004424BC" w:rsidRPr="004424BC">
        <w:tc>
          <w:tcPr>
            <w:tcW w:w="2021" w:type="dxa"/>
            <w:tcBorders>
              <w:top w:val="nil"/>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r w:rsidRPr="004424BC">
              <w:t>/</w:t>
            </w:r>
          </w:p>
        </w:tc>
        <w:tc>
          <w:tcPr>
            <w:tcW w:w="1891" w:type="dxa"/>
            <w:tcBorders>
              <w:top w:val="nil"/>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2184" w:type="dxa"/>
            <w:tcBorders>
              <w:top w:val="nil"/>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r w:rsidRPr="004424BC">
              <w:t>/</w:t>
            </w:r>
          </w:p>
        </w:tc>
        <w:tc>
          <w:tcPr>
            <w:tcW w:w="1936" w:type="dxa"/>
            <w:tcBorders>
              <w:top w:val="nil"/>
              <w:left w:val="nil"/>
              <w:bottom w:val="single" w:sz="4" w:space="0" w:color="auto"/>
              <w:right w:val="nil"/>
            </w:tcBorders>
          </w:tcPr>
          <w:p w:rsidR="00473B02" w:rsidRPr="004424BC" w:rsidRDefault="00473B02">
            <w:pPr>
              <w:pStyle w:val="ConsPlusNormal"/>
            </w:pPr>
          </w:p>
        </w:tc>
      </w:tr>
      <w:tr w:rsidR="004424BC" w:rsidRPr="004424BC">
        <w:tblPrEx>
          <w:tblBorders>
            <w:insideH w:val="single" w:sz="4" w:space="0" w:color="auto"/>
          </w:tblBorders>
        </w:tblPrEx>
        <w:tc>
          <w:tcPr>
            <w:tcW w:w="2021" w:type="dxa"/>
            <w:tcBorders>
              <w:top w:val="single" w:sz="4" w:space="0" w:color="auto"/>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r w:rsidRPr="004424BC">
              <w:t>/</w:t>
            </w:r>
          </w:p>
        </w:tc>
        <w:tc>
          <w:tcPr>
            <w:tcW w:w="1891" w:type="dxa"/>
            <w:tcBorders>
              <w:top w:val="single" w:sz="4" w:space="0" w:color="auto"/>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p>
        </w:tc>
        <w:tc>
          <w:tcPr>
            <w:tcW w:w="2184" w:type="dxa"/>
            <w:tcBorders>
              <w:top w:val="single" w:sz="4" w:space="0" w:color="auto"/>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r w:rsidRPr="004424BC">
              <w:t>/</w:t>
            </w:r>
          </w:p>
        </w:tc>
        <w:tc>
          <w:tcPr>
            <w:tcW w:w="1936" w:type="dxa"/>
            <w:tcBorders>
              <w:top w:val="single" w:sz="4" w:space="0" w:color="auto"/>
              <w:left w:val="nil"/>
              <w:bottom w:val="single" w:sz="4" w:space="0" w:color="auto"/>
              <w:right w:val="nil"/>
            </w:tcBorders>
          </w:tcPr>
          <w:p w:rsidR="00473B02" w:rsidRPr="004424BC" w:rsidRDefault="00473B02">
            <w:pPr>
              <w:pStyle w:val="ConsPlusNormal"/>
            </w:pPr>
          </w:p>
        </w:tc>
      </w:tr>
      <w:tr w:rsidR="00473B02" w:rsidRPr="004424BC">
        <w:tblPrEx>
          <w:tblBorders>
            <w:insideH w:val="single" w:sz="4" w:space="0" w:color="auto"/>
          </w:tblBorders>
        </w:tblPrEx>
        <w:tc>
          <w:tcPr>
            <w:tcW w:w="2021" w:type="dxa"/>
            <w:tcBorders>
              <w:top w:val="single" w:sz="4" w:space="0" w:color="auto"/>
              <w:left w:val="nil"/>
              <w:bottom w:val="nil"/>
              <w:right w:val="nil"/>
            </w:tcBorders>
            <w:vAlign w:val="bottom"/>
          </w:tcPr>
          <w:p w:rsidR="00473B02" w:rsidRPr="004424BC" w:rsidRDefault="00473B02">
            <w:pPr>
              <w:pStyle w:val="ConsPlusNormal"/>
              <w:jc w:val="center"/>
            </w:pPr>
            <w:r w:rsidRPr="004424BC">
              <w:t>(подпись)</w:t>
            </w:r>
          </w:p>
        </w:tc>
        <w:tc>
          <w:tcPr>
            <w:tcW w:w="340" w:type="dxa"/>
            <w:tcBorders>
              <w:top w:val="nil"/>
              <w:left w:val="nil"/>
              <w:bottom w:val="nil"/>
              <w:right w:val="nil"/>
            </w:tcBorders>
          </w:tcPr>
          <w:p w:rsidR="00473B02" w:rsidRPr="004424BC" w:rsidRDefault="00473B02">
            <w:pPr>
              <w:pStyle w:val="ConsPlusNormal"/>
            </w:pPr>
          </w:p>
        </w:tc>
        <w:tc>
          <w:tcPr>
            <w:tcW w:w="1891" w:type="dxa"/>
            <w:tcBorders>
              <w:top w:val="single" w:sz="4" w:space="0" w:color="auto"/>
              <w:left w:val="nil"/>
              <w:bottom w:val="nil"/>
              <w:right w:val="nil"/>
            </w:tcBorders>
          </w:tcPr>
          <w:p w:rsidR="00473B02" w:rsidRPr="004424BC" w:rsidRDefault="00473B02">
            <w:pPr>
              <w:pStyle w:val="ConsPlusNormal"/>
              <w:jc w:val="center"/>
            </w:pPr>
            <w:r w:rsidRPr="004424BC">
              <w:t>(ф.и.о.)</w:t>
            </w:r>
          </w:p>
        </w:tc>
        <w:tc>
          <w:tcPr>
            <w:tcW w:w="340" w:type="dxa"/>
            <w:tcBorders>
              <w:top w:val="nil"/>
              <w:left w:val="nil"/>
              <w:bottom w:val="nil"/>
              <w:right w:val="nil"/>
            </w:tcBorders>
          </w:tcPr>
          <w:p w:rsidR="00473B02" w:rsidRPr="004424BC" w:rsidRDefault="00473B02">
            <w:pPr>
              <w:pStyle w:val="ConsPlusNormal"/>
            </w:pPr>
          </w:p>
        </w:tc>
        <w:tc>
          <w:tcPr>
            <w:tcW w:w="2184" w:type="dxa"/>
            <w:tcBorders>
              <w:top w:val="single" w:sz="4" w:space="0" w:color="auto"/>
              <w:left w:val="nil"/>
              <w:bottom w:val="nil"/>
              <w:right w:val="nil"/>
            </w:tcBorders>
            <w:vAlign w:val="bottom"/>
          </w:tcPr>
          <w:p w:rsidR="00473B02" w:rsidRPr="004424BC" w:rsidRDefault="00473B02">
            <w:pPr>
              <w:pStyle w:val="ConsPlusNormal"/>
              <w:jc w:val="center"/>
            </w:pPr>
            <w:r w:rsidRPr="004424BC">
              <w:t>(подпись)</w:t>
            </w:r>
          </w:p>
        </w:tc>
        <w:tc>
          <w:tcPr>
            <w:tcW w:w="340" w:type="dxa"/>
            <w:tcBorders>
              <w:top w:val="nil"/>
              <w:left w:val="nil"/>
              <w:bottom w:val="nil"/>
              <w:right w:val="nil"/>
            </w:tcBorders>
          </w:tcPr>
          <w:p w:rsidR="00473B02" w:rsidRPr="004424BC" w:rsidRDefault="00473B02">
            <w:pPr>
              <w:pStyle w:val="ConsPlusNormal"/>
            </w:pPr>
          </w:p>
        </w:tc>
        <w:tc>
          <w:tcPr>
            <w:tcW w:w="1936" w:type="dxa"/>
            <w:tcBorders>
              <w:top w:val="single" w:sz="4" w:space="0" w:color="auto"/>
              <w:left w:val="nil"/>
              <w:bottom w:val="nil"/>
              <w:right w:val="nil"/>
            </w:tcBorders>
          </w:tcPr>
          <w:p w:rsidR="00473B02" w:rsidRPr="004424BC" w:rsidRDefault="00473B02">
            <w:pPr>
              <w:pStyle w:val="ConsPlusNormal"/>
              <w:jc w:val="center"/>
            </w:pPr>
            <w:r w:rsidRPr="004424BC">
              <w:t>(ф.и.о.)</w:t>
            </w:r>
          </w:p>
        </w:tc>
      </w:tr>
    </w:tbl>
    <w:p w:rsidR="00473B02" w:rsidRPr="004424BC" w:rsidRDefault="00473B0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tblGrid>
      <w:tr w:rsidR="004424BC" w:rsidRPr="004424BC">
        <w:tc>
          <w:tcPr>
            <w:tcW w:w="4252" w:type="dxa"/>
            <w:gridSpan w:val="3"/>
            <w:tcBorders>
              <w:top w:val="nil"/>
              <w:left w:val="nil"/>
              <w:bottom w:val="nil"/>
              <w:right w:val="nil"/>
            </w:tcBorders>
          </w:tcPr>
          <w:p w:rsidR="00473B02" w:rsidRPr="004424BC" w:rsidRDefault="00473B02">
            <w:pPr>
              <w:pStyle w:val="ConsPlusNormal"/>
              <w:jc w:val="center"/>
            </w:pPr>
            <w:r w:rsidRPr="004424BC">
              <w:t>Должностное лицо субъекта оперативно-диспетчерского управления &lt;5&gt;</w:t>
            </w:r>
          </w:p>
        </w:tc>
      </w:tr>
      <w:tr w:rsidR="004424BC" w:rsidRPr="004424BC">
        <w:tc>
          <w:tcPr>
            <w:tcW w:w="4252" w:type="dxa"/>
            <w:gridSpan w:val="3"/>
            <w:tcBorders>
              <w:top w:val="nil"/>
              <w:left w:val="nil"/>
              <w:bottom w:val="single" w:sz="4" w:space="0" w:color="auto"/>
              <w:right w:val="nil"/>
            </w:tcBorders>
          </w:tcPr>
          <w:p w:rsidR="00473B02" w:rsidRPr="004424BC" w:rsidRDefault="00473B02">
            <w:pPr>
              <w:pStyle w:val="ConsPlusNormal"/>
            </w:pPr>
          </w:p>
        </w:tc>
      </w:tr>
      <w:tr w:rsidR="004424BC" w:rsidRPr="004424BC">
        <w:tc>
          <w:tcPr>
            <w:tcW w:w="4252" w:type="dxa"/>
            <w:gridSpan w:val="3"/>
            <w:tcBorders>
              <w:top w:val="single" w:sz="4" w:space="0" w:color="auto"/>
              <w:left w:val="nil"/>
              <w:bottom w:val="nil"/>
              <w:right w:val="nil"/>
            </w:tcBorders>
            <w:vAlign w:val="bottom"/>
          </w:tcPr>
          <w:p w:rsidR="00473B02" w:rsidRPr="004424BC" w:rsidRDefault="00473B02">
            <w:pPr>
              <w:pStyle w:val="ConsPlusNormal"/>
              <w:jc w:val="center"/>
            </w:pPr>
            <w:r w:rsidRPr="004424BC">
              <w:t>(должность)</w:t>
            </w:r>
          </w:p>
        </w:tc>
      </w:tr>
      <w:tr w:rsidR="004424BC" w:rsidRPr="004424BC">
        <w:tc>
          <w:tcPr>
            <w:tcW w:w="2021" w:type="dxa"/>
            <w:tcBorders>
              <w:top w:val="nil"/>
              <w:left w:val="nil"/>
              <w:bottom w:val="single" w:sz="4" w:space="0" w:color="auto"/>
              <w:right w:val="nil"/>
            </w:tcBorders>
          </w:tcPr>
          <w:p w:rsidR="00473B02" w:rsidRPr="004424BC" w:rsidRDefault="00473B02">
            <w:pPr>
              <w:pStyle w:val="ConsPlusNormal"/>
            </w:pPr>
          </w:p>
        </w:tc>
        <w:tc>
          <w:tcPr>
            <w:tcW w:w="340" w:type="dxa"/>
            <w:tcBorders>
              <w:top w:val="nil"/>
              <w:left w:val="nil"/>
              <w:bottom w:val="nil"/>
              <w:right w:val="nil"/>
            </w:tcBorders>
          </w:tcPr>
          <w:p w:rsidR="00473B02" w:rsidRPr="004424BC" w:rsidRDefault="00473B02">
            <w:pPr>
              <w:pStyle w:val="ConsPlusNormal"/>
            </w:pPr>
            <w:r w:rsidRPr="004424BC">
              <w:t>/</w:t>
            </w:r>
          </w:p>
        </w:tc>
        <w:tc>
          <w:tcPr>
            <w:tcW w:w="1891" w:type="dxa"/>
            <w:tcBorders>
              <w:top w:val="nil"/>
              <w:left w:val="nil"/>
              <w:bottom w:val="single" w:sz="4" w:space="0" w:color="auto"/>
              <w:right w:val="nil"/>
            </w:tcBorders>
          </w:tcPr>
          <w:p w:rsidR="00473B02" w:rsidRPr="004424BC" w:rsidRDefault="00473B02">
            <w:pPr>
              <w:pStyle w:val="ConsPlusNormal"/>
            </w:pPr>
          </w:p>
        </w:tc>
      </w:tr>
      <w:tr w:rsidR="00473B02" w:rsidRPr="004424BC">
        <w:tblPrEx>
          <w:tblBorders>
            <w:insideH w:val="single" w:sz="4" w:space="0" w:color="auto"/>
          </w:tblBorders>
        </w:tblPrEx>
        <w:tc>
          <w:tcPr>
            <w:tcW w:w="2021" w:type="dxa"/>
            <w:tcBorders>
              <w:top w:val="single" w:sz="4" w:space="0" w:color="auto"/>
              <w:left w:val="nil"/>
              <w:bottom w:val="nil"/>
              <w:right w:val="nil"/>
            </w:tcBorders>
            <w:vAlign w:val="bottom"/>
          </w:tcPr>
          <w:p w:rsidR="00473B02" w:rsidRPr="004424BC" w:rsidRDefault="00473B02">
            <w:pPr>
              <w:pStyle w:val="ConsPlusNormal"/>
              <w:jc w:val="center"/>
            </w:pPr>
            <w:r w:rsidRPr="004424BC">
              <w:t>(подпись)</w:t>
            </w:r>
          </w:p>
        </w:tc>
        <w:tc>
          <w:tcPr>
            <w:tcW w:w="340" w:type="dxa"/>
            <w:tcBorders>
              <w:top w:val="nil"/>
              <w:left w:val="nil"/>
              <w:bottom w:val="nil"/>
              <w:right w:val="nil"/>
            </w:tcBorders>
          </w:tcPr>
          <w:p w:rsidR="00473B02" w:rsidRPr="004424BC" w:rsidRDefault="00473B02">
            <w:pPr>
              <w:pStyle w:val="ConsPlusNormal"/>
            </w:pPr>
          </w:p>
        </w:tc>
        <w:tc>
          <w:tcPr>
            <w:tcW w:w="1891" w:type="dxa"/>
            <w:tcBorders>
              <w:top w:val="single" w:sz="4" w:space="0" w:color="auto"/>
              <w:left w:val="nil"/>
              <w:bottom w:val="nil"/>
              <w:right w:val="nil"/>
            </w:tcBorders>
          </w:tcPr>
          <w:p w:rsidR="00473B02" w:rsidRPr="004424BC" w:rsidRDefault="00473B02">
            <w:pPr>
              <w:pStyle w:val="ConsPlusNormal"/>
              <w:jc w:val="center"/>
            </w:pPr>
            <w:r w:rsidRPr="004424BC">
              <w:t>(ф.и.о.)</w:t>
            </w:r>
          </w:p>
        </w:tc>
      </w:tr>
    </w:tbl>
    <w:p w:rsidR="00473B02" w:rsidRPr="004424BC" w:rsidRDefault="00473B02">
      <w:pPr>
        <w:pStyle w:val="ConsPlusNormal"/>
        <w:jc w:val="both"/>
      </w:pPr>
    </w:p>
    <w:p w:rsidR="00473B02" w:rsidRPr="004424BC" w:rsidRDefault="00473B02">
      <w:pPr>
        <w:pStyle w:val="ConsPlusNormal"/>
        <w:ind w:firstLine="540"/>
        <w:jc w:val="both"/>
      </w:pPr>
      <w:r w:rsidRPr="004424BC">
        <w:t>--------------------------------</w:t>
      </w:r>
    </w:p>
    <w:p w:rsidR="00473B02" w:rsidRPr="004424BC" w:rsidRDefault="00473B02">
      <w:pPr>
        <w:pStyle w:val="ConsPlusNormal"/>
        <w:spacing w:before="220"/>
        <w:ind w:firstLine="540"/>
        <w:jc w:val="both"/>
      </w:pPr>
      <w:bookmarkStart w:id="342" w:name="P5695"/>
      <w:bookmarkEnd w:id="342"/>
      <w:r w:rsidRPr="004424BC">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473B02" w:rsidRPr="004424BC" w:rsidRDefault="00473B02">
      <w:pPr>
        <w:pStyle w:val="ConsPlusNormal"/>
        <w:spacing w:before="220"/>
        <w:ind w:firstLine="540"/>
        <w:jc w:val="both"/>
      </w:pPr>
      <w:bookmarkStart w:id="343" w:name="P5696"/>
      <w:bookmarkEnd w:id="343"/>
      <w:r w:rsidRPr="004424BC">
        <w:t>&lt;2&gt; Заполняется в случае увеличения максимальной мощности ранее присоединенных энергопринимающих устройств (энергетических установок).</w:t>
      </w:r>
    </w:p>
    <w:p w:rsidR="00473B02" w:rsidRPr="004424BC" w:rsidRDefault="00473B02">
      <w:pPr>
        <w:pStyle w:val="ConsPlusNormal"/>
        <w:spacing w:before="220"/>
        <w:ind w:firstLine="540"/>
        <w:jc w:val="both"/>
      </w:pPr>
      <w:bookmarkStart w:id="344" w:name="P5697"/>
      <w:bookmarkEnd w:id="344"/>
      <w:r w:rsidRPr="004424BC">
        <w:t>&lt;3&gt; Заполняется в случае технологического присоединения объектов микрогенерации.</w:t>
      </w:r>
    </w:p>
    <w:p w:rsidR="00473B02" w:rsidRPr="004424BC" w:rsidRDefault="00473B02">
      <w:pPr>
        <w:pStyle w:val="ConsPlusNormal"/>
        <w:spacing w:before="220"/>
        <w:ind w:firstLine="540"/>
        <w:jc w:val="both"/>
      </w:pPr>
      <w:bookmarkStart w:id="345" w:name="P5698"/>
      <w:bookmarkEnd w:id="345"/>
      <w:r w:rsidRPr="004424BC">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473B02" w:rsidRPr="004424BC" w:rsidRDefault="00473B02">
      <w:pPr>
        <w:pStyle w:val="ConsPlusNormal"/>
        <w:spacing w:before="220"/>
        <w:ind w:firstLine="540"/>
        <w:jc w:val="both"/>
      </w:pPr>
      <w:bookmarkStart w:id="346" w:name="P5699"/>
      <w:bookmarkEnd w:id="346"/>
      <w:r w:rsidRPr="004424BC">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jc w:val="right"/>
        <w:outlineLvl w:val="1"/>
      </w:pPr>
      <w:r w:rsidRPr="004424BC">
        <w:t>Приложение 15(1)</w:t>
      </w:r>
    </w:p>
    <w:p w:rsidR="00473B02" w:rsidRPr="004424BC" w:rsidRDefault="00473B02">
      <w:pPr>
        <w:pStyle w:val="ConsPlusNormal"/>
        <w:jc w:val="right"/>
      </w:pPr>
      <w:r w:rsidRPr="004424BC">
        <w:t>к Правилам технологического</w:t>
      </w:r>
    </w:p>
    <w:p w:rsidR="00473B02" w:rsidRPr="004424BC" w:rsidRDefault="00473B02">
      <w:pPr>
        <w:pStyle w:val="ConsPlusNormal"/>
        <w:jc w:val="right"/>
      </w:pPr>
      <w:r w:rsidRPr="004424BC">
        <w:t>присоединения энергопринимающих</w:t>
      </w:r>
    </w:p>
    <w:p w:rsidR="00473B02" w:rsidRPr="004424BC" w:rsidRDefault="00473B02">
      <w:pPr>
        <w:pStyle w:val="ConsPlusNormal"/>
        <w:jc w:val="right"/>
      </w:pPr>
      <w:r w:rsidRPr="004424BC">
        <w:t>устройств потребителей</w:t>
      </w:r>
    </w:p>
    <w:p w:rsidR="00473B02" w:rsidRPr="004424BC" w:rsidRDefault="00473B02">
      <w:pPr>
        <w:pStyle w:val="ConsPlusNormal"/>
        <w:jc w:val="right"/>
      </w:pPr>
      <w:r w:rsidRPr="004424BC">
        <w:t>электрической энергии, объектов</w:t>
      </w:r>
    </w:p>
    <w:p w:rsidR="00473B02" w:rsidRPr="004424BC" w:rsidRDefault="00473B02">
      <w:pPr>
        <w:pStyle w:val="ConsPlusNormal"/>
        <w:jc w:val="right"/>
      </w:pPr>
      <w:r w:rsidRPr="004424BC">
        <w:t>по производству электрической</w:t>
      </w:r>
    </w:p>
    <w:p w:rsidR="00473B02" w:rsidRPr="004424BC" w:rsidRDefault="00473B02">
      <w:pPr>
        <w:pStyle w:val="ConsPlusNormal"/>
        <w:jc w:val="right"/>
      </w:pPr>
      <w:r w:rsidRPr="004424BC">
        <w:t>энергии, а также объектов</w:t>
      </w:r>
    </w:p>
    <w:p w:rsidR="00473B02" w:rsidRPr="004424BC" w:rsidRDefault="00473B02">
      <w:pPr>
        <w:pStyle w:val="ConsPlusNormal"/>
        <w:jc w:val="right"/>
      </w:pPr>
      <w:r w:rsidRPr="004424BC">
        <w:t>электросетевого хозяйства,</w:t>
      </w:r>
    </w:p>
    <w:p w:rsidR="00473B02" w:rsidRPr="004424BC" w:rsidRDefault="00473B02">
      <w:pPr>
        <w:pStyle w:val="ConsPlusNormal"/>
        <w:jc w:val="right"/>
      </w:pPr>
      <w:r w:rsidRPr="004424BC">
        <w:t>принадлежащих сетевым организациям</w:t>
      </w:r>
    </w:p>
    <w:p w:rsidR="00473B02" w:rsidRPr="004424BC" w:rsidRDefault="00473B02">
      <w:pPr>
        <w:pStyle w:val="ConsPlusNormal"/>
        <w:jc w:val="right"/>
      </w:pPr>
      <w:r w:rsidRPr="004424BC">
        <w:t>и иным лицам, к электрическим сетям</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27B85"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center"/>
            </w:pPr>
            <w:r w:rsidRPr="004424BC">
              <w:t>Список изменяющих документов</w:t>
            </w:r>
          </w:p>
          <w:p w:rsidR="00473B02" w:rsidRPr="004424BC" w:rsidRDefault="00473B02">
            <w:pPr>
              <w:pStyle w:val="ConsPlusNormal"/>
              <w:jc w:val="center"/>
            </w:pPr>
            <w:r w:rsidRPr="004424BC">
              <w:t>(введено Постановлением Правительства РФ от 19.04.2019 N 470)</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rmal"/>
        <w:jc w:val="center"/>
      </w:pPr>
      <w:bookmarkStart w:id="347" w:name="P5718"/>
      <w:bookmarkEnd w:id="347"/>
      <w:r w:rsidRPr="004424BC">
        <w:t>ТИПОВОЕ СОГЛАШЕНИЕ</w:t>
      </w:r>
    </w:p>
    <w:p w:rsidR="00473B02" w:rsidRPr="004424BC" w:rsidRDefault="00473B02">
      <w:pPr>
        <w:pStyle w:val="ConsPlusNormal"/>
        <w:jc w:val="center"/>
      </w:pPr>
      <w:r w:rsidRPr="004424BC">
        <w:t>о порядке взаимодействия заявителя и сетевой организации</w:t>
      </w:r>
    </w:p>
    <w:p w:rsidR="00473B02" w:rsidRPr="004424BC" w:rsidRDefault="00473B02">
      <w:pPr>
        <w:pStyle w:val="ConsPlusNormal"/>
        <w:jc w:val="center"/>
      </w:pPr>
      <w:r w:rsidRPr="004424BC">
        <w:t>в целях выполнения мероприятий по технологическому</w:t>
      </w:r>
    </w:p>
    <w:p w:rsidR="00473B02" w:rsidRPr="004424BC" w:rsidRDefault="00473B02">
      <w:pPr>
        <w:pStyle w:val="ConsPlusNormal"/>
        <w:jc w:val="center"/>
      </w:pPr>
      <w:r w:rsidRPr="004424BC">
        <w:t>присоединению по индивидуальному проекту</w:t>
      </w:r>
    </w:p>
    <w:p w:rsidR="00473B02" w:rsidRPr="004424BC" w:rsidRDefault="00473B02">
      <w:pPr>
        <w:pStyle w:val="ConsPlusNormal"/>
        <w:jc w:val="both"/>
      </w:pPr>
    </w:p>
    <w:p w:rsidR="00473B02" w:rsidRPr="004424BC" w:rsidRDefault="00473B02">
      <w:pPr>
        <w:pStyle w:val="ConsPlusNonformat"/>
        <w:jc w:val="both"/>
      </w:pPr>
      <w:r w:rsidRPr="004424BC">
        <w:t>_____________________________            "__" _____________________ 20__ г.</w:t>
      </w:r>
    </w:p>
    <w:p w:rsidR="00473B02" w:rsidRPr="004424BC" w:rsidRDefault="00473B02">
      <w:pPr>
        <w:pStyle w:val="ConsPlusNonformat"/>
        <w:jc w:val="both"/>
      </w:pPr>
      <w:r w:rsidRPr="004424BC">
        <w:t>(место заключения соглашения)               (дата заключения соглашения</w:t>
      </w:r>
    </w:p>
    <w:p w:rsidR="00473B02" w:rsidRPr="004424BC" w:rsidRDefault="00473B02">
      <w:pPr>
        <w:pStyle w:val="ConsPlusNonformat"/>
        <w:jc w:val="both"/>
      </w:pPr>
      <w:r w:rsidRPr="004424BC">
        <w:t xml:space="preserve">                                           (указывается дата поступления</w:t>
      </w:r>
    </w:p>
    <w:p w:rsidR="00473B02" w:rsidRPr="004424BC" w:rsidRDefault="00473B02">
      <w:pPr>
        <w:pStyle w:val="ConsPlusNonformat"/>
        <w:jc w:val="both"/>
      </w:pPr>
      <w:r w:rsidRPr="004424BC">
        <w:t xml:space="preserve">                                         подписанного заявителем экземпляра</w:t>
      </w:r>
    </w:p>
    <w:p w:rsidR="00473B02" w:rsidRPr="004424BC" w:rsidRDefault="00473B02">
      <w:pPr>
        <w:pStyle w:val="ConsPlusNonformat"/>
        <w:jc w:val="both"/>
      </w:pPr>
      <w:r w:rsidRPr="004424BC">
        <w:t xml:space="preserve">                                         соглашения в сетевую организацию)</w:t>
      </w:r>
    </w:p>
    <w:p w:rsidR="00473B02" w:rsidRPr="004424BC" w:rsidRDefault="00473B02">
      <w:pPr>
        <w:pStyle w:val="ConsPlusNonformat"/>
        <w:jc w:val="both"/>
      </w:pP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именуемое     в     дальнейшем     сетевой     организацией,     в     лице</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действующего на основании _____________________________, с одной стороны, и</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именуемое в дальнейшем заявителем, в лице ________________________________,</w:t>
      </w:r>
    </w:p>
    <w:p w:rsidR="00473B02" w:rsidRPr="004424BC" w:rsidRDefault="00473B02">
      <w:pPr>
        <w:pStyle w:val="ConsPlusNonformat"/>
        <w:jc w:val="both"/>
      </w:pPr>
      <w:r w:rsidRPr="004424BC">
        <w:t>действующего на основании ________________________________________________,</w:t>
      </w:r>
    </w:p>
    <w:p w:rsidR="00473B02" w:rsidRPr="004424BC" w:rsidRDefault="00473B02">
      <w:pPr>
        <w:pStyle w:val="ConsPlusNonformat"/>
        <w:jc w:val="both"/>
      </w:pPr>
      <w:r w:rsidRPr="004424BC">
        <w:t>с  другой  стороны,  совместно  именуемые  сторонами,  заключили  настоящее</w:t>
      </w:r>
    </w:p>
    <w:p w:rsidR="00473B02" w:rsidRPr="004424BC" w:rsidRDefault="00473B02">
      <w:pPr>
        <w:pStyle w:val="ConsPlusNonformat"/>
        <w:jc w:val="both"/>
      </w:pPr>
      <w:r w:rsidRPr="004424BC">
        <w:t>соглашение о нижеследующем:</w:t>
      </w:r>
    </w:p>
    <w:p w:rsidR="00473B02" w:rsidRPr="004424BC" w:rsidRDefault="00473B02">
      <w:pPr>
        <w:pStyle w:val="ConsPlusNormal"/>
        <w:jc w:val="both"/>
      </w:pPr>
    </w:p>
    <w:p w:rsidR="00473B02" w:rsidRPr="004424BC" w:rsidRDefault="00473B02">
      <w:pPr>
        <w:pStyle w:val="ConsPlusNormal"/>
        <w:jc w:val="center"/>
        <w:outlineLvl w:val="2"/>
      </w:pPr>
      <w:r w:rsidRPr="004424BC">
        <w:t>I. Предмет соглашения</w:t>
      </w:r>
    </w:p>
    <w:p w:rsidR="00473B02" w:rsidRPr="004424BC" w:rsidRDefault="00473B02">
      <w:pPr>
        <w:pStyle w:val="ConsPlusNormal"/>
        <w:jc w:val="both"/>
      </w:pPr>
    </w:p>
    <w:p w:rsidR="00473B02" w:rsidRPr="004424BC" w:rsidRDefault="00473B02">
      <w:pPr>
        <w:pStyle w:val="ConsPlusNonformat"/>
        <w:jc w:val="both"/>
      </w:pPr>
      <w:r w:rsidRPr="004424BC">
        <w:t xml:space="preserve">    1. Настоящее  соглашение   заключено   сторонами  на  основании  заявки</w:t>
      </w:r>
    </w:p>
    <w:p w:rsidR="00473B02" w:rsidRPr="004424BC" w:rsidRDefault="00473B02">
      <w:pPr>
        <w:pStyle w:val="ConsPlusNonformat"/>
        <w:jc w:val="both"/>
      </w:pPr>
      <w:r w:rsidRPr="004424BC">
        <w:t>от _____________ N  ____ об  осуществлении  технологического  присоединения</w:t>
      </w:r>
    </w:p>
    <w:p w:rsidR="00473B02" w:rsidRPr="004424BC" w:rsidRDefault="00473B02">
      <w:pPr>
        <w:pStyle w:val="ConsPlusNonformat"/>
        <w:jc w:val="both"/>
      </w:pPr>
      <w:r w:rsidRPr="004424BC">
        <w:t>энергопринимающих    устройств    заявителя ______________________________,</w:t>
      </w:r>
    </w:p>
    <w:p w:rsidR="00473B02" w:rsidRPr="004424BC" w:rsidRDefault="00473B02">
      <w:pPr>
        <w:pStyle w:val="ConsPlusNonformat"/>
        <w:jc w:val="both"/>
      </w:pPr>
      <w:r w:rsidRPr="004424BC">
        <w:t xml:space="preserve">                                               (наименование устройств)</w:t>
      </w:r>
    </w:p>
    <w:p w:rsidR="00473B02" w:rsidRPr="004424BC" w:rsidRDefault="00473B02">
      <w:pPr>
        <w:pStyle w:val="ConsPlusNonformat"/>
        <w:jc w:val="both"/>
      </w:pPr>
      <w:r w:rsidRPr="004424BC">
        <w:t>расположенных (которые будут располагаться): ______________________________</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(место нахождения устройств)</w:t>
      </w:r>
    </w:p>
    <w:p w:rsidR="00473B02" w:rsidRPr="004424BC" w:rsidRDefault="00473B02">
      <w:pPr>
        <w:pStyle w:val="ConsPlusNonformat"/>
        <w:jc w:val="both"/>
      </w:pPr>
      <w:r w:rsidRPr="004424BC">
        <w:t>со следующими характеристиками:</w:t>
      </w:r>
    </w:p>
    <w:p w:rsidR="00473B02" w:rsidRPr="004424BC" w:rsidRDefault="00473B02">
      <w:pPr>
        <w:pStyle w:val="ConsPlusNormal"/>
        <w:ind w:firstLine="540"/>
        <w:jc w:val="both"/>
      </w:pPr>
      <w:r w:rsidRPr="004424BC">
        <w:t>максимальная мощность присоединяемых энергопринимающих устройств ___ кВт;</w:t>
      </w:r>
    </w:p>
    <w:p w:rsidR="00473B02" w:rsidRPr="004424BC" w:rsidRDefault="00473B02">
      <w:pPr>
        <w:pStyle w:val="ConsPlusNormal"/>
        <w:spacing w:before="220"/>
        <w:ind w:firstLine="540"/>
        <w:jc w:val="both"/>
      </w:pPr>
      <w:r w:rsidRPr="004424BC">
        <w:t>категория надежности ______;</w:t>
      </w:r>
    </w:p>
    <w:p w:rsidR="00473B02" w:rsidRPr="004424BC" w:rsidRDefault="00473B02">
      <w:pPr>
        <w:pStyle w:val="ConsPlusNormal"/>
        <w:spacing w:before="220"/>
        <w:ind w:firstLine="540"/>
        <w:jc w:val="both"/>
      </w:pPr>
      <w:r w:rsidRPr="004424BC">
        <w:t>класс напряжения электрических сетей, к которым осуществляется технологическое присоединение, ______ кВ;</w:t>
      </w:r>
    </w:p>
    <w:p w:rsidR="00473B02" w:rsidRPr="004424BC" w:rsidRDefault="00473B02">
      <w:pPr>
        <w:pStyle w:val="ConsPlusNormal"/>
        <w:spacing w:before="220"/>
        <w:ind w:firstLine="540"/>
        <w:jc w:val="both"/>
      </w:pPr>
      <w:r w:rsidRPr="004424BC">
        <w:t>максимальная мощность ранее присоединенных энергопринимающих устройств _______ кВт &lt;1&gt;.</w:t>
      </w:r>
    </w:p>
    <w:p w:rsidR="00473B02" w:rsidRPr="004424BC" w:rsidRDefault="00473B02">
      <w:pPr>
        <w:pStyle w:val="ConsPlusNormal"/>
        <w:spacing w:before="220"/>
        <w:ind w:firstLine="540"/>
        <w:jc w:val="both"/>
      </w:pPr>
      <w:r w:rsidRPr="004424BC">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473B02" w:rsidRPr="004424BC" w:rsidRDefault="00473B02">
      <w:pPr>
        <w:pStyle w:val="ConsPlusNormal"/>
        <w:spacing w:before="220"/>
        <w:ind w:firstLine="540"/>
        <w:jc w:val="both"/>
      </w:pPr>
      <w:r w:rsidRPr="004424BC">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473B02" w:rsidRPr="004424BC" w:rsidRDefault="00473B02">
      <w:pPr>
        <w:pStyle w:val="ConsPlusNormal"/>
        <w:spacing w:before="220"/>
        <w:ind w:firstLine="540"/>
        <w:jc w:val="both"/>
      </w:pPr>
      <w:r w:rsidRPr="004424BC">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473B02" w:rsidRPr="004424BC" w:rsidRDefault="00473B02">
      <w:pPr>
        <w:pStyle w:val="ConsPlusNormal"/>
        <w:spacing w:before="220"/>
        <w:ind w:firstLine="540"/>
        <w:jc w:val="both"/>
      </w:pPr>
      <w:r w:rsidRPr="004424BC">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473B02" w:rsidRPr="004424BC" w:rsidRDefault="00473B02">
      <w:pPr>
        <w:pStyle w:val="ConsPlusNormal"/>
        <w:spacing w:before="220"/>
        <w:ind w:firstLine="540"/>
        <w:jc w:val="both"/>
      </w:pPr>
      <w:r w:rsidRPr="004424BC">
        <w:t>г) права и обязанности сетевой организации и заявителя, связанные с взаимодействием сторон при реализации настоящего соглашения.</w:t>
      </w:r>
    </w:p>
    <w:p w:rsidR="00473B02" w:rsidRPr="004424BC" w:rsidRDefault="00473B02">
      <w:pPr>
        <w:pStyle w:val="ConsPlusNormal"/>
        <w:spacing w:before="220"/>
        <w:ind w:firstLine="540"/>
        <w:jc w:val="both"/>
      </w:pPr>
      <w:r w:rsidRPr="004424BC">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473B02" w:rsidRPr="004424BC" w:rsidRDefault="00473B02">
      <w:pPr>
        <w:pStyle w:val="ConsPlusNormal"/>
        <w:ind w:firstLine="540"/>
        <w:jc w:val="both"/>
      </w:pPr>
    </w:p>
    <w:p w:rsidR="00473B02" w:rsidRPr="004424BC" w:rsidRDefault="00473B02">
      <w:pPr>
        <w:pStyle w:val="ConsPlusNormal"/>
        <w:jc w:val="center"/>
        <w:outlineLvl w:val="2"/>
      </w:pPr>
      <w:r w:rsidRPr="004424BC">
        <w:t>II. Обязанности сторон</w:t>
      </w:r>
    </w:p>
    <w:p w:rsidR="00473B02" w:rsidRPr="004424BC" w:rsidRDefault="00473B02">
      <w:pPr>
        <w:pStyle w:val="ConsPlusNormal"/>
        <w:jc w:val="center"/>
      </w:pPr>
    </w:p>
    <w:p w:rsidR="00473B02" w:rsidRPr="004424BC" w:rsidRDefault="00473B02">
      <w:pPr>
        <w:pStyle w:val="ConsPlusNormal"/>
        <w:ind w:firstLine="540"/>
        <w:jc w:val="both"/>
      </w:pPr>
      <w:r w:rsidRPr="004424BC">
        <w:t>4. Сетевая организация обязуется:</w:t>
      </w:r>
    </w:p>
    <w:p w:rsidR="00473B02" w:rsidRPr="004424BC" w:rsidRDefault="00473B02">
      <w:pPr>
        <w:pStyle w:val="ConsPlusNormal"/>
        <w:spacing w:before="220"/>
        <w:ind w:firstLine="540"/>
        <w:jc w:val="both"/>
      </w:pPr>
      <w:bookmarkStart w:id="348" w:name="P5763"/>
      <w:bookmarkEnd w:id="348"/>
      <w:r w:rsidRPr="004424BC">
        <w:t>а) не позднее ______________ &lt;2&gt;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&lt;3&gt;;</w:t>
      </w:r>
    </w:p>
    <w:p w:rsidR="00473B02" w:rsidRPr="004424BC" w:rsidRDefault="00473B02">
      <w:pPr>
        <w:pStyle w:val="ConsPlusNormal"/>
        <w:spacing w:before="220"/>
        <w:ind w:firstLine="540"/>
        <w:jc w:val="both"/>
      </w:pPr>
      <w:bookmarkStart w:id="349" w:name="P5764"/>
      <w:bookmarkEnd w:id="349"/>
      <w:r w:rsidRPr="004424BC">
        <w:t>б) направить в течение 15 дней со дня истечения срока, указанного в подпункте "а"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473B02" w:rsidRPr="004424BC" w:rsidRDefault="00473B02">
      <w:pPr>
        <w:pStyle w:val="ConsPlusNormal"/>
        <w:spacing w:before="220"/>
        <w:ind w:firstLine="540"/>
        <w:jc w:val="both"/>
      </w:pPr>
      <w:r w:rsidRPr="004424BC">
        <w:t>в) в течение 3 рабочих дней со дня получения информации о стоимости разработки проектной документации направить такую информацию заявителю;</w:t>
      </w:r>
    </w:p>
    <w:p w:rsidR="00473B02" w:rsidRPr="004424BC" w:rsidRDefault="00473B02">
      <w:pPr>
        <w:pStyle w:val="ConsPlusNormal"/>
        <w:spacing w:before="220"/>
        <w:ind w:firstLine="540"/>
        <w:jc w:val="both"/>
      </w:pPr>
      <w:r w:rsidRPr="004424BC">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473B02" w:rsidRPr="004424BC" w:rsidRDefault="00473B02">
      <w:pPr>
        <w:pStyle w:val="ConsPlusNormal"/>
        <w:spacing w:before="220"/>
        <w:ind w:firstLine="540"/>
        <w:jc w:val="both"/>
      </w:pPr>
      <w:r w:rsidRPr="004424BC">
        <w:t>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&lt;4&gt;;</w:t>
      </w:r>
    </w:p>
    <w:p w:rsidR="00473B02" w:rsidRPr="004424BC" w:rsidRDefault="00473B02">
      <w:pPr>
        <w:pStyle w:val="ConsPlusNormal"/>
        <w:spacing w:before="220"/>
        <w:ind w:firstLine="540"/>
        <w:jc w:val="both"/>
      </w:pPr>
      <w:r w:rsidRPr="004424BC">
        <w:t>е) в течение 10 рабочих дней со дня получения письменного запроса заявителя предоставить сведения, указанные в подпункте "г" пункта 7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473B02" w:rsidRPr="004424BC" w:rsidRDefault="00473B02">
      <w:pPr>
        <w:pStyle w:val="ConsPlusNormal"/>
        <w:spacing w:before="220"/>
        <w:ind w:firstLine="540"/>
        <w:jc w:val="both"/>
      </w:pPr>
      <w:r w:rsidRPr="004424BC">
        <w:t>ж) информировать заявителя:</w:t>
      </w:r>
    </w:p>
    <w:p w:rsidR="00473B02" w:rsidRPr="004424BC" w:rsidRDefault="00473B02">
      <w:pPr>
        <w:pStyle w:val="ConsPlusNormal"/>
        <w:spacing w:before="220"/>
        <w:ind w:firstLine="540"/>
        <w:jc w:val="both"/>
      </w:pPr>
      <w:r w:rsidRPr="004424BC">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473B02" w:rsidRPr="004424BC" w:rsidRDefault="00473B02">
      <w:pPr>
        <w:pStyle w:val="ConsPlusNormal"/>
        <w:spacing w:before="220"/>
        <w:ind w:firstLine="540"/>
        <w:jc w:val="both"/>
      </w:pPr>
      <w:r w:rsidRPr="004424BC">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473B02" w:rsidRPr="004424BC" w:rsidRDefault="00473B02">
      <w:pPr>
        <w:pStyle w:val="ConsPlusNormal"/>
        <w:spacing w:before="220"/>
        <w:ind w:firstLine="540"/>
        <w:jc w:val="both"/>
      </w:pPr>
      <w:r w:rsidRPr="004424BC">
        <w:t>5. Сетевая организация вправе:</w:t>
      </w:r>
    </w:p>
    <w:p w:rsidR="00473B02" w:rsidRPr="004424BC" w:rsidRDefault="00473B02">
      <w:pPr>
        <w:pStyle w:val="ConsPlusNormal"/>
        <w:spacing w:before="220"/>
        <w:ind w:firstLine="540"/>
        <w:jc w:val="both"/>
      </w:pPr>
      <w:bookmarkStart w:id="350" w:name="P5773"/>
      <w:bookmarkEnd w:id="350"/>
      <w:r w:rsidRPr="004424BC">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473B02" w:rsidRPr="004424BC" w:rsidRDefault="00473B02">
      <w:pPr>
        <w:pStyle w:val="ConsPlusNormal"/>
        <w:spacing w:before="220"/>
        <w:ind w:firstLine="540"/>
        <w:jc w:val="both"/>
      </w:pPr>
      <w:r w:rsidRPr="004424BC">
        <w:t>б) привлекать третьих лиц для выполнения обязательств по настоящему соглашению;</w:t>
      </w:r>
    </w:p>
    <w:p w:rsidR="00473B02" w:rsidRPr="004424BC" w:rsidRDefault="00473B02">
      <w:pPr>
        <w:pStyle w:val="ConsPlusNormal"/>
        <w:spacing w:before="220"/>
        <w:ind w:firstLine="540"/>
        <w:jc w:val="both"/>
      </w:pPr>
      <w:r w:rsidRPr="004424BC">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473B02" w:rsidRPr="004424BC" w:rsidRDefault="00473B02">
      <w:pPr>
        <w:pStyle w:val="ConsPlusNormal"/>
        <w:spacing w:before="220"/>
        <w:ind w:firstLine="540"/>
        <w:jc w:val="both"/>
      </w:pPr>
      <w:r w:rsidRPr="004424BC">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473B02" w:rsidRPr="004424BC" w:rsidRDefault="00473B02">
      <w:pPr>
        <w:pStyle w:val="ConsPlusNormal"/>
        <w:spacing w:before="220"/>
        <w:ind w:firstLine="540"/>
        <w:jc w:val="both"/>
      </w:pPr>
      <w:r w:rsidRPr="004424BC">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473B02" w:rsidRPr="004424BC" w:rsidRDefault="00473B02">
      <w:pPr>
        <w:pStyle w:val="ConsPlusNormal"/>
        <w:spacing w:before="220"/>
        <w:ind w:firstLine="540"/>
        <w:jc w:val="both"/>
      </w:pPr>
      <w:r w:rsidRPr="004424BC">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473B02" w:rsidRPr="004424BC" w:rsidRDefault="00473B02">
      <w:pPr>
        <w:pStyle w:val="ConsPlusNormal"/>
        <w:spacing w:before="220"/>
        <w:ind w:firstLine="540"/>
        <w:jc w:val="both"/>
      </w:pPr>
      <w:r w:rsidRPr="004424BC">
        <w:t>6. Заявитель обязуется:</w:t>
      </w:r>
    </w:p>
    <w:p w:rsidR="00473B02" w:rsidRPr="004424BC" w:rsidRDefault="00473B02">
      <w:pPr>
        <w:pStyle w:val="ConsPlusNormal"/>
        <w:spacing w:before="220"/>
        <w:ind w:firstLine="540"/>
        <w:jc w:val="both"/>
      </w:pPr>
      <w:r w:rsidRPr="004424BC">
        <w:t>а) в течение 10 рабочих дней со дня получения письменного запроса сетевой организации предоставить сведения, указанные в подпункте "а" пункта 5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473B02" w:rsidRPr="004424BC" w:rsidRDefault="00473B02">
      <w:pPr>
        <w:pStyle w:val="ConsPlusNormal"/>
        <w:spacing w:before="220"/>
        <w:ind w:firstLine="540"/>
        <w:jc w:val="both"/>
      </w:pPr>
      <w:r w:rsidRPr="004424BC">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473B02" w:rsidRPr="004424BC" w:rsidRDefault="00473B02">
      <w:pPr>
        <w:pStyle w:val="ConsPlusNormal"/>
        <w:spacing w:before="220"/>
        <w:ind w:firstLine="540"/>
        <w:jc w:val="both"/>
      </w:pPr>
      <w:r w:rsidRPr="004424BC">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473B02" w:rsidRPr="004424BC" w:rsidRDefault="00473B02">
      <w:pPr>
        <w:pStyle w:val="ConsPlusNormal"/>
        <w:spacing w:before="220"/>
        <w:ind w:firstLine="540"/>
        <w:jc w:val="both"/>
      </w:pPr>
      <w:r w:rsidRPr="004424BC">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473B02" w:rsidRPr="004424BC" w:rsidRDefault="00473B02">
      <w:pPr>
        <w:pStyle w:val="ConsPlusNonformat"/>
        <w:spacing w:before="200"/>
        <w:jc w:val="both"/>
      </w:pPr>
      <w:r w:rsidRPr="004424BC">
        <w:t xml:space="preserve">    д) в  срок  до  _______________  &lt;5&gt;  обеспечить  выполнение  следующих</w:t>
      </w:r>
    </w:p>
    <w:p w:rsidR="00473B02" w:rsidRPr="004424BC" w:rsidRDefault="00473B02">
      <w:pPr>
        <w:pStyle w:val="ConsPlusNonformat"/>
        <w:jc w:val="both"/>
      </w:pPr>
      <w:r w:rsidRPr="004424BC">
        <w:t>работ по разработке проектной документации в целях выполнения  мероприятий,</w:t>
      </w:r>
    </w:p>
    <w:p w:rsidR="00473B02" w:rsidRPr="004424BC" w:rsidRDefault="00473B02">
      <w:pPr>
        <w:pStyle w:val="ConsPlusNonformat"/>
        <w:jc w:val="both"/>
      </w:pPr>
      <w:r w:rsidRPr="004424BC">
        <w:t>которые  должны  быть  реализованы  сетевой  организацией,  и  передать  ей</w:t>
      </w:r>
    </w:p>
    <w:p w:rsidR="00473B02" w:rsidRPr="004424BC" w:rsidRDefault="00473B02">
      <w:pPr>
        <w:pStyle w:val="ConsPlusNonformat"/>
        <w:jc w:val="both"/>
      </w:pPr>
      <w:r w:rsidRPr="004424BC">
        <w:t>результаты таких работ:</w:t>
      </w:r>
    </w:p>
    <w:p w:rsidR="00473B02" w:rsidRPr="004424BC" w:rsidRDefault="00473B02">
      <w:pPr>
        <w:pStyle w:val="ConsPlusNonformat"/>
        <w:jc w:val="both"/>
      </w:pPr>
      <w:r w:rsidRPr="004424BC">
        <w:t xml:space="preserve">    ______________________________________________________________________;</w:t>
      </w:r>
    </w:p>
    <w:p w:rsidR="00473B02" w:rsidRPr="004424BC" w:rsidRDefault="00473B02">
      <w:pPr>
        <w:pStyle w:val="ConsPlusNonformat"/>
        <w:jc w:val="both"/>
      </w:pPr>
      <w:r w:rsidRPr="004424BC">
        <w:t xml:space="preserve">    ______________________________________________________________________.</w:t>
      </w:r>
    </w:p>
    <w:p w:rsidR="00473B02" w:rsidRPr="004424BC" w:rsidRDefault="00473B02">
      <w:pPr>
        <w:pStyle w:val="ConsPlusNormal"/>
        <w:ind w:firstLine="540"/>
        <w:jc w:val="both"/>
      </w:pPr>
      <w:r w:rsidRPr="004424BC">
        <w:t>7. Заявитель вправе:</w:t>
      </w:r>
    </w:p>
    <w:p w:rsidR="00473B02" w:rsidRPr="004424BC" w:rsidRDefault="00473B02">
      <w:pPr>
        <w:pStyle w:val="ConsPlusNormal"/>
        <w:spacing w:before="220"/>
        <w:ind w:firstLine="540"/>
        <w:jc w:val="both"/>
      </w:pPr>
      <w:r w:rsidRPr="004424BC">
        <w:t>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&lt;6&gt;;</w:t>
      </w:r>
    </w:p>
    <w:p w:rsidR="00473B02" w:rsidRPr="004424BC" w:rsidRDefault="00473B02">
      <w:pPr>
        <w:pStyle w:val="ConsPlusNormal"/>
        <w:spacing w:before="220"/>
        <w:ind w:firstLine="540"/>
        <w:jc w:val="both"/>
      </w:pPr>
      <w:r w:rsidRPr="004424BC">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473B02" w:rsidRPr="004424BC" w:rsidRDefault="00473B02">
      <w:pPr>
        <w:pStyle w:val="ConsPlusNormal"/>
        <w:spacing w:before="220"/>
        <w:ind w:firstLine="540"/>
        <w:jc w:val="both"/>
      </w:pPr>
      <w:r w:rsidRPr="004424BC">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473B02" w:rsidRPr="004424BC" w:rsidRDefault="00473B02">
      <w:pPr>
        <w:pStyle w:val="ConsPlusNormal"/>
        <w:spacing w:before="220"/>
        <w:ind w:firstLine="540"/>
        <w:jc w:val="both"/>
      </w:pPr>
      <w:bookmarkStart w:id="351" w:name="P5794"/>
      <w:bookmarkEnd w:id="351"/>
      <w:r w:rsidRPr="004424BC">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473B02" w:rsidRPr="004424BC" w:rsidRDefault="00473B02">
      <w:pPr>
        <w:pStyle w:val="ConsPlusNormal"/>
        <w:spacing w:before="220"/>
        <w:ind w:firstLine="540"/>
        <w:jc w:val="both"/>
      </w:pPr>
      <w:r w:rsidRPr="004424BC">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473B02" w:rsidRPr="004424BC" w:rsidRDefault="00473B02">
      <w:pPr>
        <w:pStyle w:val="ConsPlusNormal"/>
        <w:spacing w:before="220"/>
        <w:ind w:firstLine="540"/>
        <w:jc w:val="both"/>
      </w:pPr>
      <w:r w:rsidRPr="004424BC">
        <w:t>о составе мероприятий, необходимых для выполнения технологического присоединения по индивидуальному проекту.</w:t>
      </w:r>
    </w:p>
    <w:p w:rsidR="00473B02" w:rsidRPr="004424BC" w:rsidRDefault="00473B02">
      <w:pPr>
        <w:pStyle w:val="ConsPlusNormal"/>
        <w:ind w:firstLine="540"/>
        <w:jc w:val="both"/>
      </w:pPr>
    </w:p>
    <w:p w:rsidR="00473B02" w:rsidRPr="004424BC" w:rsidRDefault="00473B02">
      <w:pPr>
        <w:pStyle w:val="ConsPlusNormal"/>
        <w:jc w:val="center"/>
        <w:outlineLvl w:val="2"/>
      </w:pPr>
      <w:r w:rsidRPr="004424BC">
        <w:t>III. Порядок изменения, расторжения соглашения,</w:t>
      </w:r>
    </w:p>
    <w:p w:rsidR="00473B02" w:rsidRPr="004424BC" w:rsidRDefault="00473B02">
      <w:pPr>
        <w:pStyle w:val="ConsPlusNormal"/>
        <w:jc w:val="center"/>
      </w:pPr>
      <w:r w:rsidRPr="004424BC">
        <w:t>ответственность сторон</w:t>
      </w:r>
    </w:p>
    <w:p w:rsidR="00473B02" w:rsidRPr="004424BC" w:rsidRDefault="00473B02">
      <w:pPr>
        <w:pStyle w:val="ConsPlusNormal"/>
        <w:jc w:val="center"/>
      </w:pPr>
    </w:p>
    <w:p w:rsidR="00473B02" w:rsidRPr="004424BC" w:rsidRDefault="00473B02">
      <w:pPr>
        <w:pStyle w:val="ConsPlusNormal"/>
        <w:ind w:firstLine="540"/>
        <w:jc w:val="both"/>
      </w:pPr>
      <w:r w:rsidRPr="004424BC">
        <w:t>8. Настоящее соглашение может быть изменено по письменному соглашению сторон или в судебном порядке.</w:t>
      </w:r>
    </w:p>
    <w:p w:rsidR="00473B02" w:rsidRPr="004424BC" w:rsidRDefault="00473B02">
      <w:pPr>
        <w:pStyle w:val="ConsPlusNormal"/>
        <w:spacing w:before="220"/>
        <w:ind w:firstLine="540"/>
        <w:jc w:val="both"/>
      </w:pPr>
      <w:r w:rsidRPr="004424BC">
        <w:t>9. Настоящее соглашение может быть расторгнуто по требованию одной из сторон по основаниям, предусмотренным Гражданским кодексом Российской Федерации.</w:t>
      </w:r>
    </w:p>
    <w:p w:rsidR="00473B02" w:rsidRPr="004424BC" w:rsidRDefault="00473B02">
      <w:pPr>
        <w:pStyle w:val="ConsPlusNormal"/>
        <w:spacing w:before="220"/>
        <w:ind w:firstLine="540"/>
        <w:jc w:val="both"/>
      </w:pPr>
      <w:r w:rsidRPr="004424BC">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473B02" w:rsidRPr="004424BC" w:rsidRDefault="00473B02">
      <w:pPr>
        <w:pStyle w:val="ConsPlusNormal"/>
        <w:spacing w:before="220"/>
        <w:ind w:firstLine="540"/>
        <w:jc w:val="both"/>
      </w:pPr>
      <w:r w:rsidRPr="004424BC">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473B02" w:rsidRPr="004424BC" w:rsidRDefault="00473B02">
      <w:pPr>
        <w:pStyle w:val="ConsPlusNormal"/>
        <w:spacing w:before="220"/>
        <w:ind w:firstLine="540"/>
        <w:jc w:val="both"/>
      </w:pPr>
      <w:bookmarkStart w:id="352" w:name="P5805"/>
      <w:bookmarkEnd w:id="352"/>
      <w:r w:rsidRPr="004424BC">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473B02" w:rsidRPr="004424BC" w:rsidRDefault="00473B02">
      <w:pPr>
        <w:pStyle w:val="ConsPlusNormal"/>
        <w:spacing w:before="220"/>
        <w:ind w:firstLine="540"/>
        <w:jc w:val="both"/>
      </w:pPr>
      <w:r w:rsidRPr="004424BC">
        <w:t>возместить понесенные заявителем расходы в размере, определенном в судебном акте, связанные с необходимостью принудительного взыскания.</w:t>
      </w:r>
    </w:p>
    <w:p w:rsidR="00473B02" w:rsidRPr="004424BC" w:rsidRDefault="00473B02">
      <w:pPr>
        <w:pStyle w:val="ConsPlusNormal"/>
        <w:spacing w:before="220"/>
        <w:ind w:firstLine="540"/>
        <w:jc w:val="both"/>
      </w:pPr>
      <w:r w:rsidRPr="004424BC">
        <w:t>Совокупный размер неустойки, подлежащей уплате заявителю, не может превышать размер неустойки, предусмотренный абзацем вторым настоящего пункта, за год просрочки.</w:t>
      </w:r>
    </w:p>
    <w:p w:rsidR="00473B02" w:rsidRPr="004424BC" w:rsidRDefault="00473B02">
      <w:pPr>
        <w:pStyle w:val="ConsPlusNormal"/>
        <w:spacing w:before="220"/>
        <w:ind w:firstLine="540"/>
        <w:jc w:val="both"/>
      </w:pPr>
      <w:r w:rsidRPr="004424BC">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473B02" w:rsidRPr="004424BC" w:rsidRDefault="00473B02">
      <w:pPr>
        <w:pStyle w:val="ConsPlusNormal"/>
        <w:spacing w:before="220"/>
        <w:ind w:firstLine="540"/>
        <w:jc w:val="both"/>
      </w:pPr>
      <w:r w:rsidRPr="004424BC">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473B02" w:rsidRPr="004424BC" w:rsidRDefault="00473B02">
      <w:pPr>
        <w:pStyle w:val="ConsPlusNormal"/>
        <w:spacing w:before="220"/>
        <w:ind w:firstLine="540"/>
        <w:jc w:val="both"/>
      </w:pPr>
      <w:r w:rsidRPr="004424BC">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473B02" w:rsidRPr="004424BC" w:rsidRDefault="00473B02">
      <w:pPr>
        <w:pStyle w:val="ConsPlusNormal"/>
        <w:ind w:firstLine="540"/>
        <w:jc w:val="both"/>
      </w:pPr>
    </w:p>
    <w:p w:rsidR="00473B02" w:rsidRPr="004424BC" w:rsidRDefault="00473B02">
      <w:pPr>
        <w:pStyle w:val="ConsPlusNormal"/>
        <w:jc w:val="center"/>
        <w:outlineLvl w:val="2"/>
      </w:pPr>
      <w:r w:rsidRPr="004424BC">
        <w:t>IV. Порядок разрешения споров</w:t>
      </w:r>
    </w:p>
    <w:p w:rsidR="00473B02" w:rsidRPr="004424BC" w:rsidRDefault="00473B02">
      <w:pPr>
        <w:pStyle w:val="ConsPlusNormal"/>
        <w:jc w:val="center"/>
      </w:pPr>
    </w:p>
    <w:p w:rsidR="00473B02" w:rsidRPr="004424BC" w:rsidRDefault="00473B02">
      <w:pPr>
        <w:pStyle w:val="ConsPlusNormal"/>
        <w:ind w:firstLine="540"/>
        <w:jc w:val="both"/>
      </w:pPr>
      <w:r w:rsidRPr="004424BC">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473B02" w:rsidRPr="004424BC" w:rsidRDefault="00473B02">
      <w:pPr>
        <w:pStyle w:val="ConsPlusNormal"/>
        <w:ind w:firstLine="540"/>
        <w:jc w:val="both"/>
      </w:pPr>
    </w:p>
    <w:p w:rsidR="00473B02" w:rsidRPr="004424BC" w:rsidRDefault="00473B02">
      <w:pPr>
        <w:pStyle w:val="ConsPlusNormal"/>
        <w:jc w:val="center"/>
        <w:outlineLvl w:val="2"/>
      </w:pPr>
      <w:r w:rsidRPr="004424BC">
        <w:t>V. Заключительные положения</w:t>
      </w:r>
    </w:p>
    <w:p w:rsidR="00473B02" w:rsidRPr="004424BC" w:rsidRDefault="00473B02">
      <w:pPr>
        <w:pStyle w:val="ConsPlusNormal"/>
        <w:jc w:val="center"/>
      </w:pPr>
    </w:p>
    <w:p w:rsidR="00473B02" w:rsidRPr="004424BC" w:rsidRDefault="00473B02">
      <w:pPr>
        <w:pStyle w:val="ConsPlusNormal"/>
        <w:ind w:firstLine="540"/>
        <w:jc w:val="both"/>
      </w:pPr>
      <w:r w:rsidRPr="004424BC">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473B02" w:rsidRPr="004424BC" w:rsidRDefault="00473B02">
      <w:pPr>
        <w:pStyle w:val="ConsPlusNormal"/>
        <w:spacing w:before="220"/>
        <w:ind w:firstLine="540"/>
        <w:jc w:val="both"/>
      </w:pPr>
      <w:r w:rsidRPr="004424BC">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473B02" w:rsidRPr="004424BC" w:rsidRDefault="00473B02">
      <w:pPr>
        <w:pStyle w:val="ConsPlusNormal"/>
        <w:spacing w:before="220"/>
        <w:ind w:firstLine="540"/>
        <w:jc w:val="both"/>
      </w:pPr>
      <w:r w:rsidRPr="004424BC">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473B02" w:rsidRPr="004424BC" w:rsidRDefault="00473B02">
      <w:pPr>
        <w:pStyle w:val="ConsPlusNormal"/>
        <w:spacing w:before="220"/>
        <w:ind w:firstLine="540"/>
        <w:jc w:val="both"/>
      </w:pPr>
      <w:r w:rsidRPr="004424BC">
        <w:t>19. Настоящее соглашение составлено в двух экземплярах - по одному для каждой из сторон.</w:t>
      </w:r>
    </w:p>
    <w:p w:rsidR="00473B02" w:rsidRPr="004424BC" w:rsidRDefault="00473B02">
      <w:pPr>
        <w:pStyle w:val="ConsPlusNormal"/>
        <w:ind w:firstLine="540"/>
        <w:jc w:val="both"/>
      </w:pPr>
    </w:p>
    <w:p w:rsidR="00473B02" w:rsidRPr="004424BC" w:rsidRDefault="00473B02">
      <w:pPr>
        <w:pStyle w:val="ConsPlusNormal"/>
        <w:jc w:val="center"/>
        <w:outlineLvl w:val="2"/>
      </w:pPr>
      <w:r w:rsidRPr="004424BC">
        <w:t>VI. Реквизиты сторон</w:t>
      </w:r>
    </w:p>
    <w:p w:rsidR="00473B02" w:rsidRPr="004424BC" w:rsidRDefault="00473B0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4424BC" w:rsidRPr="004424BC">
        <w:tc>
          <w:tcPr>
            <w:tcW w:w="4309" w:type="dxa"/>
            <w:gridSpan w:val="2"/>
            <w:tcBorders>
              <w:top w:val="nil"/>
              <w:left w:val="nil"/>
              <w:bottom w:val="nil"/>
              <w:right w:val="nil"/>
            </w:tcBorders>
          </w:tcPr>
          <w:p w:rsidR="00473B02" w:rsidRPr="004424BC" w:rsidRDefault="00473B02">
            <w:pPr>
              <w:pStyle w:val="ConsPlusNormal"/>
              <w:jc w:val="both"/>
            </w:pPr>
            <w:r w:rsidRPr="004424BC">
              <w:t>Сетевая организация</w:t>
            </w:r>
          </w:p>
        </w:tc>
        <w:tc>
          <w:tcPr>
            <w:tcW w:w="567" w:type="dxa"/>
            <w:vMerge w:val="restart"/>
            <w:tcBorders>
              <w:top w:val="nil"/>
              <w:left w:val="nil"/>
              <w:bottom w:val="nil"/>
              <w:right w:val="nil"/>
            </w:tcBorders>
          </w:tcPr>
          <w:p w:rsidR="00473B02" w:rsidRPr="004424BC" w:rsidRDefault="00473B02">
            <w:pPr>
              <w:pStyle w:val="ConsPlusNormal"/>
              <w:jc w:val="both"/>
            </w:pPr>
          </w:p>
        </w:tc>
        <w:tc>
          <w:tcPr>
            <w:tcW w:w="4139" w:type="dxa"/>
            <w:gridSpan w:val="2"/>
            <w:tcBorders>
              <w:top w:val="nil"/>
              <w:left w:val="nil"/>
              <w:bottom w:val="nil"/>
              <w:right w:val="nil"/>
            </w:tcBorders>
          </w:tcPr>
          <w:p w:rsidR="00473B02" w:rsidRPr="004424BC" w:rsidRDefault="00473B02">
            <w:pPr>
              <w:pStyle w:val="ConsPlusNormal"/>
              <w:jc w:val="both"/>
            </w:pPr>
            <w:r w:rsidRPr="004424BC">
              <w:t>Заявитель</w:t>
            </w:r>
          </w:p>
        </w:tc>
      </w:tr>
      <w:tr w:rsidR="004424BC" w:rsidRPr="004424BC">
        <w:tc>
          <w:tcPr>
            <w:tcW w:w="4309" w:type="dxa"/>
            <w:gridSpan w:val="2"/>
            <w:tcBorders>
              <w:top w:val="nil"/>
              <w:left w:val="nil"/>
              <w:bottom w:val="nil"/>
              <w:right w:val="nil"/>
            </w:tcBorders>
          </w:tcPr>
          <w:p w:rsidR="00473B02" w:rsidRPr="004424BC" w:rsidRDefault="00473B02">
            <w:pPr>
              <w:pStyle w:val="ConsPlusNormal"/>
              <w:jc w:val="center"/>
            </w:pPr>
            <w:r w:rsidRPr="004424BC">
              <w:t>_________________________________</w:t>
            </w:r>
          </w:p>
          <w:p w:rsidR="00473B02" w:rsidRPr="004424BC" w:rsidRDefault="00473B02">
            <w:pPr>
              <w:pStyle w:val="ConsPlusNormal"/>
              <w:jc w:val="center"/>
            </w:pPr>
            <w:r w:rsidRPr="004424BC">
              <w:t>(наименование сетевой организации)</w:t>
            </w:r>
          </w:p>
          <w:p w:rsidR="00473B02" w:rsidRPr="004424BC" w:rsidRDefault="00473B02">
            <w:pPr>
              <w:pStyle w:val="ConsPlusNormal"/>
              <w:jc w:val="center"/>
            </w:pPr>
            <w:r w:rsidRPr="004424BC">
              <w:t>_________________________________</w:t>
            </w:r>
          </w:p>
          <w:p w:rsidR="00473B02" w:rsidRPr="004424BC" w:rsidRDefault="00473B02">
            <w:pPr>
              <w:pStyle w:val="ConsPlusNormal"/>
              <w:jc w:val="center"/>
            </w:pPr>
            <w:r w:rsidRPr="004424BC">
              <w:t>(место нахождения)</w:t>
            </w:r>
          </w:p>
        </w:tc>
        <w:tc>
          <w:tcPr>
            <w:tcW w:w="567" w:type="dxa"/>
            <w:vMerge/>
            <w:tcBorders>
              <w:top w:val="nil"/>
              <w:left w:val="nil"/>
              <w:bottom w:val="nil"/>
              <w:right w:val="nil"/>
            </w:tcBorders>
          </w:tcPr>
          <w:p w:rsidR="00473B02" w:rsidRPr="004424BC" w:rsidRDefault="00473B02">
            <w:pPr>
              <w:pStyle w:val="ConsPlusNormal"/>
            </w:pPr>
          </w:p>
        </w:tc>
        <w:tc>
          <w:tcPr>
            <w:tcW w:w="4139" w:type="dxa"/>
            <w:gridSpan w:val="2"/>
            <w:vMerge w:val="restart"/>
            <w:tcBorders>
              <w:top w:val="nil"/>
              <w:left w:val="nil"/>
              <w:bottom w:val="nil"/>
              <w:right w:val="nil"/>
            </w:tcBorders>
          </w:tcPr>
          <w:p w:rsidR="00473B02" w:rsidRPr="004424BC" w:rsidRDefault="00473B02">
            <w:pPr>
              <w:pStyle w:val="ConsPlusNormal"/>
              <w:jc w:val="center"/>
            </w:pPr>
            <w:r w:rsidRPr="004424BC">
              <w:t>________________________________</w:t>
            </w:r>
          </w:p>
          <w:p w:rsidR="00473B02" w:rsidRPr="004424BC" w:rsidRDefault="00473B02">
            <w:pPr>
              <w:pStyle w:val="ConsPlusNormal"/>
              <w:jc w:val="center"/>
            </w:pPr>
            <w:r w:rsidRPr="004424BC">
              <w:t>(для юридических лиц - полное наименование)</w:t>
            </w:r>
          </w:p>
          <w:p w:rsidR="00473B02" w:rsidRPr="004424BC" w:rsidRDefault="00473B02">
            <w:pPr>
              <w:pStyle w:val="ConsPlusNormal"/>
              <w:jc w:val="center"/>
            </w:pPr>
            <w:r w:rsidRPr="004424BC">
              <w:t>________________________________</w:t>
            </w:r>
          </w:p>
          <w:p w:rsidR="00473B02" w:rsidRPr="004424BC" w:rsidRDefault="00473B02">
            <w:pPr>
              <w:pStyle w:val="ConsPlusNormal"/>
              <w:jc w:val="center"/>
            </w:pPr>
            <w:r w:rsidRPr="004424BC">
              <w:t>(номер записи в Едином государственном реестре юридических лиц)</w:t>
            </w:r>
          </w:p>
        </w:tc>
      </w:tr>
      <w:tr w:rsidR="004424BC" w:rsidRPr="004424BC">
        <w:trPr>
          <w:trHeight w:val="269"/>
        </w:trPr>
        <w:tc>
          <w:tcPr>
            <w:tcW w:w="4309" w:type="dxa"/>
            <w:gridSpan w:val="2"/>
            <w:vMerge w:val="restart"/>
            <w:tcBorders>
              <w:top w:val="nil"/>
              <w:left w:val="nil"/>
              <w:bottom w:val="nil"/>
              <w:right w:val="nil"/>
            </w:tcBorders>
          </w:tcPr>
          <w:p w:rsidR="00473B02" w:rsidRPr="004424BC" w:rsidRDefault="00473B02">
            <w:pPr>
              <w:pStyle w:val="ConsPlusNormal"/>
              <w:jc w:val="both"/>
            </w:pPr>
            <w:r w:rsidRPr="004424BC">
              <w:t>ИНН/КПП _________________________</w:t>
            </w:r>
          </w:p>
          <w:p w:rsidR="00473B02" w:rsidRPr="004424BC" w:rsidRDefault="00473B02">
            <w:pPr>
              <w:pStyle w:val="ConsPlusNormal"/>
              <w:jc w:val="both"/>
            </w:pPr>
            <w:r w:rsidRPr="004424BC">
              <w:t>р/с _______________________________</w:t>
            </w:r>
          </w:p>
          <w:p w:rsidR="00473B02" w:rsidRPr="004424BC" w:rsidRDefault="00473B02">
            <w:pPr>
              <w:pStyle w:val="ConsPlusNormal"/>
              <w:jc w:val="both"/>
            </w:pPr>
            <w:r w:rsidRPr="004424BC">
              <w:t>к/с _______________________________</w:t>
            </w:r>
          </w:p>
        </w:tc>
        <w:tc>
          <w:tcPr>
            <w:tcW w:w="567" w:type="dxa"/>
            <w:vMerge/>
            <w:tcBorders>
              <w:top w:val="nil"/>
              <w:left w:val="nil"/>
              <w:bottom w:val="nil"/>
              <w:right w:val="nil"/>
            </w:tcBorders>
          </w:tcPr>
          <w:p w:rsidR="00473B02" w:rsidRPr="004424BC" w:rsidRDefault="00473B02">
            <w:pPr>
              <w:pStyle w:val="ConsPlusNormal"/>
            </w:pPr>
          </w:p>
        </w:tc>
        <w:tc>
          <w:tcPr>
            <w:tcW w:w="4139" w:type="dxa"/>
            <w:gridSpan w:val="2"/>
            <w:vMerge/>
            <w:tcBorders>
              <w:top w:val="nil"/>
              <w:left w:val="nil"/>
              <w:bottom w:val="nil"/>
              <w:right w:val="nil"/>
            </w:tcBorders>
          </w:tcPr>
          <w:p w:rsidR="00473B02" w:rsidRPr="004424BC" w:rsidRDefault="00473B02">
            <w:pPr>
              <w:pStyle w:val="ConsPlusNormal"/>
            </w:pPr>
          </w:p>
        </w:tc>
      </w:tr>
      <w:tr w:rsidR="004424BC" w:rsidRPr="004424BC">
        <w:trPr>
          <w:trHeight w:val="269"/>
        </w:trPr>
        <w:tc>
          <w:tcPr>
            <w:tcW w:w="4309" w:type="dxa"/>
            <w:gridSpan w:val="2"/>
            <w:vMerge/>
            <w:tcBorders>
              <w:top w:val="nil"/>
              <w:left w:val="nil"/>
              <w:bottom w:val="nil"/>
              <w:right w:val="nil"/>
            </w:tcBorders>
          </w:tcPr>
          <w:p w:rsidR="00473B02" w:rsidRPr="004424BC" w:rsidRDefault="00473B02">
            <w:pPr>
              <w:pStyle w:val="ConsPlusNormal"/>
            </w:pPr>
          </w:p>
        </w:tc>
        <w:tc>
          <w:tcPr>
            <w:tcW w:w="567" w:type="dxa"/>
            <w:vMerge/>
            <w:tcBorders>
              <w:top w:val="nil"/>
              <w:left w:val="nil"/>
              <w:bottom w:val="nil"/>
              <w:right w:val="nil"/>
            </w:tcBorders>
          </w:tcPr>
          <w:p w:rsidR="00473B02" w:rsidRPr="004424BC" w:rsidRDefault="00473B02">
            <w:pPr>
              <w:pStyle w:val="ConsPlusNormal"/>
            </w:pPr>
          </w:p>
        </w:tc>
        <w:tc>
          <w:tcPr>
            <w:tcW w:w="4139" w:type="dxa"/>
            <w:gridSpan w:val="2"/>
            <w:vMerge w:val="restart"/>
            <w:tcBorders>
              <w:top w:val="nil"/>
              <w:left w:val="nil"/>
              <w:bottom w:val="nil"/>
              <w:right w:val="nil"/>
            </w:tcBorders>
          </w:tcPr>
          <w:p w:rsidR="00473B02" w:rsidRPr="004424BC" w:rsidRDefault="00473B02">
            <w:pPr>
              <w:pStyle w:val="ConsPlusNormal"/>
              <w:jc w:val="both"/>
            </w:pPr>
            <w:r w:rsidRPr="004424BC">
              <w:t>ИНН ____________________________</w:t>
            </w:r>
          </w:p>
        </w:tc>
      </w:tr>
      <w:tr w:rsidR="004424BC" w:rsidRPr="004424BC">
        <w:trPr>
          <w:trHeight w:val="269"/>
        </w:trPr>
        <w:tc>
          <w:tcPr>
            <w:tcW w:w="4309" w:type="dxa"/>
            <w:gridSpan w:val="2"/>
            <w:vMerge w:val="restart"/>
            <w:tcBorders>
              <w:top w:val="nil"/>
              <w:left w:val="nil"/>
              <w:bottom w:val="nil"/>
              <w:right w:val="nil"/>
            </w:tcBorders>
          </w:tcPr>
          <w:p w:rsidR="00473B02" w:rsidRPr="004424BC" w:rsidRDefault="00473B02">
            <w:pPr>
              <w:pStyle w:val="ConsPlusNormal"/>
              <w:jc w:val="center"/>
            </w:pPr>
            <w:r w:rsidRPr="004424BC">
              <w:t>_________________________________</w:t>
            </w:r>
          </w:p>
          <w:p w:rsidR="00473B02" w:rsidRPr="004424BC" w:rsidRDefault="00473B02">
            <w:pPr>
              <w:pStyle w:val="ConsPlusNormal"/>
              <w:jc w:val="center"/>
            </w:pPr>
            <w:r w:rsidRPr="004424BC">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473B02" w:rsidRPr="004424BC" w:rsidRDefault="00473B02">
            <w:pPr>
              <w:pStyle w:val="ConsPlusNormal"/>
            </w:pPr>
          </w:p>
        </w:tc>
        <w:tc>
          <w:tcPr>
            <w:tcW w:w="4139" w:type="dxa"/>
            <w:gridSpan w:val="2"/>
            <w:vMerge/>
            <w:tcBorders>
              <w:top w:val="nil"/>
              <w:left w:val="nil"/>
              <w:bottom w:val="nil"/>
              <w:right w:val="nil"/>
            </w:tcBorders>
          </w:tcPr>
          <w:p w:rsidR="00473B02" w:rsidRPr="004424BC" w:rsidRDefault="00473B02">
            <w:pPr>
              <w:pStyle w:val="ConsPlusNormal"/>
            </w:pPr>
          </w:p>
        </w:tc>
      </w:tr>
      <w:tr w:rsidR="004424BC" w:rsidRPr="004424BC">
        <w:trPr>
          <w:trHeight w:val="269"/>
        </w:trPr>
        <w:tc>
          <w:tcPr>
            <w:tcW w:w="4309" w:type="dxa"/>
            <w:gridSpan w:val="2"/>
            <w:vMerge/>
            <w:tcBorders>
              <w:top w:val="nil"/>
              <w:left w:val="nil"/>
              <w:bottom w:val="nil"/>
              <w:right w:val="nil"/>
            </w:tcBorders>
          </w:tcPr>
          <w:p w:rsidR="00473B02" w:rsidRPr="004424BC" w:rsidRDefault="00473B02">
            <w:pPr>
              <w:pStyle w:val="ConsPlusNormal"/>
            </w:pPr>
          </w:p>
        </w:tc>
        <w:tc>
          <w:tcPr>
            <w:tcW w:w="567" w:type="dxa"/>
            <w:vMerge/>
            <w:tcBorders>
              <w:top w:val="nil"/>
              <w:left w:val="nil"/>
              <w:bottom w:val="nil"/>
              <w:right w:val="nil"/>
            </w:tcBorders>
          </w:tcPr>
          <w:p w:rsidR="00473B02" w:rsidRPr="004424BC" w:rsidRDefault="00473B02">
            <w:pPr>
              <w:pStyle w:val="ConsPlusNormal"/>
            </w:pPr>
          </w:p>
        </w:tc>
        <w:tc>
          <w:tcPr>
            <w:tcW w:w="4139" w:type="dxa"/>
            <w:gridSpan w:val="2"/>
            <w:vMerge w:val="restart"/>
            <w:tcBorders>
              <w:top w:val="nil"/>
              <w:left w:val="nil"/>
              <w:bottom w:val="nil"/>
              <w:right w:val="nil"/>
            </w:tcBorders>
          </w:tcPr>
          <w:p w:rsidR="00473B02" w:rsidRPr="004424BC" w:rsidRDefault="00473B02">
            <w:pPr>
              <w:pStyle w:val="ConsPlusNormal"/>
              <w:jc w:val="center"/>
            </w:pPr>
            <w:r w:rsidRPr="004424BC">
              <w:t>_________________________________</w:t>
            </w:r>
          </w:p>
          <w:p w:rsidR="00473B02" w:rsidRPr="004424BC" w:rsidRDefault="00473B02">
            <w:pPr>
              <w:pStyle w:val="ConsPlusNormal"/>
              <w:jc w:val="center"/>
            </w:pPr>
            <w:r w:rsidRPr="004424BC">
              <w:t>(должность, фамилия, имя, отчество лица,</w:t>
            </w:r>
          </w:p>
          <w:p w:rsidR="00473B02" w:rsidRPr="004424BC" w:rsidRDefault="00473B02">
            <w:pPr>
              <w:pStyle w:val="ConsPlusNormal"/>
              <w:jc w:val="center"/>
            </w:pPr>
            <w:r w:rsidRPr="004424BC">
              <w:t>_________________________________</w:t>
            </w:r>
          </w:p>
          <w:p w:rsidR="00473B02" w:rsidRPr="004424BC" w:rsidRDefault="00473B02">
            <w:pPr>
              <w:pStyle w:val="ConsPlusNormal"/>
              <w:jc w:val="center"/>
            </w:pPr>
            <w:r w:rsidRPr="004424BC">
              <w:t>действующего от имени юридического лица)</w:t>
            </w:r>
          </w:p>
          <w:p w:rsidR="00473B02" w:rsidRPr="004424BC" w:rsidRDefault="00473B02">
            <w:pPr>
              <w:pStyle w:val="ConsPlusNormal"/>
              <w:jc w:val="center"/>
            </w:pPr>
            <w:r w:rsidRPr="004424BC">
              <w:t>_________________________________</w:t>
            </w:r>
          </w:p>
          <w:p w:rsidR="00473B02" w:rsidRPr="004424BC" w:rsidRDefault="00473B02">
            <w:pPr>
              <w:pStyle w:val="ConsPlusNormal"/>
              <w:jc w:val="center"/>
            </w:pPr>
            <w:r w:rsidRPr="004424BC">
              <w:t>_________________________________</w:t>
            </w:r>
          </w:p>
          <w:p w:rsidR="00473B02" w:rsidRPr="004424BC" w:rsidRDefault="00473B02">
            <w:pPr>
              <w:pStyle w:val="ConsPlusNormal"/>
              <w:jc w:val="center"/>
            </w:pPr>
            <w:r w:rsidRPr="004424BC">
              <w:t>(место нахождения)</w:t>
            </w:r>
          </w:p>
          <w:p w:rsidR="00473B02" w:rsidRPr="004424BC" w:rsidRDefault="00473B02">
            <w:pPr>
              <w:pStyle w:val="ConsPlusNormal"/>
              <w:jc w:val="center"/>
            </w:pPr>
            <w:r w:rsidRPr="004424BC">
              <w:t>_________________________________</w:t>
            </w:r>
          </w:p>
          <w:p w:rsidR="00473B02" w:rsidRPr="004424BC" w:rsidRDefault="00473B02">
            <w:pPr>
              <w:pStyle w:val="ConsPlusNormal"/>
              <w:jc w:val="center"/>
            </w:pPr>
            <w:r w:rsidRPr="004424BC">
              <w:t>(для индивидуальных предпринимателей - фамилия, имя, отчество)</w:t>
            </w:r>
          </w:p>
          <w:p w:rsidR="00473B02" w:rsidRPr="004424BC" w:rsidRDefault="00473B02">
            <w:pPr>
              <w:pStyle w:val="ConsPlusNormal"/>
              <w:jc w:val="center"/>
            </w:pPr>
            <w:r w:rsidRPr="004424BC">
              <w:t>_________________________________</w:t>
            </w:r>
          </w:p>
          <w:p w:rsidR="00473B02" w:rsidRPr="004424BC" w:rsidRDefault="00473B02">
            <w:pPr>
              <w:pStyle w:val="ConsPlusNormal"/>
              <w:jc w:val="center"/>
            </w:pPr>
            <w:r w:rsidRPr="004424BC">
              <w:t>(номер записи в Едином государственном реестре индивидуальных предпринимателей и дата ее внесения в реестр)</w:t>
            </w:r>
          </w:p>
          <w:p w:rsidR="00473B02" w:rsidRPr="004424BC" w:rsidRDefault="00473B02">
            <w:pPr>
              <w:pStyle w:val="ConsPlusNormal"/>
              <w:jc w:val="center"/>
            </w:pPr>
            <w:r w:rsidRPr="004424BC">
              <w:t>_________________________________</w:t>
            </w:r>
          </w:p>
          <w:p w:rsidR="00473B02" w:rsidRPr="004424BC" w:rsidRDefault="00473B02">
            <w:pPr>
              <w:pStyle w:val="ConsPlusNormal"/>
              <w:jc w:val="center"/>
            </w:pPr>
            <w:r w:rsidRPr="004424BC">
              <w:t>(серия, номер и дата выдачи паспорта или</w:t>
            </w:r>
          </w:p>
          <w:p w:rsidR="00473B02" w:rsidRPr="004424BC" w:rsidRDefault="00473B02">
            <w:pPr>
              <w:pStyle w:val="ConsPlusNormal"/>
              <w:jc w:val="center"/>
            </w:pPr>
            <w:r w:rsidRPr="004424BC">
              <w:t>_________________________________</w:t>
            </w:r>
          </w:p>
          <w:p w:rsidR="00473B02" w:rsidRPr="004424BC" w:rsidRDefault="00473B02">
            <w:pPr>
              <w:pStyle w:val="ConsPlusNormal"/>
              <w:jc w:val="center"/>
            </w:pPr>
            <w:r w:rsidRPr="004424BC">
              <w:t>иного документа, удостоверяющего личность в соответствии с законодательством Российской Федерации)</w:t>
            </w:r>
          </w:p>
        </w:tc>
      </w:tr>
      <w:tr w:rsidR="004424BC" w:rsidRPr="004424BC">
        <w:trPr>
          <w:trHeight w:val="269"/>
        </w:trPr>
        <w:tc>
          <w:tcPr>
            <w:tcW w:w="4309" w:type="dxa"/>
            <w:gridSpan w:val="2"/>
            <w:vMerge w:val="restart"/>
            <w:tcBorders>
              <w:top w:val="nil"/>
              <w:left w:val="nil"/>
              <w:bottom w:val="nil"/>
              <w:right w:val="nil"/>
            </w:tcBorders>
          </w:tcPr>
          <w:p w:rsidR="00473B02" w:rsidRPr="004424BC" w:rsidRDefault="00473B02">
            <w:pPr>
              <w:pStyle w:val="ConsPlusNormal"/>
              <w:jc w:val="both"/>
            </w:pPr>
          </w:p>
        </w:tc>
        <w:tc>
          <w:tcPr>
            <w:tcW w:w="567" w:type="dxa"/>
            <w:vMerge/>
            <w:tcBorders>
              <w:top w:val="nil"/>
              <w:left w:val="nil"/>
              <w:bottom w:val="nil"/>
              <w:right w:val="nil"/>
            </w:tcBorders>
          </w:tcPr>
          <w:p w:rsidR="00473B02" w:rsidRPr="004424BC" w:rsidRDefault="00473B02">
            <w:pPr>
              <w:pStyle w:val="ConsPlusNormal"/>
            </w:pPr>
          </w:p>
        </w:tc>
        <w:tc>
          <w:tcPr>
            <w:tcW w:w="4139" w:type="dxa"/>
            <w:gridSpan w:val="2"/>
            <w:vMerge/>
            <w:tcBorders>
              <w:top w:val="nil"/>
              <w:left w:val="nil"/>
              <w:bottom w:val="nil"/>
              <w:right w:val="nil"/>
            </w:tcBorders>
          </w:tcPr>
          <w:p w:rsidR="00473B02" w:rsidRPr="004424BC" w:rsidRDefault="00473B02">
            <w:pPr>
              <w:pStyle w:val="ConsPlusNormal"/>
            </w:pPr>
          </w:p>
        </w:tc>
      </w:tr>
      <w:tr w:rsidR="004424BC" w:rsidRPr="004424BC">
        <w:tc>
          <w:tcPr>
            <w:tcW w:w="4309" w:type="dxa"/>
            <w:gridSpan w:val="2"/>
            <w:vMerge/>
            <w:tcBorders>
              <w:top w:val="nil"/>
              <w:left w:val="nil"/>
              <w:bottom w:val="nil"/>
              <w:right w:val="nil"/>
            </w:tcBorders>
          </w:tcPr>
          <w:p w:rsidR="00473B02" w:rsidRPr="004424BC" w:rsidRDefault="00473B02">
            <w:pPr>
              <w:pStyle w:val="ConsPlusNormal"/>
            </w:pPr>
          </w:p>
        </w:tc>
        <w:tc>
          <w:tcPr>
            <w:tcW w:w="567" w:type="dxa"/>
            <w:vMerge/>
            <w:tcBorders>
              <w:top w:val="nil"/>
              <w:left w:val="nil"/>
              <w:bottom w:val="nil"/>
              <w:right w:val="nil"/>
            </w:tcBorders>
          </w:tcPr>
          <w:p w:rsidR="00473B02" w:rsidRPr="004424BC" w:rsidRDefault="00473B02">
            <w:pPr>
              <w:pStyle w:val="ConsPlusNormal"/>
            </w:pPr>
          </w:p>
        </w:tc>
        <w:tc>
          <w:tcPr>
            <w:tcW w:w="4139" w:type="dxa"/>
            <w:gridSpan w:val="2"/>
            <w:tcBorders>
              <w:top w:val="nil"/>
              <w:left w:val="nil"/>
              <w:bottom w:val="nil"/>
              <w:right w:val="nil"/>
            </w:tcBorders>
          </w:tcPr>
          <w:p w:rsidR="00473B02" w:rsidRPr="004424BC" w:rsidRDefault="00473B02">
            <w:pPr>
              <w:pStyle w:val="ConsPlusNormal"/>
            </w:pPr>
            <w:r w:rsidRPr="004424BC">
              <w:t>ИНН ____________________________</w:t>
            </w:r>
          </w:p>
        </w:tc>
      </w:tr>
      <w:tr w:rsidR="004424BC" w:rsidRPr="004424BC">
        <w:tc>
          <w:tcPr>
            <w:tcW w:w="4309" w:type="dxa"/>
            <w:gridSpan w:val="2"/>
            <w:vMerge/>
            <w:tcBorders>
              <w:top w:val="nil"/>
              <w:left w:val="nil"/>
              <w:bottom w:val="nil"/>
              <w:right w:val="nil"/>
            </w:tcBorders>
          </w:tcPr>
          <w:p w:rsidR="00473B02" w:rsidRPr="004424BC" w:rsidRDefault="00473B02">
            <w:pPr>
              <w:pStyle w:val="ConsPlusNormal"/>
            </w:pPr>
          </w:p>
        </w:tc>
        <w:tc>
          <w:tcPr>
            <w:tcW w:w="567" w:type="dxa"/>
            <w:vMerge/>
            <w:tcBorders>
              <w:top w:val="nil"/>
              <w:left w:val="nil"/>
              <w:bottom w:val="nil"/>
              <w:right w:val="nil"/>
            </w:tcBorders>
          </w:tcPr>
          <w:p w:rsidR="00473B02" w:rsidRPr="004424BC" w:rsidRDefault="00473B02">
            <w:pPr>
              <w:pStyle w:val="ConsPlusNormal"/>
            </w:pPr>
          </w:p>
        </w:tc>
        <w:tc>
          <w:tcPr>
            <w:tcW w:w="4139" w:type="dxa"/>
            <w:gridSpan w:val="2"/>
            <w:tcBorders>
              <w:top w:val="nil"/>
              <w:left w:val="nil"/>
              <w:bottom w:val="nil"/>
              <w:right w:val="nil"/>
            </w:tcBorders>
          </w:tcPr>
          <w:p w:rsidR="00473B02" w:rsidRPr="004424BC" w:rsidRDefault="00473B02">
            <w:pPr>
              <w:pStyle w:val="ConsPlusNormal"/>
              <w:jc w:val="center"/>
            </w:pPr>
            <w:r w:rsidRPr="004424BC">
              <w:t>_________________________________</w:t>
            </w:r>
          </w:p>
          <w:p w:rsidR="00473B02" w:rsidRPr="004424BC" w:rsidRDefault="00473B02">
            <w:pPr>
              <w:pStyle w:val="ConsPlusNormal"/>
              <w:jc w:val="center"/>
            </w:pPr>
            <w:r w:rsidRPr="004424BC">
              <w:t>_________________________________</w:t>
            </w:r>
          </w:p>
          <w:p w:rsidR="00473B02" w:rsidRPr="004424BC" w:rsidRDefault="00473B02">
            <w:pPr>
              <w:pStyle w:val="ConsPlusNormal"/>
              <w:jc w:val="center"/>
            </w:pPr>
            <w:r w:rsidRPr="004424BC">
              <w:t>(место жительства)</w:t>
            </w:r>
          </w:p>
        </w:tc>
      </w:tr>
      <w:tr w:rsidR="004424BC" w:rsidRPr="004424BC">
        <w:tc>
          <w:tcPr>
            <w:tcW w:w="2222" w:type="dxa"/>
            <w:tcBorders>
              <w:top w:val="nil"/>
              <w:left w:val="nil"/>
              <w:bottom w:val="nil"/>
              <w:right w:val="nil"/>
            </w:tcBorders>
          </w:tcPr>
          <w:p w:rsidR="00473B02" w:rsidRPr="004424BC" w:rsidRDefault="00473B02">
            <w:pPr>
              <w:pStyle w:val="ConsPlusNormal"/>
              <w:jc w:val="center"/>
            </w:pPr>
            <w:r w:rsidRPr="004424BC">
              <w:t>________________</w:t>
            </w:r>
          </w:p>
          <w:p w:rsidR="00473B02" w:rsidRPr="004424BC" w:rsidRDefault="00473B02">
            <w:pPr>
              <w:pStyle w:val="ConsPlusNormal"/>
              <w:jc w:val="center"/>
            </w:pPr>
            <w:r w:rsidRPr="004424BC">
              <w:t>(подпись)</w:t>
            </w:r>
          </w:p>
        </w:tc>
        <w:tc>
          <w:tcPr>
            <w:tcW w:w="2087" w:type="dxa"/>
            <w:tcBorders>
              <w:top w:val="nil"/>
              <w:left w:val="nil"/>
              <w:bottom w:val="nil"/>
              <w:right w:val="nil"/>
            </w:tcBorders>
          </w:tcPr>
          <w:p w:rsidR="00473B02" w:rsidRPr="004424BC" w:rsidRDefault="00473B02">
            <w:pPr>
              <w:pStyle w:val="ConsPlusNormal"/>
              <w:jc w:val="both"/>
            </w:pPr>
          </w:p>
        </w:tc>
        <w:tc>
          <w:tcPr>
            <w:tcW w:w="567" w:type="dxa"/>
            <w:vMerge/>
            <w:tcBorders>
              <w:top w:val="nil"/>
              <w:left w:val="nil"/>
              <w:bottom w:val="nil"/>
              <w:right w:val="nil"/>
            </w:tcBorders>
          </w:tcPr>
          <w:p w:rsidR="00473B02" w:rsidRPr="004424BC" w:rsidRDefault="00473B02">
            <w:pPr>
              <w:pStyle w:val="ConsPlusNormal"/>
            </w:pPr>
          </w:p>
        </w:tc>
        <w:tc>
          <w:tcPr>
            <w:tcW w:w="2189" w:type="dxa"/>
            <w:tcBorders>
              <w:top w:val="nil"/>
              <w:left w:val="nil"/>
              <w:bottom w:val="nil"/>
              <w:right w:val="nil"/>
            </w:tcBorders>
          </w:tcPr>
          <w:p w:rsidR="00473B02" w:rsidRPr="004424BC" w:rsidRDefault="00473B02">
            <w:pPr>
              <w:pStyle w:val="ConsPlusNormal"/>
              <w:jc w:val="center"/>
            </w:pPr>
            <w:r w:rsidRPr="004424BC">
              <w:t>________________</w:t>
            </w:r>
          </w:p>
          <w:p w:rsidR="00473B02" w:rsidRPr="004424BC" w:rsidRDefault="00473B02">
            <w:pPr>
              <w:pStyle w:val="ConsPlusNormal"/>
              <w:jc w:val="center"/>
            </w:pPr>
            <w:r w:rsidRPr="004424BC">
              <w:t>(подпись)</w:t>
            </w:r>
          </w:p>
        </w:tc>
        <w:tc>
          <w:tcPr>
            <w:tcW w:w="1950" w:type="dxa"/>
            <w:tcBorders>
              <w:top w:val="nil"/>
              <w:left w:val="nil"/>
              <w:bottom w:val="nil"/>
              <w:right w:val="nil"/>
            </w:tcBorders>
          </w:tcPr>
          <w:p w:rsidR="00473B02" w:rsidRPr="004424BC" w:rsidRDefault="00473B02">
            <w:pPr>
              <w:pStyle w:val="ConsPlusNormal"/>
              <w:jc w:val="both"/>
            </w:pPr>
          </w:p>
        </w:tc>
      </w:tr>
      <w:tr w:rsidR="00473B02" w:rsidRPr="004424BC">
        <w:tc>
          <w:tcPr>
            <w:tcW w:w="2222" w:type="dxa"/>
            <w:tcBorders>
              <w:top w:val="nil"/>
              <w:left w:val="nil"/>
              <w:bottom w:val="nil"/>
              <w:right w:val="nil"/>
            </w:tcBorders>
          </w:tcPr>
          <w:p w:rsidR="00473B02" w:rsidRPr="004424BC" w:rsidRDefault="00473B02">
            <w:pPr>
              <w:pStyle w:val="ConsPlusNormal"/>
            </w:pPr>
            <w:r w:rsidRPr="004424BC">
              <w:t>М.П.</w:t>
            </w:r>
          </w:p>
        </w:tc>
        <w:tc>
          <w:tcPr>
            <w:tcW w:w="2087" w:type="dxa"/>
            <w:tcBorders>
              <w:top w:val="nil"/>
              <w:left w:val="nil"/>
              <w:bottom w:val="nil"/>
              <w:right w:val="nil"/>
            </w:tcBorders>
          </w:tcPr>
          <w:p w:rsidR="00473B02" w:rsidRPr="004424BC" w:rsidRDefault="00473B02">
            <w:pPr>
              <w:pStyle w:val="ConsPlusNormal"/>
              <w:jc w:val="both"/>
            </w:pPr>
          </w:p>
        </w:tc>
        <w:tc>
          <w:tcPr>
            <w:tcW w:w="567" w:type="dxa"/>
            <w:vMerge/>
            <w:tcBorders>
              <w:top w:val="nil"/>
              <w:left w:val="nil"/>
              <w:bottom w:val="nil"/>
              <w:right w:val="nil"/>
            </w:tcBorders>
          </w:tcPr>
          <w:p w:rsidR="00473B02" w:rsidRPr="004424BC" w:rsidRDefault="00473B02">
            <w:pPr>
              <w:pStyle w:val="ConsPlusNormal"/>
            </w:pPr>
          </w:p>
        </w:tc>
        <w:tc>
          <w:tcPr>
            <w:tcW w:w="2189" w:type="dxa"/>
            <w:tcBorders>
              <w:top w:val="nil"/>
              <w:left w:val="nil"/>
              <w:bottom w:val="nil"/>
              <w:right w:val="nil"/>
            </w:tcBorders>
          </w:tcPr>
          <w:p w:rsidR="00473B02" w:rsidRPr="004424BC" w:rsidRDefault="00473B02">
            <w:pPr>
              <w:pStyle w:val="ConsPlusNormal"/>
            </w:pPr>
            <w:r w:rsidRPr="004424BC">
              <w:t>М.П.</w:t>
            </w:r>
          </w:p>
        </w:tc>
        <w:tc>
          <w:tcPr>
            <w:tcW w:w="1950" w:type="dxa"/>
            <w:tcBorders>
              <w:top w:val="nil"/>
              <w:left w:val="nil"/>
              <w:bottom w:val="nil"/>
              <w:right w:val="nil"/>
            </w:tcBorders>
          </w:tcPr>
          <w:p w:rsidR="00473B02" w:rsidRPr="004424BC" w:rsidRDefault="00473B02">
            <w:pPr>
              <w:pStyle w:val="ConsPlusNormal"/>
              <w:jc w:val="both"/>
            </w:pPr>
          </w:p>
        </w:tc>
      </w:tr>
    </w:tbl>
    <w:p w:rsidR="00473B02" w:rsidRPr="004424BC" w:rsidRDefault="00473B02">
      <w:pPr>
        <w:pStyle w:val="ConsPlusNormal"/>
        <w:ind w:firstLine="540"/>
        <w:jc w:val="both"/>
      </w:pPr>
    </w:p>
    <w:p w:rsidR="00473B02" w:rsidRPr="004424BC" w:rsidRDefault="00473B02">
      <w:pPr>
        <w:pStyle w:val="ConsPlusNormal"/>
        <w:ind w:firstLine="540"/>
        <w:jc w:val="both"/>
      </w:pPr>
      <w:r w:rsidRPr="004424BC">
        <w:t>--------------------------------</w:t>
      </w:r>
    </w:p>
    <w:p w:rsidR="00473B02" w:rsidRPr="004424BC" w:rsidRDefault="00473B02">
      <w:pPr>
        <w:pStyle w:val="ConsPlusNormal"/>
        <w:spacing w:before="220"/>
        <w:ind w:firstLine="540"/>
        <w:jc w:val="both"/>
      </w:pPr>
      <w:bookmarkStart w:id="353" w:name="P5874"/>
      <w:bookmarkEnd w:id="353"/>
      <w:r w:rsidRPr="004424BC">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473B02" w:rsidRPr="004424BC" w:rsidRDefault="00473B02">
      <w:pPr>
        <w:pStyle w:val="ConsPlusNormal"/>
        <w:spacing w:before="220"/>
        <w:ind w:firstLine="540"/>
        <w:jc w:val="both"/>
      </w:pPr>
      <w:bookmarkStart w:id="354" w:name="P5875"/>
      <w:bookmarkEnd w:id="354"/>
      <w:r w:rsidRPr="004424BC">
        <w:t>&lt;2&gt; Подлежит указанию срок, позволяющий сетевой организации исполнить предусмотренную подпунктом "б" пункта 4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473B02" w:rsidRPr="004424BC" w:rsidRDefault="00473B02">
      <w:pPr>
        <w:pStyle w:val="ConsPlusNormal"/>
        <w:spacing w:before="220"/>
        <w:ind w:firstLine="540"/>
        <w:jc w:val="both"/>
      </w:pPr>
      <w:bookmarkStart w:id="355" w:name="P5876"/>
      <w:bookmarkEnd w:id="355"/>
      <w:r w:rsidRPr="004424BC">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473B02" w:rsidRPr="004424BC" w:rsidRDefault="00473B02">
      <w:pPr>
        <w:pStyle w:val="ConsPlusNormal"/>
        <w:spacing w:before="220"/>
        <w:ind w:firstLine="540"/>
        <w:jc w:val="both"/>
      </w:pPr>
      <w:bookmarkStart w:id="356" w:name="P5877"/>
      <w:bookmarkEnd w:id="356"/>
      <w:r w:rsidRPr="004424BC">
        <w:t>&lt;4&gt; Обязанность включается в случае включения в настоящее соглашение права заявителя на внесение авансового платежа.</w:t>
      </w:r>
    </w:p>
    <w:p w:rsidR="00473B02" w:rsidRPr="004424BC" w:rsidRDefault="00473B02">
      <w:pPr>
        <w:pStyle w:val="ConsPlusNormal"/>
        <w:spacing w:before="220"/>
        <w:ind w:firstLine="540"/>
        <w:jc w:val="both"/>
      </w:pPr>
      <w:bookmarkStart w:id="357" w:name="P5878"/>
      <w:bookmarkEnd w:id="357"/>
      <w:r w:rsidRPr="004424BC">
        <w:t>&lt;5&gt; Подлежит указанию срок, позволяющий сетевой организации исполнить предусмотренную подпунктом "б" пункта 4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473B02" w:rsidRPr="004424BC" w:rsidRDefault="00473B02">
      <w:pPr>
        <w:pStyle w:val="ConsPlusNormal"/>
        <w:spacing w:before="220"/>
        <w:ind w:firstLine="540"/>
        <w:jc w:val="both"/>
      </w:pPr>
      <w:bookmarkStart w:id="358" w:name="P5879"/>
      <w:bookmarkEnd w:id="358"/>
      <w:r w:rsidRPr="004424BC">
        <w:t>&lt;6&gt; Право заявителя на внесение авансового платежа включается в настоящее соглашение на основании предложения заявителя.</w:t>
      </w: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jc w:val="right"/>
        <w:outlineLvl w:val="1"/>
      </w:pPr>
      <w:r w:rsidRPr="004424BC">
        <w:t>Приложение N 16</w:t>
      </w:r>
    </w:p>
    <w:p w:rsidR="00473B02" w:rsidRPr="004424BC" w:rsidRDefault="00473B02">
      <w:pPr>
        <w:pStyle w:val="ConsPlusNormal"/>
        <w:jc w:val="right"/>
      </w:pPr>
      <w:r w:rsidRPr="004424BC">
        <w:t>к Правилам технологического</w:t>
      </w:r>
    </w:p>
    <w:p w:rsidR="00473B02" w:rsidRPr="004424BC" w:rsidRDefault="00473B02">
      <w:pPr>
        <w:pStyle w:val="ConsPlusNormal"/>
        <w:jc w:val="right"/>
      </w:pPr>
      <w:r w:rsidRPr="004424BC">
        <w:t>присоединения энергопринимающих</w:t>
      </w:r>
    </w:p>
    <w:p w:rsidR="00473B02" w:rsidRPr="004424BC" w:rsidRDefault="00473B02">
      <w:pPr>
        <w:pStyle w:val="ConsPlusNormal"/>
        <w:jc w:val="right"/>
      </w:pPr>
      <w:r w:rsidRPr="004424BC">
        <w:t>устройств потребителей электрической</w:t>
      </w:r>
    </w:p>
    <w:p w:rsidR="00473B02" w:rsidRPr="004424BC" w:rsidRDefault="00473B02">
      <w:pPr>
        <w:pStyle w:val="ConsPlusNormal"/>
        <w:jc w:val="right"/>
      </w:pPr>
      <w:r w:rsidRPr="004424BC">
        <w:t>энергии, объектов по производству</w:t>
      </w:r>
    </w:p>
    <w:p w:rsidR="00473B02" w:rsidRPr="004424BC" w:rsidRDefault="00473B02">
      <w:pPr>
        <w:pStyle w:val="ConsPlusNormal"/>
        <w:jc w:val="right"/>
      </w:pPr>
      <w:r w:rsidRPr="004424BC">
        <w:t>электрической энергии, а также</w:t>
      </w:r>
    </w:p>
    <w:p w:rsidR="00473B02" w:rsidRPr="004424BC" w:rsidRDefault="00473B02">
      <w:pPr>
        <w:pStyle w:val="ConsPlusNormal"/>
        <w:jc w:val="right"/>
      </w:pPr>
      <w:r w:rsidRPr="004424BC">
        <w:t>объектов электросетевого хозяйства,</w:t>
      </w:r>
    </w:p>
    <w:p w:rsidR="00473B02" w:rsidRPr="004424BC" w:rsidRDefault="00473B02">
      <w:pPr>
        <w:pStyle w:val="ConsPlusNormal"/>
        <w:jc w:val="right"/>
      </w:pPr>
      <w:r w:rsidRPr="004424BC">
        <w:t>принадлежащих сетевым организациям</w:t>
      </w:r>
    </w:p>
    <w:p w:rsidR="00473B02" w:rsidRPr="004424BC" w:rsidRDefault="00473B02">
      <w:pPr>
        <w:pStyle w:val="ConsPlusNormal"/>
        <w:jc w:val="right"/>
      </w:pPr>
      <w:r w:rsidRPr="004424BC">
        <w:t>и иным лицам, к электрическим сетям</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27B85"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center"/>
            </w:pPr>
            <w:r w:rsidRPr="004424BC">
              <w:t>Список изменяющих документов</w:t>
            </w:r>
          </w:p>
          <w:p w:rsidR="00473B02" w:rsidRPr="004424BC" w:rsidRDefault="00473B02">
            <w:pPr>
              <w:pStyle w:val="ConsPlusNormal"/>
              <w:jc w:val="center"/>
            </w:pPr>
            <w:r w:rsidRPr="004424BC">
              <w:t>(введено Постановлением Правительства РФ от 27.12.2017 N 1661;</w:t>
            </w:r>
          </w:p>
          <w:p w:rsidR="00473B02" w:rsidRPr="004424BC" w:rsidRDefault="00473B02">
            <w:pPr>
              <w:pStyle w:val="ConsPlusNormal"/>
              <w:jc w:val="center"/>
            </w:pPr>
            <w:r w:rsidRPr="004424BC">
              <w:t>в ред. Постановлений Правительства РФ от 21.12.2020 N 2184,</w:t>
            </w:r>
          </w:p>
          <w:p w:rsidR="00473B02" w:rsidRPr="004424BC" w:rsidRDefault="00473B02">
            <w:pPr>
              <w:pStyle w:val="ConsPlusNormal"/>
              <w:jc w:val="center"/>
            </w:pPr>
            <w:r w:rsidRPr="004424BC">
              <w:t>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nformat"/>
        <w:jc w:val="both"/>
      </w:pPr>
      <w:bookmarkStart w:id="359" w:name="P5899"/>
      <w:bookmarkEnd w:id="359"/>
      <w:r w:rsidRPr="004424BC">
        <w:t xml:space="preserve">                                    АКТ</w:t>
      </w:r>
    </w:p>
    <w:p w:rsidR="00473B02" w:rsidRPr="004424BC" w:rsidRDefault="00473B02">
      <w:pPr>
        <w:pStyle w:val="ConsPlusNonformat"/>
        <w:jc w:val="both"/>
      </w:pPr>
      <w:r w:rsidRPr="004424BC">
        <w:t xml:space="preserve">        допуска в эксплуатацию прибора учета электрической энергии</w:t>
      </w:r>
    </w:p>
    <w:p w:rsidR="00473B02" w:rsidRPr="004424BC" w:rsidRDefault="00473B02">
      <w:pPr>
        <w:pStyle w:val="ConsPlusNonformat"/>
        <w:jc w:val="both"/>
      </w:pPr>
      <w:r w:rsidRPr="004424BC">
        <w:t xml:space="preserve">                 N _______________ "__" _____________ 20__</w:t>
      </w:r>
    </w:p>
    <w:p w:rsidR="00473B02" w:rsidRPr="004424BC" w:rsidRDefault="00473B02">
      <w:pPr>
        <w:pStyle w:val="ConsPlusNonformat"/>
        <w:jc w:val="both"/>
      </w:pP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(наименование сетевой организации)</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(фамилия, имя, отчество, должность представителя сетевой организации)</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(фамилия, имя, отчество или наименование потребителя</w:t>
      </w:r>
    </w:p>
    <w:p w:rsidR="00473B02" w:rsidRPr="004424BC" w:rsidRDefault="00473B02">
      <w:pPr>
        <w:pStyle w:val="ConsPlusNonformat"/>
        <w:jc w:val="both"/>
      </w:pPr>
      <w:r w:rsidRPr="004424BC">
        <w:t xml:space="preserve">                          или его представителя)</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(наименование субъекта розничного рынка, с которым у заявителя заключен</w:t>
      </w:r>
    </w:p>
    <w:p w:rsidR="00473B02" w:rsidRPr="004424BC" w:rsidRDefault="00473B02">
      <w:pPr>
        <w:pStyle w:val="ConsPlusNonformat"/>
        <w:jc w:val="both"/>
      </w:pPr>
      <w:r w:rsidRPr="004424BC">
        <w:t xml:space="preserve">   (предполагается к заключению) договор энергоснабжения (купли-продажи</w:t>
      </w:r>
    </w:p>
    <w:p w:rsidR="00473B02" w:rsidRPr="004424BC" w:rsidRDefault="00473B02">
      <w:pPr>
        <w:pStyle w:val="ConsPlusNonformat"/>
        <w:jc w:val="both"/>
      </w:pPr>
      <w:r w:rsidRPr="004424BC">
        <w:t xml:space="preserve">                (поставки) электрической энергии (мощности)</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(фамилия, имя, отчество, должность представителя субъекта розничного</w:t>
      </w:r>
    </w:p>
    <w:p w:rsidR="00473B02" w:rsidRPr="004424BC" w:rsidRDefault="00473B02">
      <w:pPr>
        <w:pStyle w:val="ConsPlusNonformat"/>
        <w:jc w:val="both"/>
      </w:pPr>
      <w:r w:rsidRPr="004424BC">
        <w:t xml:space="preserve">    рынка, с которым у заявителя заключен (предполагается к заключению)</w:t>
      </w:r>
    </w:p>
    <w:p w:rsidR="00473B02" w:rsidRPr="004424BC" w:rsidRDefault="00473B02">
      <w:pPr>
        <w:pStyle w:val="ConsPlusNonformat"/>
        <w:jc w:val="both"/>
      </w:pPr>
      <w:r w:rsidRPr="004424BC">
        <w:t xml:space="preserve">             договор энергоснабжения (купли-продажи (поставки)</w:t>
      </w:r>
    </w:p>
    <w:p w:rsidR="00473B02" w:rsidRPr="004424BC" w:rsidRDefault="00473B02">
      <w:pPr>
        <w:pStyle w:val="ConsPlusNonformat"/>
        <w:jc w:val="both"/>
      </w:pPr>
      <w:r w:rsidRPr="004424BC">
        <w:t xml:space="preserve">                     электрической энергии (мощности)</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(номер договора энергоснабжения (купли-продажи (поставки)</w:t>
      </w:r>
    </w:p>
    <w:p w:rsidR="00473B02" w:rsidRPr="004424BC" w:rsidRDefault="00473B02">
      <w:pPr>
        <w:pStyle w:val="ConsPlusNonformat"/>
        <w:jc w:val="both"/>
      </w:pPr>
      <w:r w:rsidRPr="004424BC">
        <w:t xml:space="preserve">               электрической энергии (мощности) при наличии)</w:t>
      </w:r>
    </w:p>
    <w:p w:rsidR="00473B02" w:rsidRPr="004424BC" w:rsidRDefault="00473B02">
      <w:pPr>
        <w:pStyle w:val="ConsPlusNonformat"/>
        <w:jc w:val="both"/>
      </w:pPr>
    </w:p>
    <w:p w:rsidR="00473B02" w:rsidRPr="004424BC" w:rsidRDefault="00473B02">
      <w:pPr>
        <w:pStyle w:val="ConsPlusNonformat"/>
        <w:jc w:val="both"/>
      </w:pPr>
      <w:r w:rsidRPr="004424BC">
        <w:t xml:space="preserve">    Дата и время проведения проверки: "__" ______________ 20__ г.</w:t>
      </w:r>
    </w:p>
    <w:p w:rsidR="00473B02" w:rsidRPr="004424BC" w:rsidRDefault="00473B02">
      <w:pPr>
        <w:pStyle w:val="ConsPlusNonformat"/>
        <w:jc w:val="both"/>
      </w:pPr>
      <w:r w:rsidRPr="004424BC">
        <w:t>"__" часов "__" минут.</w:t>
      </w:r>
    </w:p>
    <w:p w:rsidR="00473B02" w:rsidRPr="004424BC" w:rsidRDefault="00473B02">
      <w:pPr>
        <w:pStyle w:val="ConsPlusNonformat"/>
        <w:jc w:val="both"/>
      </w:pPr>
    </w:p>
    <w:p w:rsidR="00473B02" w:rsidRPr="004424BC" w:rsidRDefault="00473B02">
      <w:pPr>
        <w:pStyle w:val="ConsPlusNonformat"/>
        <w:jc w:val="both"/>
      </w:pPr>
      <w:r w:rsidRPr="004424BC">
        <w:t xml:space="preserve">    1. Сведения о точке поставки</w:t>
      </w:r>
    </w:p>
    <w:p w:rsidR="00473B02" w:rsidRPr="004424BC" w:rsidRDefault="00473B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4424BC" w:rsidRPr="004424BC">
        <w:tc>
          <w:tcPr>
            <w:tcW w:w="6066" w:type="dxa"/>
          </w:tcPr>
          <w:p w:rsidR="00473B02" w:rsidRPr="004424BC" w:rsidRDefault="00473B02">
            <w:pPr>
              <w:pStyle w:val="ConsPlusNormal"/>
            </w:pPr>
            <w:r w:rsidRPr="004424BC">
              <w:t>Адрес</w:t>
            </w:r>
          </w:p>
        </w:tc>
        <w:tc>
          <w:tcPr>
            <w:tcW w:w="3005" w:type="dxa"/>
          </w:tcPr>
          <w:p w:rsidR="00473B02" w:rsidRPr="004424BC" w:rsidRDefault="00473B02">
            <w:pPr>
              <w:pStyle w:val="ConsPlusNormal"/>
            </w:pPr>
          </w:p>
        </w:tc>
      </w:tr>
      <w:tr w:rsidR="004424BC" w:rsidRPr="004424BC">
        <w:tc>
          <w:tcPr>
            <w:tcW w:w="6066" w:type="dxa"/>
          </w:tcPr>
          <w:p w:rsidR="00473B02" w:rsidRPr="004424BC" w:rsidRDefault="00473B02">
            <w:pPr>
              <w:pStyle w:val="ConsPlusNormal"/>
            </w:pPr>
            <w:r w:rsidRPr="004424BC">
              <w:t>Наименование</w:t>
            </w:r>
          </w:p>
          <w:p w:rsidR="00473B02" w:rsidRPr="004424BC" w:rsidRDefault="00473B02">
            <w:pPr>
              <w:pStyle w:val="ConsPlusNormal"/>
            </w:pPr>
            <w:r w:rsidRPr="004424BC">
              <w:t>Центр питания (наименование, уровень напряжения, номер)</w:t>
            </w:r>
          </w:p>
          <w:p w:rsidR="00473B02" w:rsidRPr="004424BC" w:rsidRDefault="00473B02">
            <w:pPr>
              <w:pStyle w:val="ConsPlusNormal"/>
            </w:pPr>
            <w:r w:rsidRPr="004424BC">
              <w:t>Фидер 10 (6) кВ (наименование, номер)</w:t>
            </w:r>
          </w:p>
          <w:p w:rsidR="00473B02" w:rsidRPr="004424BC" w:rsidRDefault="00473B02">
            <w:pPr>
              <w:pStyle w:val="ConsPlusNormal"/>
            </w:pPr>
            <w:r w:rsidRPr="004424BC">
              <w:t>ТП (КТП) (наименование, номер)</w:t>
            </w:r>
          </w:p>
          <w:p w:rsidR="00473B02" w:rsidRPr="004424BC" w:rsidRDefault="00473B02">
            <w:pPr>
              <w:pStyle w:val="ConsPlusNormal"/>
            </w:pPr>
            <w:r w:rsidRPr="004424BC">
              <w:t>Фидер 0,4 кВ (наименование, номер)</w:t>
            </w:r>
          </w:p>
          <w:p w:rsidR="00473B02" w:rsidRPr="004424BC" w:rsidRDefault="00473B02">
            <w:pPr>
              <w:pStyle w:val="ConsPlusNormal"/>
            </w:pPr>
            <w:r w:rsidRPr="004424BC">
              <w:t>Опора 0,4 кВ (номер)</w:t>
            </w:r>
          </w:p>
        </w:tc>
        <w:tc>
          <w:tcPr>
            <w:tcW w:w="3005" w:type="dxa"/>
          </w:tcPr>
          <w:p w:rsidR="00473B02" w:rsidRPr="004424BC" w:rsidRDefault="00473B02">
            <w:pPr>
              <w:pStyle w:val="ConsPlusNormal"/>
            </w:pPr>
          </w:p>
        </w:tc>
      </w:tr>
      <w:tr w:rsidR="004424BC" w:rsidRPr="004424BC">
        <w:tc>
          <w:tcPr>
            <w:tcW w:w="6066" w:type="dxa"/>
          </w:tcPr>
          <w:p w:rsidR="00473B02" w:rsidRPr="004424BC" w:rsidRDefault="00473B02">
            <w:pPr>
              <w:pStyle w:val="ConsPlusNormal"/>
            </w:pPr>
            <w:r w:rsidRPr="004424BC">
              <w:t>Характеристика помещения (жилое или нежилое)</w:t>
            </w:r>
          </w:p>
        </w:tc>
        <w:tc>
          <w:tcPr>
            <w:tcW w:w="3005" w:type="dxa"/>
          </w:tcPr>
          <w:p w:rsidR="00473B02" w:rsidRPr="004424BC" w:rsidRDefault="00473B02">
            <w:pPr>
              <w:pStyle w:val="ConsPlusNormal"/>
            </w:pPr>
          </w:p>
        </w:tc>
      </w:tr>
      <w:tr w:rsidR="00473B02" w:rsidRPr="004424BC">
        <w:tc>
          <w:tcPr>
            <w:tcW w:w="6066" w:type="dxa"/>
          </w:tcPr>
          <w:p w:rsidR="00473B02" w:rsidRPr="004424BC" w:rsidRDefault="00473B02">
            <w:pPr>
              <w:pStyle w:val="ConsPlusNormal"/>
            </w:pPr>
            <w:r w:rsidRPr="004424BC">
              <w:t>Коммутационный аппарат до прибора учета (номинальный ток, A)</w:t>
            </w:r>
          </w:p>
        </w:tc>
        <w:tc>
          <w:tcPr>
            <w:tcW w:w="3005" w:type="dxa"/>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nformat"/>
        <w:jc w:val="both"/>
      </w:pPr>
      <w:r w:rsidRPr="004424BC">
        <w:t xml:space="preserve">    2. Характеристики и показания прибора учета</w:t>
      </w:r>
    </w:p>
    <w:p w:rsidR="00473B02" w:rsidRPr="004424BC" w:rsidRDefault="00473B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4762"/>
      </w:tblGrid>
      <w:tr w:rsidR="004424BC" w:rsidRPr="004424BC">
        <w:tc>
          <w:tcPr>
            <w:tcW w:w="4308" w:type="dxa"/>
          </w:tcPr>
          <w:p w:rsidR="00473B02" w:rsidRPr="004424BC" w:rsidRDefault="00473B02">
            <w:pPr>
              <w:pStyle w:val="ConsPlusNormal"/>
            </w:pPr>
            <w:r w:rsidRPr="004424BC">
              <w:t>Место установки</w:t>
            </w:r>
          </w:p>
        </w:tc>
        <w:tc>
          <w:tcPr>
            <w:tcW w:w="4762" w:type="dxa"/>
          </w:tcPr>
          <w:p w:rsidR="00473B02" w:rsidRPr="004424BC" w:rsidRDefault="00473B02">
            <w:pPr>
              <w:pStyle w:val="ConsPlusNormal"/>
            </w:pPr>
          </w:p>
        </w:tc>
      </w:tr>
      <w:tr w:rsidR="004424BC" w:rsidRPr="004424BC">
        <w:tc>
          <w:tcPr>
            <w:tcW w:w="4308" w:type="dxa"/>
          </w:tcPr>
          <w:p w:rsidR="00473B02" w:rsidRPr="004424BC" w:rsidRDefault="00473B02">
            <w:pPr>
              <w:pStyle w:val="ConsPlusNormal"/>
            </w:pPr>
            <w:r w:rsidRPr="004424BC">
              <w:t>Балансовая принадлежность</w:t>
            </w:r>
          </w:p>
        </w:tc>
        <w:tc>
          <w:tcPr>
            <w:tcW w:w="4762" w:type="dxa"/>
          </w:tcPr>
          <w:p w:rsidR="00473B02" w:rsidRPr="004424BC" w:rsidRDefault="00473B02">
            <w:pPr>
              <w:pStyle w:val="ConsPlusNormal"/>
            </w:pPr>
          </w:p>
        </w:tc>
      </w:tr>
      <w:tr w:rsidR="004424BC" w:rsidRPr="004424BC">
        <w:tc>
          <w:tcPr>
            <w:tcW w:w="4308" w:type="dxa"/>
          </w:tcPr>
          <w:p w:rsidR="00473B02" w:rsidRPr="004424BC" w:rsidRDefault="00473B02">
            <w:pPr>
              <w:pStyle w:val="ConsPlusNormal"/>
            </w:pPr>
            <w:r w:rsidRPr="004424BC">
              <w:t>Тип</w:t>
            </w:r>
          </w:p>
        </w:tc>
        <w:tc>
          <w:tcPr>
            <w:tcW w:w="4762" w:type="dxa"/>
          </w:tcPr>
          <w:p w:rsidR="00473B02" w:rsidRPr="004424BC" w:rsidRDefault="00473B02">
            <w:pPr>
              <w:pStyle w:val="ConsPlusNormal"/>
            </w:pPr>
          </w:p>
        </w:tc>
      </w:tr>
      <w:tr w:rsidR="004424BC" w:rsidRPr="004424BC">
        <w:tc>
          <w:tcPr>
            <w:tcW w:w="4308" w:type="dxa"/>
          </w:tcPr>
          <w:p w:rsidR="00473B02" w:rsidRPr="004424BC" w:rsidRDefault="00473B02">
            <w:pPr>
              <w:pStyle w:val="ConsPlusNormal"/>
            </w:pPr>
            <w:r w:rsidRPr="004424BC">
              <w:t>Заводской номер</w:t>
            </w:r>
          </w:p>
        </w:tc>
        <w:tc>
          <w:tcPr>
            <w:tcW w:w="4762" w:type="dxa"/>
          </w:tcPr>
          <w:p w:rsidR="00473B02" w:rsidRPr="004424BC" w:rsidRDefault="00473B02">
            <w:pPr>
              <w:pStyle w:val="ConsPlusNormal"/>
            </w:pPr>
          </w:p>
        </w:tc>
      </w:tr>
      <w:tr w:rsidR="004424BC" w:rsidRPr="004424BC">
        <w:tc>
          <w:tcPr>
            <w:tcW w:w="4308" w:type="dxa"/>
          </w:tcPr>
          <w:p w:rsidR="00473B02" w:rsidRPr="004424BC" w:rsidRDefault="00473B02">
            <w:pPr>
              <w:pStyle w:val="ConsPlusNormal"/>
            </w:pPr>
            <w:r w:rsidRPr="004424BC">
              <w:t>Класс точности</w:t>
            </w:r>
          </w:p>
        </w:tc>
        <w:tc>
          <w:tcPr>
            <w:tcW w:w="4762" w:type="dxa"/>
          </w:tcPr>
          <w:p w:rsidR="00473B02" w:rsidRPr="004424BC" w:rsidRDefault="00473B02">
            <w:pPr>
              <w:pStyle w:val="ConsPlusNormal"/>
            </w:pPr>
          </w:p>
        </w:tc>
      </w:tr>
      <w:tr w:rsidR="004424BC" w:rsidRPr="004424BC">
        <w:tc>
          <w:tcPr>
            <w:tcW w:w="4308" w:type="dxa"/>
          </w:tcPr>
          <w:p w:rsidR="00473B02" w:rsidRPr="004424BC" w:rsidRDefault="00473B02">
            <w:pPr>
              <w:pStyle w:val="ConsPlusNormal"/>
            </w:pPr>
            <w:r w:rsidRPr="004424BC">
              <w:t>Номинальный ток, A</w:t>
            </w:r>
          </w:p>
        </w:tc>
        <w:tc>
          <w:tcPr>
            <w:tcW w:w="4762" w:type="dxa"/>
          </w:tcPr>
          <w:p w:rsidR="00473B02" w:rsidRPr="004424BC" w:rsidRDefault="00473B02">
            <w:pPr>
              <w:pStyle w:val="ConsPlusNormal"/>
            </w:pPr>
          </w:p>
        </w:tc>
      </w:tr>
      <w:tr w:rsidR="004424BC" w:rsidRPr="004424BC">
        <w:tc>
          <w:tcPr>
            <w:tcW w:w="4308" w:type="dxa"/>
          </w:tcPr>
          <w:p w:rsidR="00473B02" w:rsidRPr="004424BC" w:rsidRDefault="00473B02">
            <w:pPr>
              <w:pStyle w:val="ConsPlusNormal"/>
            </w:pPr>
            <w:r w:rsidRPr="004424BC">
              <w:t>Номинальное напряжение, B</w:t>
            </w:r>
          </w:p>
        </w:tc>
        <w:tc>
          <w:tcPr>
            <w:tcW w:w="4762" w:type="dxa"/>
          </w:tcPr>
          <w:p w:rsidR="00473B02" w:rsidRPr="004424BC" w:rsidRDefault="00473B02">
            <w:pPr>
              <w:pStyle w:val="ConsPlusNormal"/>
            </w:pPr>
          </w:p>
        </w:tc>
      </w:tr>
      <w:tr w:rsidR="004424BC" w:rsidRPr="004424BC">
        <w:tc>
          <w:tcPr>
            <w:tcW w:w="4308" w:type="dxa"/>
          </w:tcPr>
          <w:p w:rsidR="00473B02" w:rsidRPr="004424BC" w:rsidRDefault="00473B02">
            <w:pPr>
              <w:pStyle w:val="ConsPlusNormal"/>
            </w:pPr>
            <w:r w:rsidRPr="004424BC">
              <w:t>Разрядность (до запятой)</w:t>
            </w:r>
          </w:p>
        </w:tc>
        <w:tc>
          <w:tcPr>
            <w:tcW w:w="4762" w:type="dxa"/>
          </w:tcPr>
          <w:p w:rsidR="00473B02" w:rsidRPr="004424BC" w:rsidRDefault="00473B02">
            <w:pPr>
              <w:pStyle w:val="ConsPlusNormal"/>
            </w:pPr>
          </w:p>
        </w:tc>
      </w:tr>
      <w:tr w:rsidR="004424BC" w:rsidRPr="004424BC">
        <w:tc>
          <w:tcPr>
            <w:tcW w:w="4308" w:type="dxa"/>
          </w:tcPr>
          <w:p w:rsidR="00473B02" w:rsidRPr="004424BC" w:rsidRDefault="00473B02">
            <w:pPr>
              <w:pStyle w:val="ConsPlusNormal"/>
            </w:pPr>
            <w:r w:rsidRPr="004424BC">
              <w:t>Разрядность (после запятой)</w:t>
            </w:r>
          </w:p>
        </w:tc>
        <w:tc>
          <w:tcPr>
            <w:tcW w:w="4762" w:type="dxa"/>
          </w:tcPr>
          <w:p w:rsidR="00473B02" w:rsidRPr="004424BC" w:rsidRDefault="00473B02">
            <w:pPr>
              <w:pStyle w:val="ConsPlusNormal"/>
            </w:pPr>
          </w:p>
        </w:tc>
      </w:tr>
      <w:tr w:rsidR="004424BC" w:rsidRPr="004424BC">
        <w:tc>
          <w:tcPr>
            <w:tcW w:w="4308" w:type="dxa"/>
          </w:tcPr>
          <w:p w:rsidR="00473B02" w:rsidRPr="004424BC" w:rsidRDefault="00473B02">
            <w:pPr>
              <w:pStyle w:val="ConsPlusNormal"/>
            </w:pPr>
            <w:r w:rsidRPr="004424BC">
              <w:t>Год выпуска</w:t>
            </w:r>
          </w:p>
        </w:tc>
        <w:tc>
          <w:tcPr>
            <w:tcW w:w="4762" w:type="dxa"/>
          </w:tcPr>
          <w:p w:rsidR="00473B02" w:rsidRPr="004424BC" w:rsidRDefault="00473B02">
            <w:pPr>
              <w:pStyle w:val="ConsPlusNormal"/>
            </w:pPr>
          </w:p>
        </w:tc>
      </w:tr>
      <w:tr w:rsidR="004424BC" w:rsidRPr="004424BC">
        <w:tc>
          <w:tcPr>
            <w:tcW w:w="4308" w:type="dxa"/>
          </w:tcPr>
          <w:p w:rsidR="00473B02" w:rsidRPr="004424BC" w:rsidRDefault="00473B02">
            <w:pPr>
              <w:pStyle w:val="ConsPlusNormal"/>
            </w:pPr>
            <w:r w:rsidRPr="004424BC">
              <w:t>Дата поверки</w:t>
            </w:r>
          </w:p>
        </w:tc>
        <w:tc>
          <w:tcPr>
            <w:tcW w:w="4762" w:type="dxa"/>
          </w:tcPr>
          <w:p w:rsidR="00473B02" w:rsidRPr="004424BC" w:rsidRDefault="00473B02">
            <w:pPr>
              <w:pStyle w:val="ConsPlusNormal"/>
            </w:pPr>
          </w:p>
        </w:tc>
      </w:tr>
      <w:tr w:rsidR="00473B02" w:rsidRPr="004424BC">
        <w:tc>
          <w:tcPr>
            <w:tcW w:w="4308" w:type="dxa"/>
          </w:tcPr>
          <w:p w:rsidR="00473B02" w:rsidRPr="004424BC" w:rsidRDefault="00473B02">
            <w:pPr>
              <w:pStyle w:val="ConsPlusNormal"/>
            </w:pPr>
            <w:r w:rsidRPr="004424BC">
              <w:t>Дата следующей поверки</w:t>
            </w:r>
          </w:p>
        </w:tc>
        <w:tc>
          <w:tcPr>
            <w:tcW w:w="4762" w:type="dxa"/>
          </w:tcPr>
          <w:p w:rsidR="00473B02" w:rsidRPr="004424BC" w:rsidRDefault="00473B02">
            <w:pPr>
              <w:pStyle w:val="ConsPlusNormal"/>
            </w:pPr>
          </w:p>
        </w:tc>
      </w:tr>
    </w:tbl>
    <w:p w:rsidR="00473B02" w:rsidRPr="004424BC" w:rsidRDefault="00473B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6"/>
        <w:gridCol w:w="1586"/>
        <w:gridCol w:w="1586"/>
        <w:gridCol w:w="1587"/>
      </w:tblGrid>
      <w:tr w:rsidR="004424BC" w:rsidRPr="004424BC">
        <w:tc>
          <w:tcPr>
            <w:tcW w:w="2721" w:type="dxa"/>
          </w:tcPr>
          <w:p w:rsidR="00473B02" w:rsidRPr="004424BC" w:rsidRDefault="00473B02">
            <w:pPr>
              <w:pStyle w:val="ConsPlusNormal"/>
              <w:jc w:val="center"/>
            </w:pPr>
            <w:r w:rsidRPr="004424BC">
              <w:t>Вид энергии</w:t>
            </w:r>
          </w:p>
        </w:tc>
        <w:tc>
          <w:tcPr>
            <w:tcW w:w="1586" w:type="dxa"/>
          </w:tcPr>
          <w:p w:rsidR="00473B02" w:rsidRPr="004424BC" w:rsidRDefault="00473B02">
            <w:pPr>
              <w:pStyle w:val="ConsPlusNormal"/>
              <w:jc w:val="center"/>
            </w:pPr>
            <w:r w:rsidRPr="004424BC">
              <w:t>Активная (прием)</w:t>
            </w:r>
          </w:p>
        </w:tc>
        <w:tc>
          <w:tcPr>
            <w:tcW w:w="1586" w:type="dxa"/>
          </w:tcPr>
          <w:p w:rsidR="00473B02" w:rsidRPr="004424BC" w:rsidRDefault="00473B02">
            <w:pPr>
              <w:pStyle w:val="ConsPlusNormal"/>
              <w:jc w:val="center"/>
            </w:pPr>
            <w:r w:rsidRPr="004424BC">
              <w:t>Активная (отдача)</w:t>
            </w:r>
          </w:p>
        </w:tc>
        <w:tc>
          <w:tcPr>
            <w:tcW w:w="1586" w:type="dxa"/>
          </w:tcPr>
          <w:p w:rsidR="00473B02" w:rsidRPr="004424BC" w:rsidRDefault="00473B02">
            <w:pPr>
              <w:pStyle w:val="ConsPlusNormal"/>
              <w:jc w:val="center"/>
            </w:pPr>
            <w:r w:rsidRPr="004424BC">
              <w:t>Реактивная (прием)</w:t>
            </w:r>
          </w:p>
        </w:tc>
        <w:tc>
          <w:tcPr>
            <w:tcW w:w="1587" w:type="dxa"/>
          </w:tcPr>
          <w:p w:rsidR="00473B02" w:rsidRPr="004424BC" w:rsidRDefault="00473B02">
            <w:pPr>
              <w:pStyle w:val="ConsPlusNormal"/>
              <w:jc w:val="center"/>
            </w:pPr>
            <w:r w:rsidRPr="004424BC">
              <w:t>Реактивная (отдача)</w:t>
            </w:r>
          </w:p>
        </w:tc>
      </w:tr>
      <w:tr w:rsidR="004424BC" w:rsidRPr="004424BC">
        <w:tc>
          <w:tcPr>
            <w:tcW w:w="2721" w:type="dxa"/>
          </w:tcPr>
          <w:p w:rsidR="00473B02" w:rsidRPr="004424BC" w:rsidRDefault="00473B02">
            <w:pPr>
              <w:pStyle w:val="ConsPlusNormal"/>
            </w:pPr>
            <w:r w:rsidRPr="004424BC">
              <w:t>Показания электрической энергии, в том числе</w:t>
            </w:r>
          </w:p>
        </w:tc>
        <w:tc>
          <w:tcPr>
            <w:tcW w:w="1586" w:type="dxa"/>
          </w:tcPr>
          <w:p w:rsidR="00473B02" w:rsidRPr="004424BC" w:rsidRDefault="00473B02">
            <w:pPr>
              <w:pStyle w:val="ConsPlusNormal"/>
            </w:pPr>
          </w:p>
        </w:tc>
        <w:tc>
          <w:tcPr>
            <w:tcW w:w="1586" w:type="dxa"/>
          </w:tcPr>
          <w:p w:rsidR="00473B02" w:rsidRPr="004424BC" w:rsidRDefault="00473B02">
            <w:pPr>
              <w:pStyle w:val="ConsPlusNormal"/>
            </w:pPr>
          </w:p>
        </w:tc>
        <w:tc>
          <w:tcPr>
            <w:tcW w:w="1586" w:type="dxa"/>
          </w:tcPr>
          <w:p w:rsidR="00473B02" w:rsidRPr="004424BC" w:rsidRDefault="00473B02">
            <w:pPr>
              <w:pStyle w:val="ConsPlusNormal"/>
            </w:pPr>
          </w:p>
        </w:tc>
        <w:tc>
          <w:tcPr>
            <w:tcW w:w="1587" w:type="dxa"/>
          </w:tcPr>
          <w:p w:rsidR="00473B02" w:rsidRPr="004424BC" w:rsidRDefault="00473B02">
            <w:pPr>
              <w:pStyle w:val="ConsPlusNormal"/>
            </w:pPr>
          </w:p>
        </w:tc>
      </w:tr>
      <w:tr w:rsidR="004424BC" w:rsidRPr="004424BC">
        <w:tc>
          <w:tcPr>
            <w:tcW w:w="2721" w:type="dxa"/>
          </w:tcPr>
          <w:p w:rsidR="00473B02" w:rsidRPr="004424BC" w:rsidRDefault="00473B02">
            <w:pPr>
              <w:pStyle w:val="ConsPlusNormal"/>
            </w:pPr>
            <w:r w:rsidRPr="004424BC">
              <w:t>тариф 1</w:t>
            </w:r>
          </w:p>
        </w:tc>
        <w:tc>
          <w:tcPr>
            <w:tcW w:w="1586" w:type="dxa"/>
          </w:tcPr>
          <w:p w:rsidR="00473B02" w:rsidRPr="004424BC" w:rsidRDefault="00473B02">
            <w:pPr>
              <w:pStyle w:val="ConsPlusNormal"/>
            </w:pPr>
          </w:p>
        </w:tc>
        <w:tc>
          <w:tcPr>
            <w:tcW w:w="1586" w:type="dxa"/>
          </w:tcPr>
          <w:p w:rsidR="00473B02" w:rsidRPr="004424BC" w:rsidRDefault="00473B02">
            <w:pPr>
              <w:pStyle w:val="ConsPlusNormal"/>
            </w:pPr>
          </w:p>
        </w:tc>
        <w:tc>
          <w:tcPr>
            <w:tcW w:w="1586" w:type="dxa"/>
          </w:tcPr>
          <w:p w:rsidR="00473B02" w:rsidRPr="004424BC" w:rsidRDefault="00473B02">
            <w:pPr>
              <w:pStyle w:val="ConsPlusNormal"/>
            </w:pPr>
          </w:p>
        </w:tc>
        <w:tc>
          <w:tcPr>
            <w:tcW w:w="1587" w:type="dxa"/>
          </w:tcPr>
          <w:p w:rsidR="00473B02" w:rsidRPr="004424BC" w:rsidRDefault="00473B02">
            <w:pPr>
              <w:pStyle w:val="ConsPlusNormal"/>
            </w:pPr>
          </w:p>
        </w:tc>
      </w:tr>
      <w:tr w:rsidR="004424BC" w:rsidRPr="004424BC">
        <w:tc>
          <w:tcPr>
            <w:tcW w:w="2721" w:type="dxa"/>
          </w:tcPr>
          <w:p w:rsidR="00473B02" w:rsidRPr="004424BC" w:rsidRDefault="00473B02">
            <w:pPr>
              <w:pStyle w:val="ConsPlusNormal"/>
            </w:pPr>
            <w:r w:rsidRPr="004424BC">
              <w:t>тариф 2</w:t>
            </w:r>
          </w:p>
        </w:tc>
        <w:tc>
          <w:tcPr>
            <w:tcW w:w="1586" w:type="dxa"/>
          </w:tcPr>
          <w:p w:rsidR="00473B02" w:rsidRPr="004424BC" w:rsidRDefault="00473B02">
            <w:pPr>
              <w:pStyle w:val="ConsPlusNormal"/>
            </w:pPr>
          </w:p>
        </w:tc>
        <w:tc>
          <w:tcPr>
            <w:tcW w:w="1586" w:type="dxa"/>
          </w:tcPr>
          <w:p w:rsidR="00473B02" w:rsidRPr="004424BC" w:rsidRDefault="00473B02">
            <w:pPr>
              <w:pStyle w:val="ConsPlusNormal"/>
            </w:pPr>
          </w:p>
        </w:tc>
        <w:tc>
          <w:tcPr>
            <w:tcW w:w="1586" w:type="dxa"/>
          </w:tcPr>
          <w:p w:rsidR="00473B02" w:rsidRPr="004424BC" w:rsidRDefault="00473B02">
            <w:pPr>
              <w:pStyle w:val="ConsPlusNormal"/>
            </w:pPr>
          </w:p>
        </w:tc>
        <w:tc>
          <w:tcPr>
            <w:tcW w:w="1587" w:type="dxa"/>
          </w:tcPr>
          <w:p w:rsidR="00473B02" w:rsidRPr="004424BC" w:rsidRDefault="00473B02">
            <w:pPr>
              <w:pStyle w:val="ConsPlusNormal"/>
            </w:pPr>
          </w:p>
        </w:tc>
      </w:tr>
      <w:tr w:rsidR="00473B02" w:rsidRPr="004424BC">
        <w:tc>
          <w:tcPr>
            <w:tcW w:w="2721" w:type="dxa"/>
          </w:tcPr>
          <w:p w:rsidR="00473B02" w:rsidRPr="004424BC" w:rsidRDefault="00473B02">
            <w:pPr>
              <w:pStyle w:val="ConsPlusNormal"/>
            </w:pPr>
            <w:r w:rsidRPr="004424BC">
              <w:t>...</w:t>
            </w:r>
          </w:p>
        </w:tc>
        <w:tc>
          <w:tcPr>
            <w:tcW w:w="1586" w:type="dxa"/>
          </w:tcPr>
          <w:p w:rsidR="00473B02" w:rsidRPr="004424BC" w:rsidRDefault="00473B02">
            <w:pPr>
              <w:pStyle w:val="ConsPlusNormal"/>
            </w:pPr>
          </w:p>
        </w:tc>
        <w:tc>
          <w:tcPr>
            <w:tcW w:w="1586" w:type="dxa"/>
          </w:tcPr>
          <w:p w:rsidR="00473B02" w:rsidRPr="004424BC" w:rsidRDefault="00473B02">
            <w:pPr>
              <w:pStyle w:val="ConsPlusNormal"/>
            </w:pPr>
          </w:p>
        </w:tc>
        <w:tc>
          <w:tcPr>
            <w:tcW w:w="1586" w:type="dxa"/>
          </w:tcPr>
          <w:p w:rsidR="00473B02" w:rsidRPr="004424BC" w:rsidRDefault="00473B02">
            <w:pPr>
              <w:pStyle w:val="ConsPlusNormal"/>
            </w:pPr>
          </w:p>
        </w:tc>
        <w:tc>
          <w:tcPr>
            <w:tcW w:w="1587" w:type="dxa"/>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nformat"/>
        <w:jc w:val="both"/>
      </w:pPr>
      <w:r w:rsidRPr="004424BC">
        <w:t xml:space="preserve">    3. Характеристики измерительных трансформаторов тока (при наличии)</w:t>
      </w:r>
    </w:p>
    <w:p w:rsidR="00473B02" w:rsidRPr="004424BC" w:rsidRDefault="00473B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1417"/>
        <w:gridCol w:w="1417"/>
        <w:gridCol w:w="1360"/>
      </w:tblGrid>
      <w:tr w:rsidR="004424BC" w:rsidRPr="004424BC">
        <w:tc>
          <w:tcPr>
            <w:tcW w:w="4875" w:type="dxa"/>
            <w:vMerge w:val="restart"/>
          </w:tcPr>
          <w:p w:rsidR="00473B02" w:rsidRPr="004424BC" w:rsidRDefault="00473B02">
            <w:pPr>
              <w:pStyle w:val="ConsPlusNormal"/>
              <w:jc w:val="center"/>
            </w:pPr>
            <w:r w:rsidRPr="004424BC">
              <w:t>Наименование</w:t>
            </w:r>
          </w:p>
        </w:tc>
        <w:tc>
          <w:tcPr>
            <w:tcW w:w="4194" w:type="dxa"/>
            <w:gridSpan w:val="3"/>
          </w:tcPr>
          <w:p w:rsidR="00473B02" w:rsidRPr="004424BC" w:rsidRDefault="00473B02">
            <w:pPr>
              <w:pStyle w:val="ConsPlusNormal"/>
              <w:jc w:val="center"/>
            </w:pPr>
            <w:r w:rsidRPr="004424BC">
              <w:t>Характеристики по фазам</w:t>
            </w:r>
          </w:p>
        </w:tc>
      </w:tr>
      <w:tr w:rsidR="004424BC" w:rsidRPr="004424BC">
        <w:tc>
          <w:tcPr>
            <w:tcW w:w="4875" w:type="dxa"/>
            <w:vMerge/>
          </w:tcPr>
          <w:p w:rsidR="00473B02" w:rsidRPr="004424BC" w:rsidRDefault="00473B02">
            <w:pPr>
              <w:pStyle w:val="ConsPlusNormal"/>
            </w:pPr>
          </w:p>
        </w:tc>
        <w:tc>
          <w:tcPr>
            <w:tcW w:w="1417" w:type="dxa"/>
          </w:tcPr>
          <w:p w:rsidR="00473B02" w:rsidRPr="004424BC" w:rsidRDefault="00473B02">
            <w:pPr>
              <w:pStyle w:val="ConsPlusNormal"/>
              <w:jc w:val="center"/>
            </w:pPr>
            <w:r w:rsidRPr="004424BC">
              <w:t>Фаза A</w:t>
            </w:r>
          </w:p>
        </w:tc>
        <w:tc>
          <w:tcPr>
            <w:tcW w:w="1417" w:type="dxa"/>
          </w:tcPr>
          <w:p w:rsidR="00473B02" w:rsidRPr="004424BC" w:rsidRDefault="00473B02">
            <w:pPr>
              <w:pStyle w:val="ConsPlusNormal"/>
              <w:jc w:val="center"/>
            </w:pPr>
            <w:r w:rsidRPr="004424BC">
              <w:t>Фаза B</w:t>
            </w:r>
          </w:p>
        </w:tc>
        <w:tc>
          <w:tcPr>
            <w:tcW w:w="1360" w:type="dxa"/>
          </w:tcPr>
          <w:p w:rsidR="00473B02" w:rsidRPr="004424BC" w:rsidRDefault="00473B02">
            <w:pPr>
              <w:pStyle w:val="ConsPlusNormal"/>
              <w:jc w:val="center"/>
            </w:pPr>
            <w:r w:rsidRPr="004424BC">
              <w:t>Фаза C</w:t>
            </w:r>
          </w:p>
        </w:tc>
      </w:tr>
      <w:tr w:rsidR="004424BC" w:rsidRPr="004424BC">
        <w:tc>
          <w:tcPr>
            <w:tcW w:w="4875" w:type="dxa"/>
          </w:tcPr>
          <w:p w:rsidR="00473B02" w:rsidRPr="004424BC" w:rsidRDefault="00473B02">
            <w:pPr>
              <w:pStyle w:val="ConsPlusNormal"/>
            </w:pPr>
            <w:r w:rsidRPr="004424BC">
              <w:t>Место установки</w:t>
            </w:r>
          </w:p>
        </w:tc>
        <w:tc>
          <w:tcPr>
            <w:tcW w:w="4194" w:type="dxa"/>
            <w:gridSpan w:val="3"/>
          </w:tcPr>
          <w:p w:rsidR="00473B02" w:rsidRPr="004424BC" w:rsidRDefault="00473B02">
            <w:pPr>
              <w:pStyle w:val="ConsPlusNormal"/>
            </w:pPr>
          </w:p>
        </w:tc>
      </w:tr>
      <w:tr w:rsidR="004424BC" w:rsidRPr="004424BC">
        <w:tc>
          <w:tcPr>
            <w:tcW w:w="4875" w:type="dxa"/>
          </w:tcPr>
          <w:p w:rsidR="00473B02" w:rsidRPr="004424BC" w:rsidRDefault="00473B02">
            <w:pPr>
              <w:pStyle w:val="ConsPlusNormal"/>
            </w:pPr>
            <w:r w:rsidRPr="004424BC">
              <w:t>Тип</w:t>
            </w:r>
          </w:p>
        </w:tc>
        <w:tc>
          <w:tcPr>
            <w:tcW w:w="1417" w:type="dxa"/>
          </w:tcPr>
          <w:p w:rsidR="00473B02" w:rsidRPr="004424BC" w:rsidRDefault="00473B02">
            <w:pPr>
              <w:pStyle w:val="ConsPlusNormal"/>
            </w:pPr>
          </w:p>
        </w:tc>
        <w:tc>
          <w:tcPr>
            <w:tcW w:w="1417" w:type="dxa"/>
          </w:tcPr>
          <w:p w:rsidR="00473B02" w:rsidRPr="004424BC" w:rsidRDefault="00473B02">
            <w:pPr>
              <w:pStyle w:val="ConsPlusNormal"/>
            </w:pPr>
          </w:p>
        </w:tc>
        <w:tc>
          <w:tcPr>
            <w:tcW w:w="1360" w:type="dxa"/>
          </w:tcPr>
          <w:p w:rsidR="00473B02" w:rsidRPr="004424BC" w:rsidRDefault="00473B02">
            <w:pPr>
              <w:pStyle w:val="ConsPlusNormal"/>
            </w:pPr>
          </w:p>
        </w:tc>
      </w:tr>
      <w:tr w:rsidR="004424BC" w:rsidRPr="004424BC">
        <w:tc>
          <w:tcPr>
            <w:tcW w:w="4875" w:type="dxa"/>
          </w:tcPr>
          <w:p w:rsidR="00473B02" w:rsidRPr="004424BC" w:rsidRDefault="00473B02">
            <w:pPr>
              <w:pStyle w:val="ConsPlusNormal"/>
            </w:pPr>
            <w:r w:rsidRPr="004424BC">
              <w:t>Заводской номер</w:t>
            </w:r>
          </w:p>
        </w:tc>
        <w:tc>
          <w:tcPr>
            <w:tcW w:w="1417" w:type="dxa"/>
          </w:tcPr>
          <w:p w:rsidR="00473B02" w:rsidRPr="004424BC" w:rsidRDefault="00473B02">
            <w:pPr>
              <w:pStyle w:val="ConsPlusNormal"/>
            </w:pPr>
          </w:p>
        </w:tc>
        <w:tc>
          <w:tcPr>
            <w:tcW w:w="1417" w:type="dxa"/>
          </w:tcPr>
          <w:p w:rsidR="00473B02" w:rsidRPr="004424BC" w:rsidRDefault="00473B02">
            <w:pPr>
              <w:pStyle w:val="ConsPlusNormal"/>
            </w:pPr>
          </w:p>
        </w:tc>
        <w:tc>
          <w:tcPr>
            <w:tcW w:w="1360" w:type="dxa"/>
          </w:tcPr>
          <w:p w:rsidR="00473B02" w:rsidRPr="004424BC" w:rsidRDefault="00473B02">
            <w:pPr>
              <w:pStyle w:val="ConsPlusNormal"/>
            </w:pPr>
          </w:p>
        </w:tc>
      </w:tr>
      <w:tr w:rsidR="004424BC" w:rsidRPr="004424BC">
        <w:tc>
          <w:tcPr>
            <w:tcW w:w="4875" w:type="dxa"/>
          </w:tcPr>
          <w:p w:rsidR="00473B02" w:rsidRPr="004424BC" w:rsidRDefault="00473B02">
            <w:pPr>
              <w:pStyle w:val="ConsPlusNormal"/>
            </w:pPr>
            <w:r w:rsidRPr="004424BC">
              <w:t>Коэффициент трансформации</w:t>
            </w:r>
          </w:p>
        </w:tc>
        <w:tc>
          <w:tcPr>
            <w:tcW w:w="1417" w:type="dxa"/>
          </w:tcPr>
          <w:p w:rsidR="00473B02" w:rsidRPr="004424BC" w:rsidRDefault="00473B02">
            <w:pPr>
              <w:pStyle w:val="ConsPlusNormal"/>
            </w:pPr>
          </w:p>
        </w:tc>
        <w:tc>
          <w:tcPr>
            <w:tcW w:w="1417" w:type="dxa"/>
          </w:tcPr>
          <w:p w:rsidR="00473B02" w:rsidRPr="004424BC" w:rsidRDefault="00473B02">
            <w:pPr>
              <w:pStyle w:val="ConsPlusNormal"/>
            </w:pPr>
          </w:p>
        </w:tc>
        <w:tc>
          <w:tcPr>
            <w:tcW w:w="1360" w:type="dxa"/>
          </w:tcPr>
          <w:p w:rsidR="00473B02" w:rsidRPr="004424BC" w:rsidRDefault="00473B02">
            <w:pPr>
              <w:pStyle w:val="ConsPlusNormal"/>
            </w:pPr>
          </w:p>
        </w:tc>
      </w:tr>
      <w:tr w:rsidR="004424BC" w:rsidRPr="004424BC">
        <w:tc>
          <w:tcPr>
            <w:tcW w:w="4875" w:type="dxa"/>
          </w:tcPr>
          <w:p w:rsidR="00473B02" w:rsidRPr="004424BC" w:rsidRDefault="00473B02">
            <w:pPr>
              <w:pStyle w:val="ConsPlusNormal"/>
            </w:pPr>
            <w:r w:rsidRPr="004424BC">
              <w:t>Класс точности</w:t>
            </w:r>
          </w:p>
        </w:tc>
        <w:tc>
          <w:tcPr>
            <w:tcW w:w="1417" w:type="dxa"/>
          </w:tcPr>
          <w:p w:rsidR="00473B02" w:rsidRPr="004424BC" w:rsidRDefault="00473B02">
            <w:pPr>
              <w:pStyle w:val="ConsPlusNormal"/>
            </w:pPr>
          </w:p>
        </w:tc>
        <w:tc>
          <w:tcPr>
            <w:tcW w:w="1417" w:type="dxa"/>
          </w:tcPr>
          <w:p w:rsidR="00473B02" w:rsidRPr="004424BC" w:rsidRDefault="00473B02">
            <w:pPr>
              <w:pStyle w:val="ConsPlusNormal"/>
            </w:pPr>
          </w:p>
        </w:tc>
        <w:tc>
          <w:tcPr>
            <w:tcW w:w="1360" w:type="dxa"/>
          </w:tcPr>
          <w:p w:rsidR="00473B02" w:rsidRPr="004424BC" w:rsidRDefault="00473B02">
            <w:pPr>
              <w:pStyle w:val="ConsPlusNormal"/>
            </w:pPr>
          </w:p>
        </w:tc>
      </w:tr>
      <w:tr w:rsidR="004424BC" w:rsidRPr="004424BC">
        <w:tc>
          <w:tcPr>
            <w:tcW w:w="4875" w:type="dxa"/>
          </w:tcPr>
          <w:p w:rsidR="00473B02" w:rsidRPr="004424BC" w:rsidRDefault="00473B02">
            <w:pPr>
              <w:pStyle w:val="ConsPlusNormal"/>
            </w:pPr>
            <w:r w:rsidRPr="004424BC">
              <w:t>Дата поверки</w:t>
            </w:r>
          </w:p>
        </w:tc>
        <w:tc>
          <w:tcPr>
            <w:tcW w:w="1417" w:type="dxa"/>
          </w:tcPr>
          <w:p w:rsidR="00473B02" w:rsidRPr="004424BC" w:rsidRDefault="00473B02">
            <w:pPr>
              <w:pStyle w:val="ConsPlusNormal"/>
            </w:pPr>
          </w:p>
        </w:tc>
        <w:tc>
          <w:tcPr>
            <w:tcW w:w="1417" w:type="dxa"/>
          </w:tcPr>
          <w:p w:rsidR="00473B02" w:rsidRPr="004424BC" w:rsidRDefault="00473B02">
            <w:pPr>
              <w:pStyle w:val="ConsPlusNormal"/>
            </w:pPr>
          </w:p>
        </w:tc>
        <w:tc>
          <w:tcPr>
            <w:tcW w:w="1360" w:type="dxa"/>
          </w:tcPr>
          <w:p w:rsidR="00473B02" w:rsidRPr="004424BC" w:rsidRDefault="00473B02">
            <w:pPr>
              <w:pStyle w:val="ConsPlusNormal"/>
            </w:pPr>
          </w:p>
        </w:tc>
      </w:tr>
      <w:tr w:rsidR="00473B02" w:rsidRPr="004424BC">
        <w:tc>
          <w:tcPr>
            <w:tcW w:w="4875" w:type="dxa"/>
          </w:tcPr>
          <w:p w:rsidR="00473B02" w:rsidRPr="004424BC" w:rsidRDefault="00473B02">
            <w:pPr>
              <w:pStyle w:val="ConsPlusNormal"/>
            </w:pPr>
            <w:r w:rsidRPr="004424BC">
              <w:t>Дата следующей поверки</w:t>
            </w:r>
          </w:p>
        </w:tc>
        <w:tc>
          <w:tcPr>
            <w:tcW w:w="1417" w:type="dxa"/>
          </w:tcPr>
          <w:p w:rsidR="00473B02" w:rsidRPr="004424BC" w:rsidRDefault="00473B02">
            <w:pPr>
              <w:pStyle w:val="ConsPlusNormal"/>
            </w:pPr>
          </w:p>
        </w:tc>
        <w:tc>
          <w:tcPr>
            <w:tcW w:w="1417" w:type="dxa"/>
          </w:tcPr>
          <w:p w:rsidR="00473B02" w:rsidRPr="004424BC" w:rsidRDefault="00473B02">
            <w:pPr>
              <w:pStyle w:val="ConsPlusNormal"/>
            </w:pPr>
          </w:p>
        </w:tc>
        <w:tc>
          <w:tcPr>
            <w:tcW w:w="1360" w:type="dxa"/>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nformat"/>
        <w:jc w:val="both"/>
      </w:pPr>
      <w:r w:rsidRPr="004424BC">
        <w:t xml:space="preserve">    4. Характеристики     измерительных      трансформаторов     напряжения</w:t>
      </w:r>
    </w:p>
    <w:p w:rsidR="00473B02" w:rsidRPr="004424BC" w:rsidRDefault="00473B02">
      <w:pPr>
        <w:pStyle w:val="ConsPlusNonformat"/>
        <w:jc w:val="both"/>
      </w:pPr>
      <w:r w:rsidRPr="004424BC">
        <w:t>(при наличии)</w:t>
      </w:r>
    </w:p>
    <w:p w:rsidR="00473B02" w:rsidRPr="004424BC" w:rsidRDefault="00473B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417"/>
        <w:gridCol w:w="1417"/>
        <w:gridCol w:w="1303"/>
      </w:tblGrid>
      <w:tr w:rsidR="004424BC" w:rsidRPr="004424BC">
        <w:tc>
          <w:tcPr>
            <w:tcW w:w="4932" w:type="dxa"/>
            <w:vMerge w:val="restart"/>
          </w:tcPr>
          <w:p w:rsidR="00473B02" w:rsidRPr="004424BC" w:rsidRDefault="00473B02">
            <w:pPr>
              <w:pStyle w:val="ConsPlusNormal"/>
              <w:jc w:val="center"/>
            </w:pPr>
            <w:r w:rsidRPr="004424BC">
              <w:t>Наименование</w:t>
            </w:r>
          </w:p>
        </w:tc>
        <w:tc>
          <w:tcPr>
            <w:tcW w:w="4137" w:type="dxa"/>
            <w:gridSpan w:val="3"/>
          </w:tcPr>
          <w:p w:rsidR="00473B02" w:rsidRPr="004424BC" w:rsidRDefault="00473B02">
            <w:pPr>
              <w:pStyle w:val="ConsPlusNormal"/>
              <w:jc w:val="center"/>
            </w:pPr>
            <w:r w:rsidRPr="004424BC">
              <w:t>Характеристики по фазам</w:t>
            </w:r>
          </w:p>
        </w:tc>
      </w:tr>
      <w:tr w:rsidR="004424BC" w:rsidRPr="004424BC">
        <w:tc>
          <w:tcPr>
            <w:tcW w:w="4932" w:type="dxa"/>
            <w:vMerge/>
          </w:tcPr>
          <w:p w:rsidR="00473B02" w:rsidRPr="004424BC" w:rsidRDefault="00473B02">
            <w:pPr>
              <w:pStyle w:val="ConsPlusNormal"/>
            </w:pPr>
          </w:p>
        </w:tc>
        <w:tc>
          <w:tcPr>
            <w:tcW w:w="1417" w:type="dxa"/>
          </w:tcPr>
          <w:p w:rsidR="00473B02" w:rsidRPr="004424BC" w:rsidRDefault="00473B02">
            <w:pPr>
              <w:pStyle w:val="ConsPlusNormal"/>
              <w:jc w:val="center"/>
            </w:pPr>
            <w:r w:rsidRPr="004424BC">
              <w:t>Фаза A</w:t>
            </w:r>
          </w:p>
        </w:tc>
        <w:tc>
          <w:tcPr>
            <w:tcW w:w="1417" w:type="dxa"/>
          </w:tcPr>
          <w:p w:rsidR="00473B02" w:rsidRPr="004424BC" w:rsidRDefault="00473B02">
            <w:pPr>
              <w:pStyle w:val="ConsPlusNormal"/>
              <w:jc w:val="center"/>
            </w:pPr>
            <w:r w:rsidRPr="004424BC">
              <w:t>Фаза B</w:t>
            </w:r>
          </w:p>
        </w:tc>
        <w:tc>
          <w:tcPr>
            <w:tcW w:w="1303" w:type="dxa"/>
          </w:tcPr>
          <w:p w:rsidR="00473B02" w:rsidRPr="004424BC" w:rsidRDefault="00473B02">
            <w:pPr>
              <w:pStyle w:val="ConsPlusNormal"/>
              <w:jc w:val="center"/>
            </w:pPr>
            <w:r w:rsidRPr="004424BC">
              <w:t>Фаза C</w:t>
            </w:r>
          </w:p>
        </w:tc>
      </w:tr>
      <w:tr w:rsidR="004424BC" w:rsidRPr="004424BC">
        <w:tc>
          <w:tcPr>
            <w:tcW w:w="4932" w:type="dxa"/>
          </w:tcPr>
          <w:p w:rsidR="00473B02" w:rsidRPr="004424BC" w:rsidRDefault="00473B02">
            <w:pPr>
              <w:pStyle w:val="ConsPlusNormal"/>
            </w:pPr>
            <w:r w:rsidRPr="004424BC">
              <w:t>Место установки</w:t>
            </w:r>
          </w:p>
        </w:tc>
        <w:tc>
          <w:tcPr>
            <w:tcW w:w="4137" w:type="dxa"/>
            <w:gridSpan w:val="3"/>
          </w:tcPr>
          <w:p w:rsidR="00473B02" w:rsidRPr="004424BC" w:rsidRDefault="00473B02">
            <w:pPr>
              <w:pStyle w:val="ConsPlusNormal"/>
            </w:pPr>
          </w:p>
        </w:tc>
      </w:tr>
      <w:tr w:rsidR="004424BC" w:rsidRPr="004424BC">
        <w:tc>
          <w:tcPr>
            <w:tcW w:w="4932" w:type="dxa"/>
          </w:tcPr>
          <w:p w:rsidR="00473B02" w:rsidRPr="004424BC" w:rsidRDefault="00473B02">
            <w:pPr>
              <w:pStyle w:val="ConsPlusNormal"/>
            </w:pPr>
            <w:r w:rsidRPr="004424BC">
              <w:t>Тип</w:t>
            </w:r>
          </w:p>
        </w:tc>
        <w:tc>
          <w:tcPr>
            <w:tcW w:w="1417" w:type="dxa"/>
          </w:tcPr>
          <w:p w:rsidR="00473B02" w:rsidRPr="004424BC" w:rsidRDefault="00473B02">
            <w:pPr>
              <w:pStyle w:val="ConsPlusNormal"/>
            </w:pPr>
          </w:p>
        </w:tc>
        <w:tc>
          <w:tcPr>
            <w:tcW w:w="1417" w:type="dxa"/>
          </w:tcPr>
          <w:p w:rsidR="00473B02" w:rsidRPr="004424BC" w:rsidRDefault="00473B02">
            <w:pPr>
              <w:pStyle w:val="ConsPlusNormal"/>
            </w:pPr>
          </w:p>
        </w:tc>
        <w:tc>
          <w:tcPr>
            <w:tcW w:w="1303" w:type="dxa"/>
          </w:tcPr>
          <w:p w:rsidR="00473B02" w:rsidRPr="004424BC" w:rsidRDefault="00473B02">
            <w:pPr>
              <w:pStyle w:val="ConsPlusNormal"/>
            </w:pPr>
          </w:p>
        </w:tc>
      </w:tr>
      <w:tr w:rsidR="004424BC" w:rsidRPr="004424BC">
        <w:tc>
          <w:tcPr>
            <w:tcW w:w="4932" w:type="dxa"/>
          </w:tcPr>
          <w:p w:rsidR="00473B02" w:rsidRPr="004424BC" w:rsidRDefault="00473B02">
            <w:pPr>
              <w:pStyle w:val="ConsPlusNormal"/>
            </w:pPr>
            <w:r w:rsidRPr="004424BC">
              <w:t>Заводской номер</w:t>
            </w:r>
          </w:p>
        </w:tc>
        <w:tc>
          <w:tcPr>
            <w:tcW w:w="1417" w:type="dxa"/>
          </w:tcPr>
          <w:p w:rsidR="00473B02" w:rsidRPr="004424BC" w:rsidRDefault="00473B02">
            <w:pPr>
              <w:pStyle w:val="ConsPlusNormal"/>
            </w:pPr>
          </w:p>
        </w:tc>
        <w:tc>
          <w:tcPr>
            <w:tcW w:w="1417" w:type="dxa"/>
          </w:tcPr>
          <w:p w:rsidR="00473B02" w:rsidRPr="004424BC" w:rsidRDefault="00473B02">
            <w:pPr>
              <w:pStyle w:val="ConsPlusNormal"/>
            </w:pPr>
          </w:p>
        </w:tc>
        <w:tc>
          <w:tcPr>
            <w:tcW w:w="1303" w:type="dxa"/>
          </w:tcPr>
          <w:p w:rsidR="00473B02" w:rsidRPr="004424BC" w:rsidRDefault="00473B02">
            <w:pPr>
              <w:pStyle w:val="ConsPlusNormal"/>
            </w:pPr>
          </w:p>
        </w:tc>
      </w:tr>
      <w:tr w:rsidR="004424BC" w:rsidRPr="004424BC">
        <w:tc>
          <w:tcPr>
            <w:tcW w:w="4932" w:type="dxa"/>
          </w:tcPr>
          <w:p w:rsidR="00473B02" w:rsidRPr="004424BC" w:rsidRDefault="00473B02">
            <w:pPr>
              <w:pStyle w:val="ConsPlusNormal"/>
            </w:pPr>
            <w:r w:rsidRPr="004424BC">
              <w:t>Коэффициент трансформации</w:t>
            </w:r>
          </w:p>
        </w:tc>
        <w:tc>
          <w:tcPr>
            <w:tcW w:w="1417" w:type="dxa"/>
          </w:tcPr>
          <w:p w:rsidR="00473B02" w:rsidRPr="004424BC" w:rsidRDefault="00473B02">
            <w:pPr>
              <w:pStyle w:val="ConsPlusNormal"/>
            </w:pPr>
          </w:p>
        </w:tc>
        <w:tc>
          <w:tcPr>
            <w:tcW w:w="1417" w:type="dxa"/>
          </w:tcPr>
          <w:p w:rsidR="00473B02" w:rsidRPr="004424BC" w:rsidRDefault="00473B02">
            <w:pPr>
              <w:pStyle w:val="ConsPlusNormal"/>
            </w:pPr>
          </w:p>
        </w:tc>
        <w:tc>
          <w:tcPr>
            <w:tcW w:w="1303" w:type="dxa"/>
          </w:tcPr>
          <w:p w:rsidR="00473B02" w:rsidRPr="004424BC" w:rsidRDefault="00473B02">
            <w:pPr>
              <w:pStyle w:val="ConsPlusNormal"/>
            </w:pPr>
          </w:p>
        </w:tc>
      </w:tr>
      <w:tr w:rsidR="004424BC" w:rsidRPr="004424BC">
        <w:tc>
          <w:tcPr>
            <w:tcW w:w="4932" w:type="dxa"/>
          </w:tcPr>
          <w:p w:rsidR="00473B02" w:rsidRPr="004424BC" w:rsidRDefault="00473B02">
            <w:pPr>
              <w:pStyle w:val="ConsPlusNormal"/>
            </w:pPr>
            <w:r w:rsidRPr="004424BC">
              <w:t>Класс точности</w:t>
            </w:r>
          </w:p>
        </w:tc>
        <w:tc>
          <w:tcPr>
            <w:tcW w:w="1417" w:type="dxa"/>
          </w:tcPr>
          <w:p w:rsidR="00473B02" w:rsidRPr="004424BC" w:rsidRDefault="00473B02">
            <w:pPr>
              <w:pStyle w:val="ConsPlusNormal"/>
            </w:pPr>
          </w:p>
        </w:tc>
        <w:tc>
          <w:tcPr>
            <w:tcW w:w="1417" w:type="dxa"/>
          </w:tcPr>
          <w:p w:rsidR="00473B02" w:rsidRPr="004424BC" w:rsidRDefault="00473B02">
            <w:pPr>
              <w:pStyle w:val="ConsPlusNormal"/>
            </w:pPr>
          </w:p>
        </w:tc>
        <w:tc>
          <w:tcPr>
            <w:tcW w:w="1303" w:type="dxa"/>
          </w:tcPr>
          <w:p w:rsidR="00473B02" w:rsidRPr="004424BC" w:rsidRDefault="00473B02">
            <w:pPr>
              <w:pStyle w:val="ConsPlusNormal"/>
            </w:pPr>
          </w:p>
        </w:tc>
      </w:tr>
      <w:tr w:rsidR="004424BC" w:rsidRPr="004424BC">
        <w:tc>
          <w:tcPr>
            <w:tcW w:w="4932" w:type="dxa"/>
          </w:tcPr>
          <w:p w:rsidR="00473B02" w:rsidRPr="004424BC" w:rsidRDefault="00473B02">
            <w:pPr>
              <w:pStyle w:val="ConsPlusNormal"/>
            </w:pPr>
            <w:r w:rsidRPr="004424BC">
              <w:t>Дата поверки</w:t>
            </w:r>
          </w:p>
        </w:tc>
        <w:tc>
          <w:tcPr>
            <w:tcW w:w="1417" w:type="dxa"/>
          </w:tcPr>
          <w:p w:rsidR="00473B02" w:rsidRPr="004424BC" w:rsidRDefault="00473B02">
            <w:pPr>
              <w:pStyle w:val="ConsPlusNormal"/>
            </w:pPr>
          </w:p>
        </w:tc>
        <w:tc>
          <w:tcPr>
            <w:tcW w:w="1417" w:type="dxa"/>
          </w:tcPr>
          <w:p w:rsidR="00473B02" w:rsidRPr="004424BC" w:rsidRDefault="00473B02">
            <w:pPr>
              <w:pStyle w:val="ConsPlusNormal"/>
            </w:pPr>
          </w:p>
        </w:tc>
        <w:tc>
          <w:tcPr>
            <w:tcW w:w="1303" w:type="dxa"/>
          </w:tcPr>
          <w:p w:rsidR="00473B02" w:rsidRPr="004424BC" w:rsidRDefault="00473B02">
            <w:pPr>
              <w:pStyle w:val="ConsPlusNormal"/>
            </w:pPr>
          </w:p>
        </w:tc>
      </w:tr>
      <w:tr w:rsidR="00473B02" w:rsidRPr="004424BC">
        <w:tc>
          <w:tcPr>
            <w:tcW w:w="4932" w:type="dxa"/>
          </w:tcPr>
          <w:p w:rsidR="00473B02" w:rsidRPr="004424BC" w:rsidRDefault="00473B02">
            <w:pPr>
              <w:pStyle w:val="ConsPlusNormal"/>
            </w:pPr>
            <w:r w:rsidRPr="004424BC">
              <w:t>Дата следующей поверки</w:t>
            </w:r>
          </w:p>
        </w:tc>
        <w:tc>
          <w:tcPr>
            <w:tcW w:w="1417" w:type="dxa"/>
          </w:tcPr>
          <w:p w:rsidR="00473B02" w:rsidRPr="004424BC" w:rsidRDefault="00473B02">
            <w:pPr>
              <w:pStyle w:val="ConsPlusNormal"/>
            </w:pPr>
          </w:p>
        </w:tc>
        <w:tc>
          <w:tcPr>
            <w:tcW w:w="1417" w:type="dxa"/>
          </w:tcPr>
          <w:p w:rsidR="00473B02" w:rsidRPr="004424BC" w:rsidRDefault="00473B02">
            <w:pPr>
              <w:pStyle w:val="ConsPlusNormal"/>
            </w:pPr>
          </w:p>
        </w:tc>
        <w:tc>
          <w:tcPr>
            <w:tcW w:w="1303" w:type="dxa"/>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nformat"/>
        <w:jc w:val="both"/>
      </w:pPr>
      <w:r w:rsidRPr="004424BC">
        <w:t xml:space="preserve">    5. Информация о знаках визуального контроля (пломбах)</w:t>
      </w:r>
    </w:p>
    <w:p w:rsidR="00473B02" w:rsidRPr="004424BC" w:rsidRDefault="00473B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0"/>
        <w:gridCol w:w="4818"/>
      </w:tblGrid>
      <w:tr w:rsidR="004424BC" w:rsidRPr="004424BC">
        <w:tc>
          <w:tcPr>
            <w:tcW w:w="2551" w:type="dxa"/>
          </w:tcPr>
          <w:p w:rsidR="00473B02" w:rsidRPr="004424BC" w:rsidRDefault="00473B02">
            <w:pPr>
              <w:pStyle w:val="ConsPlusNormal"/>
              <w:jc w:val="center"/>
            </w:pPr>
            <w:r w:rsidRPr="004424BC">
              <w:t>Место установки пломбы</w:t>
            </w:r>
          </w:p>
        </w:tc>
        <w:tc>
          <w:tcPr>
            <w:tcW w:w="1700" w:type="dxa"/>
          </w:tcPr>
          <w:p w:rsidR="00473B02" w:rsidRPr="004424BC" w:rsidRDefault="00473B02">
            <w:pPr>
              <w:pStyle w:val="ConsPlusNormal"/>
              <w:jc w:val="center"/>
            </w:pPr>
            <w:r w:rsidRPr="004424BC">
              <w:t>Номер пломбы</w:t>
            </w:r>
          </w:p>
        </w:tc>
        <w:tc>
          <w:tcPr>
            <w:tcW w:w="4818" w:type="dxa"/>
          </w:tcPr>
          <w:p w:rsidR="00473B02" w:rsidRPr="004424BC" w:rsidRDefault="00473B02">
            <w:pPr>
              <w:pStyle w:val="ConsPlusNormal"/>
              <w:jc w:val="center"/>
            </w:pPr>
            <w:r w:rsidRPr="004424BC">
              <w:t>Наименование организации, установившей пломбу</w:t>
            </w:r>
          </w:p>
        </w:tc>
      </w:tr>
      <w:tr w:rsidR="004424BC" w:rsidRPr="004424BC">
        <w:tc>
          <w:tcPr>
            <w:tcW w:w="2551" w:type="dxa"/>
          </w:tcPr>
          <w:p w:rsidR="00473B02" w:rsidRPr="004424BC" w:rsidRDefault="00473B02">
            <w:pPr>
              <w:pStyle w:val="ConsPlusNormal"/>
            </w:pPr>
          </w:p>
        </w:tc>
        <w:tc>
          <w:tcPr>
            <w:tcW w:w="1700" w:type="dxa"/>
          </w:tcPr>
          <w:p w:rsidR="00473B02" w:rsidRPr="004424BC" w:rsidRDefault="00473B02">
            <w:pPr>
              <w:pStyle w:val="ConsPlusNormal"/>
            </w:pPr>
          </w:p>
        </w:tc>
        <w:tc>
          <w:tcPr>
            <w:tcW w:w="4818" w:type="dxa"/>
          </w:tcPr>
          <w:p w:rsidR="00473B02" w:rsidRPr="004424BC" w:rsidRDefault="00473B02">
            <w:pPr>
              <w:pStyle w:val="ConsPlusNormal"/>
            </w:pPr>
          </w:p>
        </w:tc>
      </w:tr>
      <w:tr w:rsidR="004424BC" w:rsidRPr="004424BC">
        <w:tc>
          <w:tcPr>
            <w:tcW w:w="2551" w:type="dxa"/>
          </w:tcPr>
          <w:p w:rsidR="00473B02" w:rsidRPr="004424BC" w:rsidRDefault="00473B02">
            <w:pPr>
              <w:pStyle w:val="ConsPlusNormal"/>
            </w:pPr>
          </w:p>
        </w:tc>
        <w:tc>
          <w:tcPr>
            <w:tcW w:w="1700" w:type="dxa"/>
          </w:tcPr>
          <w:p w:rsidR="00473B02" w:rsidRPr="004424BC" w:rsidRDefault="00473B02">
            <w:pPr>
              <w:pStyle w:val="ConsPlusNormal"/>
            </w:pPr>
          </w:p>
        </w:tc>
        <w:tc>
          <w:tcPr>
            <w:tcW w:w="4818" w:type="dxa"/>
          </w:tcPr>
          <w:p w:rsidR="00473B02" w:rsidRPr="004424BC" w:rsidRDefault="00473B02">
            <w:pPr>
              <w:pStyle w:val="ConsPlusNormal"/>
            </w:pPr>
          </w:p>
        </w:tc>
      </w:tr>
      <w:tr w:rsidR="004424BC" w:rsidRPr="004424BC">
        <w:tc>
          <w:tcPr>
            <w:tcW w:w="2551" w:type="dxa"/>
          </w:tcPr>
          <w:p w:rsidR="00473B02" w:rsidRPr="004424BC" w:rsidRDefault="00473B02">
            <w:pPr>
              <w:pStyle w:val="ConsPlusNormal"/>
            </w:pPr>
          </w:p>
        </w:tc>
        <w:tc>
          <w:tcPr>
            <w:tcW w:w="1700" w:type="dxa"/>
          </w:tcPr>
          <w:p w:rsidR="00473B02" w:rsidRPr="004424BC" w:rsidRDefault="00473B02">
            <w:pPr>
              <w:pStyle w:val="ConsPlusNormal"/>
            </w:pPr>
          </w:p>
        </w:tc>
        <w:tc>
          <w:tcPr>
            <w:tcW w:w="4818" w:type="dxa"/>
          </w:tcPr>
          <w:p w:rsidR="00473B02" w:rsidRPr="004424BC" w:rsidRDefault="00473B02">
            <w:pPr>
              <w:pStyle w:val="ConsPlusNormal"/>
            </w:pPr>
          </w:p>
        </w:tc>
      </w:tr>
      <w:tr w:rsidR="004424BC" w:rsidRPr="004424BC">
        <w:tc>
          <w:tcPr>
            <w:tcW w:w="2551" w:type="dxa"/>
          </w:tcPr>
          <w:p w:rsidR="00473B02" w:rsidRPr="004424BC" w:rsidRDefault="00473B02">
            <w:pPr>
              <w:pStyle w:val="ConsPlusNormal"/>
            </w:pPr>
          </w:p>
        </w:tc>
        <w:tc>
          <w:tcPr>
            <w:tcW w:w="1700" w:type="dxa"/>
          </w:tcPr>
          <w:p w:rsidR="00473B02" w:rsidRPr="004424BC" w:rsidRDefault="00473B02">
            <w:pPr>
              <w:pStyle w:val="ConsPlusNormal"/>
            </w:pPr>
          </w:p>
        </w:tc>
        <w:tc>
          <w:tcPr>
            <w:tcW w:w="4818" w:type="dxa"/>
          </w:tcPr>
          <w:p w:rsidR="00473B02" w:rsidRPr="004424BC" w:rsidRDefault="00473B02">
            <w:pPr>
              <w:pStyle w:val="ConsPlusNormal"/>
            </w:pPr>
          </w:p>
        </w:tc>
      </w:tr>
      <w:tr w:rsidR="00473B02" w:rsidRPr="004424BC">
        <w:tc>
          <w:tcPr>
            <w:tcW w:w="2551" w:type="dxa"/>
          </w:tcPr>
          <w:p w:rsidR="00473B02" w:rsidRPr="004424BC" w:rsidRDefault="00473B02">
            <w:pPr>
              <w:pStyle w:val="ConsPlusNormal"/>
            </w:pPr>
          </w:p>
        </w:tc>
        <w:tc>
          <w:tcPr>
            <w:tcW w:w="1700" w:type="dxa"/>
          </w:tcPr>
          <w:p w:rsidR="00473B02" w:rsidRPr="004424BC" w:rsidRDefault="00473B02">
            <w:pPr>
              <w:pStyle w:val="ConsPlusNormal"/>
            </w:pPr>
          </w:p>
        </w:tc>
        <w:tc>
          <w:tcPr>
            <w:tcW w:w="4818" w:type="dxa"/>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nformat"/>
        <w:jc w:val="both"/>
      </w:pPr>
      <w:r w:rsidRPr="004424BC">
        <w:t xml:space="preserve">    6. Сведения об оборудовании дистанционного сбора данных (при наличии)</w:t>
      </w:r>
    </w:p>
    <w:p w:rsidR="00473B02" w:rsidRPr="004424BC" w:rsidRDefault="00473B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1814"/>
        <w:gridCol w:w="2607"/>
        <w:gridCol w:w="1644"/>
      </w:tblGrid>
      <w:tr w:rsidR="004424BC" w:rsidRPr="004424BC">
        <w:tc>
          <w:tcPr>
            <w:tcW w:w="3004" w:type="dxa"/>
          </w:tcPr>
          <w:p w:rsidR="00473B02" w:rsidRPr="004424BC" w:rsidRDefault="00473B02">
            <w:pPr>
              <w:pStyle w:val="ConsPlusNormal"/>
              <w:jc w:val="center"/>
            </w:pPr>
            <w:r w:rsidRPr="004424BC">
              <w:t>Наименование</w:t>
            </w:r>
          </w:p>
        </w:tc>
        <w:tc>
          <w:tcPr>
            <w:tcW w:w="1814" w:type="dxa"/>
          </w:tcPr>
          <w:p w:rsidR="00473B02" w:rsidRPr="004424BC" w:rsidRDefault="00473B02">
            <w:pPr>
              <w:pStyle w:val="ConsPlusNormal"/>
              <w:jc w:val="center"/>
            </w:pPr>
            <w:r w:rsidRPr="004424BC">
              <w:t>Устройство сбора и передачи данных</w:t>
            </w:r>
          </w:p>
        </w:tc>
        <w:tc>
          <w:tcPr>
            <w:tcW w:w="2607" w:type="dxa"/>
          </w:tcPr>
          <w:p w:rsidR="00473B02" w:rsidRPr="004424BC" w:rsidRDefault="00473B02">
            <w:pPr>
              <w:pStyle w:val="ConsPlusNormal"/>
              <w:jc w:val="center"/>
            </w:pPr>
            <w:r w:rsidRPr="004424BC">
              <w:t>Коммуникационное оборудование</w:t>
            </w:r>
          </w:p>
        </w:tc>
        <w:tc>
          <w:tcPr>
            <w:tcW w:w="1644" w:type="dxa"/>
          </w:tcPr>
          <w:p w:rsidR="00473B02" w:rsidRPr="004424BC" w:rsidRDefault="00473B02">
            <w:pPr>
              <w:pStyle w:val="ConsPlusNormal"/>
              <w:jc w:val="center"/>
            </w:pPr>
            <w:r w:rsidRPr="004424BC">
              <w:t>Прочее (указать)</w:t>
            </w:r>
          </w:p>
        </w:tc>
      </w:tr>
      <w:tr w:rsidR="004424BC" w:rsidRPr="004424BC">
        <w:tc>
          <w:tcPr>
            <w:tcW w:w="3004" w:type="dxa"/>
          </w:tcPr>
          <w:p w:rsidR="00473B02" w:rsidRPr="004424BC" w:rsidRDefault="00473B02">
            <w:pPr>
              <w:pStyle w:val="ConsPlusNormal"/>
            </w:pPr>
            <w:r w:rsidRPr="004424BC">
              <w:t>Место установки</w:t>
            </w:r>
          </w:p>
        </w:tc>
        <w:tc>
          <w:tcPr>
            <w:tcW w:w="1814" w:type="dxa"/>
          </w:tcPr>
          <w:p w:rsidR="00473B02" w:rsidRPr="004424BC" w:rsidRDefault="00473B02">
            <w:pPr>
              <w:pStyle w:val="ConsPlusNormal"/>
            </w:pPr>
          </w:p>
        </w:tc>
        <w:tc>
          <w:tcPr>
            <w:tcW w:w="2607" w:type="dxa"/>
          </w:tcPr>
          <w:p w:rsidR="00473B02" w:rsidRPr="004424BC" w:rsidRDefault="00473B02">
            <w:pPr>
              <w:pStyle w:val="ConsPlusNormal"/>
            </w:pPr>
          </w:p>
        </w:tc>
        <w:tc>
          <w:tcPr>
            <w:tcW w:w="1644" w:type="dxa"/>
          </w:tcPr>
          <w:p w:rsidR="00473B02" w:rsidRPr="004424BC" w:rsidRDefault="00473B02">
            <w:pPr>
              <w:pStyle w:val="ConsPlusNormal"/>
            </w:pPr>
          </w:p>
        </w:tc>
      </w:tr>
      <w:tr w:rsidR="004424BC" w:rsidRPr="004424BC">
        <w:tc>
          <w:tcPr>
            <w:tcW w:w="3004" w:type="dxa"/>
          </w:tcPr>
          <w:p w:rsidR="00473B02" w:rsidRPr="004424BC" w:rsidRDefault="00473B02">
            <w:pPr>
              <w:pStyle w:val="ConsPlusNormal"/>
            </w:pPr>
            <w:r w:rsidRPr="004424BC">
              <w:t>Балансовая принадлежность</w:t>
            </w:r>
          </w:p>
        </w:tc>
        <w:tc>
          <w:tcPr>
            <w:tcW w:w="1814" w:type="dxa"/>
          </w:tcPr>
          <w:p w:rsidR="00473B02" w:rsidRPr="004424BC" w:rsidRDefault="00473B02">
            <w:pPr>
              <w:pStyle w:val="ConsPlusNormal"/>
            </w:pPr>
          </w:p>
        </w:tc>
        <w:tc>
          <w:tcPr>
            <w:tcW w:w="2607" w:type="dxa"/>
          </w:tcPr>
          <w:p w:rsidR="00473B02" w:rsidRPr="004424BC" w:rsidRDefault="00473B02">
            <w:pPr>
              <w:pStyle w:val="ConsPlusNormal"/>
            </w:pPr>
          </w:p>
        </w:tc>
        <w:tc>
          <w:tcPr>
            <w:tcW w:w="1644" w:type="dxa"/>
          </w:tcPr>
          <w:p w:rsidR="00473B02" w:rsidRPr="004424BC" w:rsidRDefault="00473B02">
            <w:pPr>
              <w:pStyle w:val="ConsPlusNormal"/>
            </w:pPr>
          </w:p>
        </w:tc>
      </w:tr>
      <w:tr w:rsidR="004424BC" w:rsidRPr="004424BC">
        <w:tc>
          <w:tcPr>
            <w:tcW w:w="3004" w:type="dxa"/>
          </w:tcPr>
          <w:p w:rsidR="00473B02" w:rsidRPr="004424BC" w:rsidRDefault="00473B02">
            <w:pPr>
              <w:pStyle w:val="ConsPlusNormal"/>
            </w:pPr>
            <w:r w:rsidRPr="004424BC">
              <w:t>Тип</w:t>
            </w:r>
          </w:p>
        </w:tc>
        <w:tc>
          <w:tcPr>
            <w:tcW w:w="1814" w:type="dxa"/>
          </w:tcPr>
          <w:p w:rsidR="00473B02" w:rsidRPr="004424BC" w:rsidRDefault="00473B02">
            <w:pPr>
              <w:pStyle w:val="ConsPlusNormal"/>
            </w:pPr>
          </w:p>
        </w:tc>
        <w:tc>
          <w:tcPr>
            <w:tcW w:w="2607" w:type="dxa"/>
          </w:tcPr>
          <w:p w:rsidR="00473B02" w:rsidRPr="004424BC" w:rsidRDefault="00473B02">
            <w:pPr>
              <w:pStyle w:val="ConsPlusNormal"/>
            </w:pPr>
          </w:p>
        </w:tc>
        <w:tc>
          <w:tcPr>
            <w:tcW w:w="1644" w:type="dxa"/>
          </w:tcPr>
          <w:p w:rsidR="00473B02" w:rsidRPr="004424BC" w:rsidRDefault="00473B02">
            <w:pPr>
              <w:pStyle w:val="ConsPlusNormal"/>
            </w:pPr>
          </w:p>
        </w:tc>
      </w:tr>
      <w:tr w:rsidR="004424BC" w:rsidRPr="004424BC">
        <w:tc>
          <w:tcPr>
            <w:tcW w:w="3004" w:type="dxa"/>
          </w:tcPr>
          <w:p w:rsidR="00473B02" w:rsidRPr="004424BC" w:rsidRDefault="00473B02">
            <w:pPr>
              <w:pStyle w:val="ConsPlusNormal"/>
            </w:pPr>
            <w:r w:rsidRPr="004424BC">
              <w:t>Заводской номер</w:t>
            </w:r>
          </w:p>
        </w:tc>
        <w:tc>
          <w:tcPr>
            <w:tcW w:w="1814" w:type="dxa"/>
          </w:tcPr>
          <w:p w:rsidR="00473B02" w:rsidRPr="004424BC" w:rsidRDefault="00473B02">
            <w:pPr>
              <w:pStyle w:val="ConsPlusNormal"/>
            </w:pPr>
          </w:p>
        </w:tc>
        <w:tc>
          <w:tcPr>
            <w:tcW w:w="2607" w:type="dxa"/>
          </w:tcPr>
          <w:p w:rsidR="00473B02" w:rsidRPr="004424BC" w:rsidRDefault="00473B02">
            <w:pPr>
              <w:pStyle w:val="ConsPlusNormal"/>
            </w:pPr>
          </w:p>
        </w:tc>
        <w:tc>
          <w:tcPr>
            <w:tcW w:w="1644" w:type="dxa"/>
          </w:tcPr>
          <w:p w:rsidR="00473B02" w:rsidRPr="004424BC" w:rsidRDefault="00473B02">
            <w:pPr>
              <w:pStyle w:val="ConsPlusNormal"/>
            </w:pPr>
          </w:p>
        </w:tc>
      </w:tr>
      <w:tr w:rsidR="004424BC" w:rsidRPr="004424BC">
        <w:tc>
          <w:tcPr>
            <w:tcW w:w="3004" w:type="dxa"/>
          </w:tcPr>
          <w:p w:rsidR="00473B02" w:rsidRPr="004424BC" w:rsidRDefault="00473B02">
            <w:pPr>
              <w:pStyle w:val="ConsPlusNormal"/>
            </w:pPr>
            <w:r w:rsidRPr="004424BC">
              <w:t>Дата поверки</w:t>
            </w:r>
          </w:p>
        </w:tc>
        <w:tc>
          <w:tcPr>
            <w:tcW w:w="1814" w:type="dxa"/>
          </w:tcPr>
          <w:p w:rsidR="00473B02" w:rsidRPr="004424BC" w:rsidRDefault="00473B02">
            <w:pPr>
              <w:pStyle w:val="ConsPlusNormal"/>
            </w:pPr>
          </w:p>
        </w:tc>
        <w:tc>
          <w:tcPr>
            <w:tcW w:w="2607" w:type="dxa"/>
          </w:tcPr>
          <w:p w:rsidR="00473B02" w:rsidRPr="004424BC" w:rsidRDefault="00473B02">
            <w:pPr>
              <w:pStyle w:val="ConsPlusNormal"/>
            </w:pPr>
          </w:p>
        </w:tc>
        <w:tc>
          <w:tcPr>
            <w:tcW w:w="1644" w:type="dxa"/>
          </w:tcPr>
          <w:p w:rsidR="00473B02" w:rsidRPr="004424BC" w:rsidRDefault="00473B02">
            <w:pPr>
              <w:pStyle w:val="ConsPlusNormal"/>
            </w:pPr>
          </w:p>
        </w:tc>
      </w:tr>
      <w:tr w:rsidR="00473B02" w:rsidRPr="004424BC">
        <w:tc>
          <w:tcPr>
            <w:tcW w:w="3004" w:type="dxa"/>
          </w:tcPr>
          <w:p w:rsidR="00473B02" w:rsidRPr="004424BC" w:rsidRDefault="00473B02">
            <w:pPr>
              <w:pStyle w:val="ConsPlusNormal"/>
            </w:pPr>
            <w:r w:rsidRPr="004424BC">
              <w:t>Дата следующей поверки</w:t>
            </w:r>
          </w:p>
        </w:tc>
        <w:tc>
          <w:tcPr>
            <w:tcW w:w="1814" w:type="dxa"/>
          </w:tcPr>
          <w:p w:rsidR="00473B02" w:rsidRPr="004424BC" w:rsidRDefault="00473B02">
            <w:pPr>
              <w:pStyle w:val="ConsPlusNormal"/>
            </w:pPr>
          </w:p>
        </w:tc>
        <w:tc>
          <w:tcPr>
            <w:tcW w:w="2607" w:type="dxa"/>
          </w:tcPr>
          <w:p w:rsidR="00473B02" w:rsidRPr="004424BC" w:rsidRDefault="00473B02">
            <w:pPr>
              <w:pStyle w:val="ConsPlusNormal"/>
            </w:pPr>
          </w:p>
        </w:tc>
        <w:tc>
          <w:tcPr>
            <w:tcW w:w="1644" w:type="dxa"/>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nformat"/>
        <w:jc w:val="both"/>
      </w:pPr>
      <w:r w:rsidRPr="004424BC">
        <w:t xml:space="preserve">    7. Результаты измерений</w:t>
      </w:r>
    </w:p>
    <w:p w:rsidR="00473B02" w:rsidRPr="004424BC" w:rsidRDefault="00473B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360"/>
        <w:gridCol w:w="1417"/>
        <w:gridCol w:w="1530"/>
      </w:tblGrid>
      <w:tr w:rsidR="004424BC" w:rsidRPr="004424BC">
        <w:tc>
          <w:tcPr>
            <w:tcW w:w="4762" w:type="dxa"/>
          </w:tcPr>
          <w:p w:rsidR="00473B02" w:rsidRPr="004424BC" w:rsidRDefault="00473B02">
            <w:pPr>
              <w:pStyle w:val="ConsPlusNormal"/>
              <w:jc w:val="center"/>
            </w:pPr>
            <w:r w:rsidRPr="004424BC">
              <w:t>Характеристики</w:t>
            </w:r>
          </w:p>
        </w:tc>
        <w:tc>
          <w:tcPr>
            <w:tcW w:w="1360" w:type="dxa"/>
          </w:tcPr>
          <w:p w:rsidR="00473B02" w:rsidRPr="004424BC" w:rsidRDefault="00473B02">
            <w:pPr>
              <w:pStyle w:val="ConsPlusNormal"/>
              <w:jc w:val="center"/>
            </w:pPr>
            <w:r w:rsidRPr="004424BC">
              <w:t>Фаза A</w:t>
            </w:r>
          </w:p>
        </w:tc>
        <w:tc>
          <w:tcPr>
            <w:tcW w:w="1417" w:type="dxa"/>
          </w:tcPr>
          <w:p w:rsidR="00473B02" w:rsidRPr="004424BC" w:rsidRDefault="00473B02">
            <w:pPr>
              <w:pStyle w:val="ConsPlusNormal"/>
              <w:jc w:val="center"/>
            </w:pPr>
            <w:r w:rsidRPr="004424BC">
              <w:t>Фаза B</w:t>
            </w:r>
          </w:p>
        </w:tc>
        <w:tc>
          <w:tcPr>
            <w:tcW w:w="1530" w:type="dxa"/>
          </w:tcPr>
          <w:p w:rsidR="00473B02" w:rsidRPr="004424BC" w:rsidRDefault="00473B02">
            <w:pPr>
              <w:pStyle w:val="ConsPlusNormal"/>
              <w:jc w:val="center"/>
            </w:pPr>
            <w:r w:rsidRPr="004424BC">
              <w:t>Фаза C</w:t>
            </w:r>
          </w:p>
        </w:tc>
      </w:tr>
      <w:tr w:rsidR="004424BC" w:rsidRPr="004424BC">
        <w:tc>
          <w:tcPr>
            <w:tcW w:w="4762" w:type="dxa"/>
          </w:tcPr>
          <w:p w:rsidR="00473B02" w:rsidRPr="004424BC" w:rsidRDefault="00473B02">
            <w:pPr>
              <w:pStyle w:val="ConsPlusNormal"/>
            </w:pPr>
            <w:r w:rsidRPr="004424BC">
              <w:t>Сила тока в первичной цепи, A</w:t>
            </w:r>
          </w:p>
        </w:tc>
        <w:tc>
          <w:tcPr>
            <w:tcW w:w="1360" w:type="dxa"/>
          </w:tcPr>
          <w:p w:rsidR="00473B02" w:rsidRPr="004424BC" w:rsidRDefault="00473B02">
            <w:pPr>
              <w:pStyle w:val="ConsPlusNormal"/>
            </w:pPr>
          </w:p>
        </w:tc>
        <w:tc>
          <w:tcPr>
            <w:tcW w:w="1417" w:type="dxa"/>
          </w:tcPr>
          <w:p w:rsidR="00473B02" w:rsidRPr="004424BC" w:rsidRDefault="00473B02">
            <w:pPr>
              <w:pStyle w:val="ConsPlusNormal"/>
            </w:pPr>
          </w:p>
        </w:tc>
        <w:tc>
          <w:tcPr>
            <w:tcW w:w="1530" w:type="dxa"/>
          </w:tcPr>
          <w:p w:rsidR="00473B02" w:rsidRPr="004424BC" w:rsidRDefault="00473B02">
            <w:pPr>
              <w:pStyle w:val="ConsPlusNormal"/>
            </w:pPr>
          </w:p>
        </w:tc>
      </w:tr>
      <w:tr w:rsidR="004424BC" w:rsidRPr="004424BC">
        <w:tc>
          <w:tcPr>
            <w:tcW w:w="4762" w:type="dxa"/>
          </w:tcPr>
          <w:p w:rsidR="00473B02" w:rsidRPr="004424BC" w:rsidRDefault="00473B02">
            <w:pPr>
              <w:pStyle w:val="ConsPlusNormal"/>
            </w:pPr>
            <w:r w:rsidRPr="004424BC">
              <w:t>Сила тока в измерительных цепях, A</w:t>
            </w:r>
          </w:p>
        </w:tc>
        <w:tc>
          <w:tcPr>
            <w:tcW w:w="1360" w:type="dxa"/>
          </w:tcPr>
          <w:p w:rsidR="00473B02" w:rsidRPr="004424BC" w:rsidRDefault="00473B02">
            <w:pPr>
              <w:pStyle w:val="ConsPlusNormal"/>
            </w:pPr>
          </w:p>
        </w:tc>
        <w:tc>
          <w:tcPr>
            <w:tcW w:w="1417" w:type="dxa"/>
          </w:tcPr>
          <w:p w:rsidR="00473B02" w:rsidRPr="004424BC" w:rsidRDefault="00473B02">
            <w:pPr>
              <w:pStyle w:val="ConsPlusNormal"/>
            </w:pPr>
          </w:p>
        </w:tc>
        <w:tc>
          <w:tcPr>
            <w:tcW w:w="1530" w:type="dxa"/>
          </w:tcPr>
          <w:p w:rsidR="00473B02" w:rsidRPr="004424BC" w:rsidRDefault="00473B02">
            <w:pPr>
              <w:pStyle w:val="ConsPlusNormal"/>
            </w:pPr>
          </w:p>
        </w:tc>
      </w:tr>
      <w:tr w:rsidR="004424BC" w:rsidRPr="004424BC">
        <w:tc>
          <w:tcPr>
            <w:tcW w:w="4762" w:type="dxa"/>
          </w:tcPr>
          <w:p w:rsidR="00473B02" w:rsidRPr="004424BC" w:rsidRDefault="00473B02">
            <w:pPr>
              <w:pStyle w:val="ConsPlusNormal"/>
            </w:pPr>
            <w:r w:rsidRPr="004424BC">
              <w:t>Фазное напряжение, B</w:t>
            </w:r>
          </w:p>
        </w:tc>
        <w:tc>
          <w:tcPr>
            <w:tcW w:w="1360" w:type="dxa"/>
          </w:tcPr>
          <w:p w:rsidR="00473B02" w:rsidRPr="004424BC" w:rsidRDefault="00473B02">
            <w:pPr>
              <w:pStyle w:val="ConsPlusNormal"/>
            </w:pPr>
          </w:p>
        </w:tc>
        <w:tc>
          <w:tcPr>
            <w:tcW w:w="1417" w:type="dxa"/>
          </w:tcPr>
          <w:p w:rsidR="00473B02" w:rsidRPr="004424BC" w:rsidRDefault="00473B02">
            <w:pPr>
              <w:pStyle w:val="ConsPlusNormal"/>
            </w:pPr>
          </w:p>
        </w:tc>
        <w:tc>
          <w:tcPr>
            <w:tcW w:w="1530" w:type="dxa"/>
          </w:tcPr>
          <w:p w:rsidR="00473B02" w:rsidRPr="004424BC" w:rsidRDefault="00473B02">
            <w:pPr>
              <w:pStyle w:val="ConsPlusNormal"/>
            </w:pPr>
          </w:p>
        </w:tc>
      </w:tr>
      <w:tr w:rsidR="00473B02" w:rsidRPr="004424BC">
        <w:tc>
          <w:tcPr>
            <w:tcW w:w="4762" w:type="dxa"/>
          </w:tcPr>
          <w:p w:rsidR="00473B02" w:rsidRPr="004424BC" w:rsidRDefault="00473B02">
            <w:pPr>
              <w:pStyle w:val="ConsPlusNormal"/>
            </w:pPr>
            <w:r w:rsidRPr="004424BC">
              <w:t>Угол фазового сдвига, град</w:t>
            </w:r>
          </w:p>
        </w:tc>
        <w:tc>
          <w:tcPr>
            <w:tcW w:w="1360" w:type="dxa"/>
          </w:tcPr>
          <w:p w:rsidR="00473B02" w:rsidRPr="004424BC" w:rsidRDefault="00473B02">
            <w:pPr>
              <w:pStyle w:val="ConsPlusNormal"/>
            </w:pPr>
          </w:p>
        </w:tc>
        <w:tc>
          <w:tcPr>
            <w:tcW w:w="1417" w:type="dxa"/>
          </w:tcPr>
          <w:p w:rsidR="00473B02" w:rsidRPr="004424BC" w:rsidRDefault="00473B02">
            <w:pPr>
              <w:pStyle w:val="ConsPlusNormal"/>
            </w:pPr>
          </w:p>
        </w:tc>
        <w:tc>
          <w:tcPr>
            <w:tcW w:w="1530" w:type="dxa"/>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nformat"/>
        <w:jc w:val="both"/>
      </w:pPr>
      <w:r w:rsidRPr="004424BC">
        <w:t xml:space="preserve">    8. Характеристики использованного оборудования</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 xml:space="preserve">          (наименование и тип оборудования, номер, дата поверки)</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p>
    <w:p w:rsidR="00473B02" w:rsidRPr="004424BC" w:rsidRDefault="00473B02">
      <w:pPr>
        <w:pStyle w:val="ConsPlusNonformat"/>
        <w:jc w:val="both"/>
      </w:pPr>
      <w:r w:rsidRPr="004424BC">
        <w:t xml:space="preserve">    9. Прочее</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p>
    <w:p w:rsidR="00473B02" w:rsidRPr="004424BC" w:rsidRDefault="00473B02">
      <w:pPr>
        <w:pStyle w:val="ConsPlusNonformat"/>
        <w:jc w:val="both"/>
      </w:pPr>
      <w:r w:rsidRPr="004424BC">
        <w:t xml:space="preserve">    10. Заключение</w:t>
      </w:r>
    </w:p>
    <w:p w:rsidR="00473B02" w:rsidRPr="004424BC" w:rsidRDefault="00473B02">
      <w:pPr>
        <w:pStyle w:val="ConsPlusNonformat"/>
        <w:jc w:val="both"/>
      </w:pPr>
      <w:r w:rsidRPr="004424BC">
        <w:t xml:space="preserve">    Решение  о  допуске  (недопуске) прибора учета в эксплуатацию (в случае</w:t>
      </w:r>
    </w:p>
    <w:p w:rsidR="00473B02" w:rsidRPr="004424BC" w:rsidRDefault="00473B02">
      <w:pPr>
        <w:pStyle w:val="ConsPlusNonformat"/>
        <w:jc w:val="both"/>
      </w:pPr>
      <w:r w:rsidRPr="004424BC">
        <w:t>недопуска указать причины)</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p>
    <w:p w:rsidR="00473B02" w:rsidRPr="004424BC" w:rsidRDefault="00473B02">
      <w:pPr>
        <w:pStyle w:val="ConsPlusNonformat"/>
        <w:jc w:val="both"/>
      </w:pPr>
      <w:r w:rsidRPr="004424BC">
        <w:t xml:space="preserve">    Мероприятия,   необходимые  к  выполнению  для  допуска  прибора  учета</w:t>
      </w:r>
    </w:p>
    <w:p w:rsidR="00473B02" w:rsidRPr="004424BC" w:rsidRDefault="00473B02">
      <w:pPr>
        <w:pStyle w:val="ConsPlusNonformat"/>
        <w:jc w:val="both"/>
      </w:pPr>
      <w:r w:rsidRPr="004424BC">
        <w:t>электрической энергии в эксплуатацию</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r w:rsidRPr="004424BC">
        <w:t>___________________________________________________________________________</w:t>
      </w:r>
    </w:p>
    <w:p w:rsidR="00473B02" w:rsidRPr="004424BC" w:rsidRDefault="00473B02">
      <w:pPr>
        <w:pStyle w:val="ConsPlusNonformat"/>
        <w:jc w:val="both"/>
      </w:pPr>
    </w:p>
    <w:p w:rsidR="00473B02" w:rsidRPr="004424BC" w:rsidRDefault="00473B02">
      <w:pPr>
        <w:pStyle w:val="ConsPlusNonformat"/>
        <w:jc w:val="both"/>
      </w:pPr>
      <w:r w:rsidRPr="004424BC">
        <w:t xml:space="preserve">    Срок выполнения мероприятий до "__" ___________ 20__ г.</w:t>
      </w:r>
    </w:p>
    <w:p w:rsidR="00473B02" w:rsidRPr="004424BC" w:rsidRDefault="00473B02">
      <w:pPr>
        <w:pStyle w:val="ConsPlusNonformat"/>
        <w:jc w:val="both"/>
      </w:pPr>
    </w:p>
    <w:p w:rsidR="00473B02" w:rsidRPr="004424BC" w:rsidRDefault="00473B02">
      <w:pPr>
        <w:pStyle w:val="ConsPlusNonformat"/>
        <w:jc w:val="both"/>
      </w:pPr>
      <w:r w:rsidRPr="004424BC">
        <w:t xml:space="preserve">                     Представитель сетевой организации</w:t>
      </w:r>
    </w:p>
    <w:p w:rsidR="00473B02" w:rsidRPr="004424BC" w:rsidRDefault="00473B02">
      <w:pPr>
        <w:pStyle w:val="ConsPlusNonformat"/>
        <w:jc w:val="both"/>
      </w:pPr>
      <w:r w:rsidRPr="004424BC">
        <w:t xml:space="preserve">          _______________/_______________________________________/</w:t>
      </w:r>
    </w:p>
    <w:p w:rsidR="00473B02" w:rsidRPr="004424BC" w:rsidRDefault="00473B02">
      <w:pPr>
        <w:pStyle w:val="ConsPlusNonformat"/>
        <w:jc w:val="both"/>
      </w:pPr>
      <w:r w:rsidRPr="004424BC">
        <w:t xml:space="preserve">             (подпись)            (ф.и.о. представителя)</w:t>
      </w:r>
    </w:p>
    <w:p w:rsidR="00473B02" w:rsidRPr="004424BC" w:rsidRDefault="00473B02">
      <w:pPr>
        <w:pStyle w:val="ConsPlusNonformat"/>
        <w:jc w:val="both"/>
      </w:pPr>
    </w:p>
    <w:p w:rsidR="00473B02" w:rsidRPr="004424BC" w:rsidRDefault="00473B02">
      <w:pPr>
        <w:pStyle w:val="ConsPlusNonformat"/>
        <w:jc w:val="both"/>
      </w:pPr>
      <w:r w:rsidRPr="004424BC">
        <w:t xml:space="preserve">                      Потребитель (его представитель) &lt;1&gt;</w:t>
      </w:r>
    </w:p>
    <w:p w:rsidR="00473B02" w:rsidRPr="004424BC" w:rsidRDefault="00473B02">
      <w:pPr>
        <w:pStyle w:val="ConsPlusNonformat"/>
        <w:jc w:val="both"/>
      </w:pPr>
      <w:r w:rsidRPr="004424BC">
        <w:t xml:space="preserve">          _______________/_______________________________________/</w:t>
      </w:r>
    </w:p>
    <w:p w:rsidR="00473B02" w:rsidRPr="004424BC" w:rsidRDefault="00473B02">
      <w:pPr>
        <w:pStyle w:val="ConsPlusNonformat"/>
        <w:jc w:val="both"/>
      </w:pPr>
      <w:r w:rsidRPr="004424BC">
        <w:t xml:space="preserve">             (подпись)    (ф.и.о. потребителя (его представителя)</w:t>
      </w:r>
    </w:p>
    <w:p w:rsidR="00473B02" w:rsidRPr="004424BC" w:rsidRDefault="00473B02">
      <w:pPr>
        <w:pStyle w:val="ConsPlusNonformat"/>
        <w:jc w:val="both"/>
      </w:pPr>
    </w:p>
    <w:p w:rsidR="00473B02" w:rsidRPr="004424BC" w:rsidRDefault="00473B02">
      <w:pPr>
        <w:pStyle w:val="ConsPlusNonformat"/>
        <w:jc w:val="both"/>
      </w:pPr>
      <w:r w:rsidRPr="004424BC">
        <w:t xml:space="preserve">      Представитель субъекта розничного рынка, с которым у заявителя</w:t>
      </w:r>
    </w:p>
    <w:p w:rsidR="00473B02" w:rsidRPr="004424BC" w:rsidRDefault="00473B02">
      <w:pPr>
        <w:pStyle w:val="ConsPlusNonformat"/>
        <w:jc w:val="both"/>
      </w:pPr>
      <w:r w:rsidRPr="004424BC">
        <w:t xml:space="preserve">      заключен (предполагается к заключению) договор энергоснабжения</w:t>
      </w:r>
    </w:p>
    <w:p w:rsidR="00473B02" w:rsidRPr="004424BC" w:rsidRDefault="00473B02">
      <w:pPr>
        <w:pStyle w:val="ConsPlusNonformat"/>
        <w:jc w:val="both"/>
      </w:pPr>
      <w:r w:rsidRPr="004424BC">
        <w:t xml:space="preserve">        (купли-продажи (поставки) электрической энергии (мощности)</w:t>
      </w:r>
    </w:p>
    <w:p w:rsidR="00473B02" w:rsidRPr="004424BC" w:rsidRDefault="00473B02">
      <w:pPr>
        <w:pStyle w:val="ConsPlusNonformat"/>
        <w:jc w:val="both"/>
      </w:pPr>
      <w:r w:rsidRPr="004424BC">
        <w:t xml:space="preserve">          _______________/_______________________________________/</w:t>
      </w:r>
    </w:p>
    <w:p w:rsidR="00473B02" w:rsidRPr="004424BC" w:rsidRDefault="00473B02">
      <w:pPr>
        <w:pStyle w:val="ConsPlusNonformat"/>
        <w:jc w:val="both"/>
      </w:pPr>
      <w:r w:rsidRPr="004424BC">
        <w:t xml:space="preserve">             (подпись)            (ф.и.о. представителя)</w:t>
      </w:r>
    </w:p>
    <w:p w:rsidR="00473B02" w:rsidRPr="004424BC" w:rsidRDefault="00473B02">
      <w:pPr>
        <w:pStyle w:val="ConsPlusNonformat"/>
        <w:jc w:val="both"/>
      </w:pPr>
    </w:p>
    <w:p w:rsidR="00473B02" w:rsidRPr="004424BC" w:rsidRDefault="00473B02">
      <w:pPr>
        <w:pStyle w:val="ConsPlusNonformat"/>
        <w:jc w:val="both"/>
      </w:pPr>
      <w:r w:rsidRPr="004424BC">
        <w:t xml:space="preserve">    Представитель гарантирующего поставщика (в случае технологического</w:t>
      </w:r>
    </w:p>
    <w:p w:rsidR="00473B02" w:rsidRPr="004424BC" w:rsidRDefault="00473B02">
      <w:pPr>
        <w:pStyle w:val="ConsPlusNonformat"/>
        <w:jc w:val="both"/>
      </w:pPr>
      <w:r w:rsidRPr="004424BC">
        <w:t xml:space="preserve">                   присоединения многоквартирного дома)</w:t>
      </w:r>
    </w:p>
    <w:p w:rsidR="00473B02" w:rsidRPr="004424BC" w:rsidRDefault="00473B02">
      <w:pPr>
        <w:pStyle w:val="ConsPlusNonformat"/>
        <w:jc w:val="both"/>
      </w:pPr>
      <w:r w:rsidRPr="004424BC">
        <w:t xml:space="preserve">             ___________________/___________________________/</w:t>
      </w:r>
    </w:p>
    <w:p w:rsidR="00473B02" w:rsidRPr="004424BC" w:rsidRDefault="00473B02">
      <w:pPr>
        <w:pStyle w:val="ConsPlusNonformat"/>
        <w:jc w:val="both"/>
      </w:pPr>
      <w:r w:rsidRPr="004424BC">
        <w:t xml:space="preserve">                   (подпись)       (ф.и.о. представителя)</w:t>
      </w:r>
    </w:p>
    <w:p w:rsidR="00473B02" w:rsidRPr="004424BC" w:rsidRDefault="00473B02">
      <w:pPr>
        <w:pStyle w:val="ConsPlusNormal"/>
        <w:jc w:val="both"/>
      </w:pPr>
    </w:p>
    <w:p w:rsidR="00473B02" w:rsidRPr="004424BC" w:rsidRDefault="00473B02">
      <w:pPr>
        <w:pStyle w:val="ConsPlusNormal"/>
        <w:ind w:firstLine="540"/>
        <w:jc w:val="both"/>
      </w:pPr>
      <w:r w:rsidRPr="004424BC">
        <w:t>--------------------------------</w:t>
      </w:r>
    </w:p>
    <w:p w:rsidR="00473B02" w:rsidRPr="004424BC" w:rsidRDefault="00473B02">
      <w:pPr>
        <w:pStyle w:val="ConsPlusNormal"/>
        <w:spacing w:before="220"/>
        <w:ind w:firstLine="540"/>
        <w:jc w:val="both"/>
      </w:pPr>
      <w:r w:rsidRPr="004424BC">
        <w:t>&lt;1&gt;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пунктах 12(1), 13(2) - 13(5) и 14 настоящих Правил, за исключением случаев оформления акта в отношении коллективных (общедомовых) приборов учета электрической энергии.</w:t>
      </w: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ind w:firstLine="540"/>
        <w:jc w:val="both"/>
      </w:pPr>
    </w:p>
    <w:p w:rsidR="00473B02" w:rsidRPr="004424BC" w:rsidRDefault="00473B02">
      <w:pPr>
        <w:pStyle w:val="ConsPlusNormal"/>
        <w:jc w:val="right"/>
        <w:outlineLvl w:val="1"/>
      </w:pPr>
      <w:r w:rsidRPr="004424BC">
        <w:t>Приложение N 17</w:t>
      </w:r>
    </w:p>
    <w:p w:rsidR="00473B02" w:rsidRPr="004424BC" w:rsidRDefault="00473B02">
      <w:pPr>
        <w:pStyle w:val="ConsPlusNormal"/>
        <w:jc w:val="right"/>
      </w:pPr>
      <w:r w:rsidRPr="004424BC">
        <w:t>к Правилам технологического</w:t>
      </w:r>
    </w:p>
    <w:p w:rsidR="00473B02" w:rsidRPr="004424BC" w:rsidRDefault="00473B02">
      <w:pPr>
        <w:pStyle w:val="ConsPlusNormal"/>
        <w:jc w:val="right"/>
      </w:pPr>
      <w:r w:rsidRPr="004424BC">
        <w:t>присоединения энергопринимающих</w:t>
      </w:r>
    </w:p>
    <w:p w:rsidR="00473B02" w:rsidRPr="004424BC" w:rsidRDefault="00473B02">
      <w:pPr>
        <w:pStyle w:val="ConsPlusNormal"/>
        <w:jc w:val="right"/>
      </w:pPr>
      <w:r w:rsidRPr="004424BC">
        <w:t>устройств потребителей</w:t>
      </w:r>
    </w:p>
    <w:p w:rsidR="00473B02" w:rsidRPr="004424BC" w:rsidRDefault="00473B02">
      <w:pPr>
        <w:pStyle w:val="ConsPlusNormal"/>
        <w:jc w:val="right"/>
      </w:pPr>
      <w:r w:rsidRPr="004424BC">
        <w:t>электрической энергии, объектов</w:t>
      </w:r>
    </w:p>
    <w:p w:rsidR="00473B02" w:rsidRPr="004424BC" w:rsidRDefault="00473B02">
      <w:pPr>
        <w:pStyle w:val="ConsPlusNormal"/>
        <w:jc w:val="right"/>
      </w:pPr>
      <w:r w:rsidRPr="004424BC">
        <w:t>по производству электрической</w:t>
      </w:r>
    </w:p>
    <w:p w:rsidR="00473B02" w:rsidRPr="004424BC" w:rsidRDefault="00473B02">
      <w:pPr>
        <w:pStyle w:val="ConsPlusNormal"/>
        <w:jc w:val="right"/>
      </w:pPr>
      <w:r w:rsidRPr="004424BC">
        <w:t>энергии, а также объектов</w:t>
      </w:r>
    </w:p>
    <w:p w:rsidR="00473B02" w:rsidRPr="004424BC" w:rsidRDefault="00473B02">
      <w:pPr>
        <w:pStyle w:val="ConsPlusNormal"/>
        <w:jc w:val="right"/>
      </w:pPr>
      <w:r w:rsidRPr="004424BC">
        <w:t>электросетевого хозяйства,</w:t>
      </w:r>
    </w:p>
    <w:p w:rsidR="00473B02" w:rsidRPr="004424BC" w:rsidRDefault="00473B02">
      <w:pPr>
        <w:pStyle w:val="ConsPlusNormal"/>
        <w:jc w:val="right"/>
      </w:pPr>
      <w:r w:rsidRPr="004424BC">
        <w:t>принадлежащих сетевым организациям</w:t>
      </w:r>
    </w:p>
    <w:p w:rsidR="00473B02" w:rsidRPr="004424BC" w:rsidRDefault="00473B02">
      <w:pPr>
        <w:pStyle w:val="ConsPlusNormal"/>
        <w:jc w:val="right"/>
      </w:pPr>
      <w:r w:rsidRPr="004424BC">
        <w:t>и иным лицам, к электрическим сетям</w:t>
      </w:r>
    </w:p>
    <w:p w:rsidR="00473B02" w:rsidRPr="004424BC" w:rsidRDefault="00473B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27B85" w:rsidRPr="004424BC">
        <w:tc>
          <w:tcPr>
            <w:tcW w:w="60" w:type="dxa"/>
            <w:tcBorders>
              <w:top w:val="nil"/>
              <w:left w:val="nil"/>
              <w:bottom w:val="nil"/>
              <w:right w:val="nil"/>
            </w:tcBorders>
            <w:shd w:val="clear" w:color="auto" w:fill="CED3F1"/>
            <w:tcMar>
              <w:top w:w="0" w:type="dxa"/>
              <w:left w:w="0" w:type="dxa"/>
              <w:bottom w:w="0" w:type="dxa"/>
              <w:right w:w="0" w:type="dxa"/>
            </w:tcMar>
          </w:tcPr>
          <w:p w:rsidR="00473B02" w:rsidRPr="004424BC" w:rsidRDefault="00473B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B02" w:rsidRPr="004424BC" w:rsidRDefault="00473B02">
            <w:pPr>
              <w:pStyle w:val="ConsPlusNormal"/>
              <w:jc w:val="center"/>
            </w:pPr>
            <w:r w:rsidRPr="004424BC">
              <w:t>Список изменяющих документов</w:t>
            </w:r>
          </w:p>
          <w:p w:rsidR="00473B02" w:rsidRPr="004424BC" w:rsidRDefault="00473B02">
            <w:pPr>
              <w:pStyle w:val="ConsPlusNormal"/>
              <w:jc w:val="center"/>
            </w:pPr>
            <w:r w:rsidRPr="004424BC">
              <w:t>(введено Постановлением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473B02" w:rsidRPr="004424BC" w:rsidRDefault="00473B02">
            <w:pPr>
              <w:pStyle w:val="ConsPlusNormal"/>
            </w:pPr>
          </w:p>
        </w:tc>
      </w:tr>
    </w:tbl>
    <w:p w:rsidR="00473B02" w:rsidRPr="004424BC" w:rsidRDefault="00473B02">
      <w:pPr>
        <w:pStyle w:val="ConsPlusNormal"/>
        <w:jc w:val="both"/>
      </w:pPr>
    </w:p>
    <w:p w:rsidR="00473B02" w:rsidRPr="004424BC" w:rsidRDefault="00473B02">
      <w:pPr>
        <w:pStyle w:val="ConsPlusNormal"/>
        <w:jc w:val="center"/>
      </w:pPr>
      <w:bookmarkStart w:id="360" w:name="P6206"/>
      <w:bookmarkEnd w:id="360"/>
      <w:r w:rsidRPr="004424BC">
        <w:t>УСЛОВИЯ</w:t>
      </w:r>
    </w:p>
    <w:p w:rsidR="00473B02" w:rsidRPr="004424BC" w:rsidRDefault="00473B02">
      <w:pPr>
        <w:pStyle w:val="ConsPlusNormal"/>
        <w:jc w:val="center"/>
      </w:pPr>
      <w:r w:rsidRPr="004424BC">
        <w:t>типового договора об осуществлении технологического</w:t>
      </w:r>
    </w:p>
    <w:p w:rsidR="00473B02" w:rsidRPr="004424BC" w:rsidRDefault="00473B02">
      <w:pPr>
        <w:pStyle w:val="ConsPlusNormal"/>
        <w:jc w:val="center"/>
      </w:pPr>
      <w:r w:rsidRPr="004424BC">
        <w:t>присоединения к электрическим сетям</w:t>
      </w:r>
    </w:p>
    <w:p w:rsidR="00473B02" w:rsidRPr="004424BC" w:rsidRDefault="00473B02">
      <w:pPr>
        <w:pStyle w:val="ConsPlusNormal"/>
        <w:jc w:val="both"/>
      </w:pPr>
    </w:p>
    <w:p w:rsidR="00473B02" w:rsidRPr="004424BC" w:rsidRDefault="00473B02">
      <w:pPr>
        <w:pStyle w:val="ConsPlusNormal"/>
        <w:jc w:val="center"/>
        <w:outlineLvl w:val="2"/>
      </w:pPr>
      <w:r w:rsidRPr="004424BC">
        <w:t>I. Предмет договора</w:t>
      </w:r>
    </w:p>
    <w:p w:rsidR="00473B02" w:rsidRPr="004424BC" w:rsidRDefault="00473B02">
      <w:pPr>
        <w:pStyle w:val="ConsPlusNormal"/>
        <w:jc w:val="both"/>
      </w:pPr>
    </w:p>
    <w:p w:rsidR="00473B02" w:rsidRPr="004424BC" w:rsidRDefault="00473B02">
      <w:pPr>
        <w:pStyle w:val="ConsPlusNonformat"/>
        <w:jc w:val="both"/>
      </w:pPr>
      <w:r w:rsidRPr="004424BC">
        <w:t xml:space="preserve">    1. Сетевая организация принимает на себя обязательства по осуществлению</w:t>
      </w:r>
    </w:p>
    <w:p w:rsidR="00473B02" w:rsidRPr="004424BC" w:rsidRDefault="00473B02">
      <w:pPr>
        <w:pStyle w:val="ConsPlusNonformat"/>
        <w:jc w:val="both"/>
      </w:pPr>
      <w:r w:rsidRPr="004424BC">
        <w:t>технологического   присоединения   энергопринимающих  устройств  заявителя</w:t>
      </w:r>
    </w:p>
    <w:p w:rsidR="00473B02" w:rsidRPr="004424BC" w:rsidRDefault="00473B02">
      <w:pPr>
        <w:pStyle w:val="ConsPlusNonformat"/>
        <w:jc w:val="both"/>
      </w:pPr>
      <w:r w:rsidRPr="004424BC">
        <w:t>(далее             -             технологическое             присоединение)</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(наименование энергопринимающих устройств)</w:t>
      </w:r>
    </w:p>
    <w:p w:rsidR="00473B02" w:rsidRPr="004424BC" w:rsidRDefault="00473B02">
      <w:pPr>
        <w:pStyle w:val="ConsPlusNonformat"/>
        <w:jc w:val="both"/>
      </w:pPr>
      <w:r w:rsidRPr="004424BC">
        <w:t>в  том  числе  по обеспечению готовности объектов электросетевого хозяйства</w:t>
      </w:r>
    </w:p>
    <w:p w:rsidR="00473B02" w:rsidRPr="004424BC" w:rsidRDefault="00473B02">
      <w:pPr>
        <w:pStyle w:val="ConsPlusNonformat"/>
        <w:jc w:val="both"/>
      </w:pPr>
      <w:r w:rsidRPr="004424BC">
        <w:t>(включая  их  проектирование, строительство, реконструкцию) к присоединению</w:t>
      </w:r>
    </w:p>
    <w:p w:rsidR="00473B02" w:rsidRPr="004424BC" w:rsidRDefault="00473B02">
      <w:pPr>
        <w:pStyle w:val="ConsPlusNonformat"/>
        <w:jc w:val="both"/>
      </w:pPr>
      <w:r w:rsidRPr="004424BC">
        <w:t>энергопринимающих  устройств,  урегулированию отношений с третьими лицами в</w:t>
      </w:r>
    </w:p>
    <w:p w:rsidR="00473B02" w:rsidRPr="004424BC" w:rsidRDefault="00473B02">
      <w:pPr>
        <w:pStyle w:val="ConsPlusNonformat"/>
        <w:jc w:val="both"/>
      </w:pPr>
      <w:r w:rsidRPr="004424BC">
        <w:t>случае    необходимости    строительства   (модернизации)   такими   лицами</w:t>
      </w:r>
    </w:p>
    <w:p w:rsidR="00473B02" w:rsidRPr="004424BC" w:rsidRDefault="00473B02">
      <w:pPr>
        <w:pStyle w:val="ConsPlusNonformat"/>
        <w:jc w:val="both"/>
      </w:pPr>
      <w:r w:rsidRPr="004424BC">
        <w:t>принадлежащих  им  объектов  электросетевого  хозяйства  (энергопринимающих</w:t>
      </w:r>
    </w:p>
    <w:p w:rsidR="00473B02" w:rsidRPr="004424BC" w:rsidRDefault="00473B02">
      <w:pPr>
        <w:pStyle w:val="ConsPlusNonformat"/>
        <w:jc w:val="both"/>
      </w:pPr>
      <w:r w:rsidRPr="004424BC">
        <w:t>устройств, объектов электроэнергетики), с учетом следующих характеристик:</w:t>
      </w:r>
    </w:p>
    <w:p w:rsidR="00473B02" w:rsidRPr="004424BC" w:rsidRDefault="00473B02">
      <w:pPr>
        <w:pStyle w:val="ConsPlusNonformat"/>
        <w:jc w:val="both"/>
      </w:pPr>
      <w:r w:rsidRPr="004424BC">
        <w:t xml:space="preserve">    максимальная мощность присоединяемых энергопринимающих устройств ______</w:t>
      </w:r>
    </w:p>
    <w:p w:rsidR="00473B02" w:rsidRPr="004424BC" w:rsidRDefault="00473B02">
      <w:pPr>
        <w:pStyle w:val="ConsPlusNonformat"/>
        <w:jc w:val="both"/>
      </w:pPr>
      <w:r w:rsidRPr="004424BC">
        <w:t>(кВт);</w:t>
      </w:r>
    </w:p>
    <w:p w:rsidR="00473B02" w:rsidRPr="004424BC" w:rsidRDefault="00473B02">
      <w:pPr>
        <w:pStyle w:val="ConsPlusNonformat"/>
        <w:jc w:val="both"/>
      </w:pPr>
      <w:r w:rsidRPr="004424BC">
        <w:t xml:space="preserve">    категория надежности ______;</w:t>
      </w:r>
    </w:p>
    <w:p w:rsidR="00473B02" w:rsidRPr="004424BC" w:rsidRDefault="00473B02">
      <w:pPr>
        <w:pStyle w:val="ConsPlusNonformat"/>
        <w:jc w:val="both"/>
      </w:pPr>
      <w:r w:rsidRPr="004424BC">
        <w:t xml:space="preserve">    класс   напряжения   электрических   сетей,  к  которым  осуществляется</w:t>
      </w:r>
    </w:p>
    <w:p w:rsidR="00473B02" w:rsidRPr="004424BC" w:rsidRDefault="00473B02">
      <w:pPr>
        <w:pStyle w:val="ConsPlusNonformat"/>
        <w:jc w:val="both"/>
      </w:pPr>
      <w:r w:rsidRPr="004424BC">
        <w:t>технологическое присоединение ______ (кВ);</w:t>
      </w:r>
    </w:p>
    <w:p w:rsidR="00473B02" w:rsidRPr="004424BC" w:rsidRDefault="00473B02">
      <w:pPr>
        <w:pStyle w:val="ConsPlusNonformat"/>
        <w:jc w:val="both"/>
      </w:pPr>
      <w:r w:rsidRPr="004424BC">
        <w:t xml:space="preserve">    максимальная  мощность ранее присоединенных энергопринимающих устройств</w:t>
      </w:r>
    </w:p>
    <w:p w:rsidR="00473B02" w:rsidRPr="004424BC" w:rsidRDefault="00473B02">
      <w:pPr>
        <w:pStyle w:val="ConsPlusNonformat"/>
        <w:jc w:val="both"/>
      </w:pPr>
      <w:r w:rsidRPr="004424BC">
        <w:t>______ кВт.</w:t>
      </w:r>
    </w:p>
    <w:p w:rsidR="00473B02" w:rsidRPr="004424BC" w:rsidRDefault="00473B02">
      <w:pPr>
        <w:pStyle w:val="ConsPlusNonformat"/>
        <w:jc w:val="both"/>
      </w:pPr>
      <w:r w:rsidRPr="004424BC">
        <w:t xml:space="preserve">    Заявитель обязуется оплатить расходы на технологическое присоединение в</w:t>
      </w:r>
    </w:p>
    <w:p w:rsidR="00473B02" w:rsidRPr="004424BC" w:rsidRDefault="00473B02">
      <w:pPr>
        <w:pStyle w:val="ConsPlusNonformat"/>
        <w:jc w:val="both"/>
      </w:pPr>
      <w:r w:rsidRPr="004424BC">
        <w:t>соответствии   с   условиями  договора  об  осуществлении  технологического</w:t>
      </w:r>
    </w:p>
    <w:p w:rsidR="00473B02" w:rsidRPr="004424BC" w:rsidRDefault="00473B02">
      <w:pPr>
        <w:pStyle w:val="ConsPlusNonformat"/>
        <w:jc w:val="both"/>
      </w:pPr>
      <w:r w:rsidRPr="004424BC">
        <w:t>присоединения  к электрическим сетям (далее - договор). Сетевая организация</w:t>
      </w:r>
    </w:p>
    <w:p w:rsidR="00473B02" w:rsidRPr="004424BC" w:rsidRDefault="00473B02">
      <w:pPr>
        <w:pStyle w:val="ConsPlusNonformat"/>
        <w:jc w:val="both"/>
      </w:pPr>
      <w:r w:rsidRPr="004424BC">
        <w:t>и заявитель являются сторонами договора (далее - стороны).</w:t>
      </w:r>
    </w:p>
    <w:p w:rsidR="00473B02" w:rsidRPr="004424BC" w:rsidRDefault="00473B02">
      <w:pPr>
        <w:pStyle w:val="ConsPlusNonformat"/>
        <w:jc w:val="both"/>
      </w:pPr>
      <w:r w:rsidRPr="004424BC">
        <w:t xml:space="preserve">    2.   Технологическое   присоединение  необходимо  для  электроснабжения</w:t>
      </w:r>
    </w:p>
    <w:p w:rsidR="00473B02" w:rsidRPr="004424BC" w:rsidRDefault="00473B02">
      <w:pPr>
        <w:pStyle w:val="ConsPlusNonformat"/>
        <w:jc w:val="both"/>
      </w:pPr>
      <w:r w:rsidRPr="004424BC">
        <w:t>__________________________________________________________________________,</w:t>
      </w:r>
    </w:p>
    <w:p w:rsidR="00473B02" w:rsidRPr="004424BC" w:rsidRDefault="00473B02">
      <w:pPr>
        <w:pStyle w:val="ConsPlusNonformat"/>
        <w:jc w:val="both"/>
      </w:pPr>
      <w:r w:rsidRPr="004424BC">
        <w:t xml:space="preserve">                     (наименование объектов заявителя)</w:t>
      </w:r>
    </w:p>
    <w:p w:rsidR="00473B02" w:rsidRPr="004424BC" w:rsidRDefault="00473B02">
      <w:pPr>
        <w:pStyle w:val="ConsPlusNonformat"/>
        <w:jc w:val="both"/>
      </w:pPr>
      <w:r w:rsidRPr="004424BC">
        <w:t>расположенных (которые будут располагаться) ______________________________.</w:t>
      </w:r>
    </w:p>
    <w:p w:rsidR="00473B02" w:rsidRPr="004424BC" w:rsidRDefault="00473B02">
      <w:pPr>
        <w:pStyle w:val="ConsPlusNonformat"/>
        <w:jc w:val="both"/>
      </w:pPr>
      <w:r w:rsidRPr="004424BC">
        <w:t xml:space="preserve">                                              (место нахождения объектов</w:t>
      </w:r>
    </w:p>
    <w:p w:rsidR="00473B02" w:rsidRPr="004424BC" w:rsidRDefault="00473B02">
      <w:pPr>
        <w:pStyle w:val="ConsPlusNonformat"/>
        <w:jc w:val="both"/>
      </w:pPr>
      <w:r w:rsidRPr="004424BC">
        <w:t xml:space="preserve">                                                      заявителя)</w:t>
      </w:r>
    </w:p>
    <w:p w:rsidR="00473B02" w:rsidRPr="004424BC" w:rsidRDefault="00473B02">
      <w:pPr>
        <w:pStyle w:val="ConsPlusNonformat"/>
        <w:jc w:val="both"/>
      </w:pPr>
      <w:r w:rsidRPr="004424BC">
        <w:t xml:space="preserve">    3.  Точка  (точки)  присоединения  указана  в  технических условиях для</w:t>
      </w:r>
    </w:p>
    <w:p w:rsidR="00473B02" w:rsidRPr="004424BC" w:rsidRDefault="00473B02">
      <w:pPr>
        <w:pStyle w:val="ConsPlusNonformat"/>
        <w:jc w:val="both"/>
      </w:pPr>
      <w:r w:rsidRPr="004424BC">
        <w:t>присоединения  к  электрическим  сетям  (далее  -  технические  условия)  и</w:t>
      </w:r>
    </w:p>
    <w:p w:rsidR="00473B02" w:rsidRPr="004424BC" w:rsidRDefault="00473B02">
      <w:pPr>
        <w:pStyle w:val="ConsPlusNonformat"/>
        <w:jc w:val="both"/>
      </w:pPr>
      <w:r w:rsidRPr="004424BC">
        <w:t>располагается   на   расстоянии  ________  метров   от   границы    участка</w:t>
      </w:r>
    </w:p>
    <w:p w:rsidR="00473B02" w:rsidRPr="004424BC" w:rsidRDefault="00473B02">
      <w:pPr>
        <w:pStyle w:val="ConsPlusNonformat"/>
        <w:jc w:val="both"/>
      </w:pPr>
      <w:r w:rsidRPr="004424BC">
        <w:t>заявителя,    на    котором     располагаются     (будут     располагаться)</w:t>
      </w:r>
    </w:p>
    <w:p w:rsidR="00473B02" w:rsidRPr="004424BC" w:rsidRDefault="00473B02">
      <w:pPr>
        <w:pStyle w:val="ConsPlusNonformat"/>
        <w:jc w:val="both"/>
      </w:pPr>
      <w:r w:rsidRPr="004424BC">
        <w:t>присоединяемые объекты заявителя.</w:t>
      </w:r>
    </w:p>
    <w:p w:rsidR="00473B02" w:rsidRPr="004424BC" w:rsidRDefault="00473B02">
      <w:pPr>
        <w:pStyle w:val="ConsPlusNonformat"/>
        <w:jc w:val="both"/>
      </w:pPr>
      <w:r w:rsidRPr="004424BC">
        <w:t xml:space="preserve">    4. Технические условия являются неотъемлемой частью договора.</w:t>
      </w:r>
    </w:p>
    <w:p w:rsidR="00473B02" w:rsidRPr="004424BC" w:rsidRDefault="00473B02">
      <w:pPr>
        <w:pStyle w:val="ConsPlusNonformat"/>
        <w:jc w:val="both"/>
      </w:pPr>
      <w:r w:rsidRPr="004424BC">
        <w:t xml:space="preserve">    Срок  действия  технических  условий  составляет  ____________  со  дня</w:t>
      </w:r>
    </w:p>
    <w:p w:rsidR="00473B02" w:rsidRPr="004424BC" w:rsidRDefault="00473B02">
      <w:pPr>
        <w:pStyle w:val="ConsPlusNonformat"/>
        <w:jc w:val="both"/>
      </w:pPr>
      <w:r w:rsidRPr="004424BC">
        <w:t>заключения настоящего договора.</w:t>
      </w:r>
    </w:p>
    <w:p w:rsidR="00473B02" w:rsidRPr="004424BC" w:rsidRDefault="00473B02">
      <w:pPr>
        <w:pStyle w:val="ConsPlusNonformat"/>
        <w:jc w:val="both"/>
      </w:pPr>
      <w:bookmarkStart w:id="361" w:name="P6248"/>
      <w:bookmarkEnd w:id="361"/>
      <w:r w:rsidRPr="004424BC">
        <w:t xml:space="preserve">    5.   Срок  выполнения  мероприятий  по  технологическому  присоединению</w:t>
      </w:r>
    </w:p>
    <w:p w:rsidR="00473B02" w:rsidRPr="004424BC" w:rsidRDefault="00473B02">
      <w:pPr>
        <w:pStyle w:val="ConsPlusNonformat"/>
        <w:jc w:val="both"/>
      </w:pPr>
      <w:r w:rsidRPr="004424BC">
        <w:t>составляет ________ со дня заключения договора.</w:t>
      </w:r>
    </w:p>
    <w:p w:rsidR="00473B02" w:rsidRPr="004424BC" w:rsidRDefault="00473B02">
      <w:pPr>
        <w:pStyle w:val="ConsPlusNormal"/>
        <w:jc w:val="both"/>
      </w:pPr>
    </w:p>
    <w:p w:rsidR="00473B02" w:rsidRPr="004424BC" w:rsidRDefault="00473B02">
      <w:pPr>
        <w:pStyle w:val="ConsPlusNormal"/>
        <w:jc w:val="center"/>
        <w:outlineLvl w:val="2"/>
      </w:pPr>
      <w:r w:rsidRPr="004424BC">
        <w:t>II. Обязанности сторон</w:t>
      </w:r>
    </w:p>
    <w:p w:rsidR="00473B02" w:rsidRPr="004424BC" w:rsidRDefault="00473B02">
      <w:pPr>
        <w:pStyle w:val="ConsPlusNormal"/>
        <w:jc w:val="both"/>
      </w:pPr>
    </w:p>
    <w:p w:rsidR="00473B02" w:rsidRPr="004424BC" w:rsidRDefault="00473B02">
      <w:pPr>
        <w:pStyle w:val="ConsPlusNormal"/>
        <w:ind w:firstLine="540"/>
        <w:jc w:val="both"/>
      </w:pPr>
      <w:r w:rsidRPr="004424BC">
        <w:t>6. Сетевая организация обязуется:</w:t>
      </w:r>
    </w:p>
    <w:p w:rsidR="00473B02" w:rsidRPr="004424BC" w:rsidRDefault="00473B02">
      <w:pPr>
        <w:pStyle w:val="ConsPlusNormal"/>
        <w:spacing w:before="220"/>
        <w:ind w:firstLine="540"/>
        <w:jc w:val="both"/>
      </w:pPr>
      <w:r w:rsidRPr="004424BC">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73B02" w:rsidRPr="004424BC" w:rsidRDefault="00473B02">
      <w:pPr>
        <w:pStyle w:val="ConsPlusNormal"/>
        <w:spacing w:before="220"/>
        <w:ind w:firstLine="540"/>
        <w:jc w:val="both"/>
      </w:pPr>
      <w:bookmarkStart w:id="362" w:name="P6255"/>
      <w:bookmarkEnd w:id="362"/>
      <w:r w:rsidRPr="004424BC">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473B02" w:rsidRPr="004424BC" w:rsidRDefault="00473B02">
      <w:pPr>
        <w:pStyle w:val="ConsPlusNormal"/>
        <w:spacing w:before="220"/>
        <w:ind w:firstLine="540"/>
        <w:jc w:val="both"/>
      </w:pPr>
      <w:r w:rsidRPr="004424BC">
        <w:t>не позднее 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473B02" w:rsidRPr="004424BC" w:rsidRDefault="00473B02">
      <w:pPr>
        <w:pStyle w:val="ConsPlusNormal"/>
        <w:spacing w:before="220"/>
        <w:ind w:firstLine="540"/>
        <w:jc w:val="both"/>
      </w:pPr>
      <w:r w:rsidRPr="004424BC">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473B02" w:rsidRPr="004424BC" w:rsidRDefault="00473B02">
      <w:pPr>
        <w:pStyle w:val="ConsPlusNormal"/>
        <w:spacing w:before="220"/>
        <w:ind w:firstLine="540"/>
        <w:jc w:val="both"/>
      </w:pPr>
      <w:r w:rsidRPr="004424BC">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73B02" w:rsidRPr="004424BC" w:rsidRDefault="00473B02">
      <w:pPr>
        <w:pStyle w:val="ConsPlusNormal"/>
        <w:spacing w:before="220"/>
        <w:ind w:firstLine="540"/>
        <w:jc w:val="both"/>
      </w:pPr>
      <w:r w:rsidRPr="004424BC">
        <w:t>8. Заявитель обязуется:</w:t>
      </w:r>
    </w:p>
    <w:p w:rsidR="00473B02" w:rsidRPr="004424BC" w:rsidRDefault="00473B02">
      <w:pPr>
        <w:pStyle w:val="ConsPlusNormal"/>
        <w:spacing w:before="220"/>
        <w:ind w:firstLine="540"/>
        <w:jc w:val="both"/>
      </w:pPr>
      <w:r w:rsidRPr="004424BC">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73B02" w:rsidRPr="004424BC" w:rsidRDefault="00473B02">
      <w:pPr>
        <w:pStyle w:val="ConsPlusNormal"/>
        <w:spacing w:before="220"/>
        <w:ind w:firstLine="540"/>
        <w:jc w:val="both"/>
      </w:pPr>
      <w:r w:rsidRPr="004424BC">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73B02" w:rsidRPr="004424BC" w:rsidRDefault="00473B02">
      <w:pPr>
        <w:pStyle w:val="ConsPlusNormal"/>
        <w:spacing w:before="220"/>
        <w:ind w:firstLine="540"/>
        <w:jc w:val="both"/>
      </w:pPr>
      <w:r w:rsidRPr="004424BC">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473B02" w:rsidRPr="004424BC" w:rsidRDefault="00473B02">
      <w:pPr>
        <w:pStyle w:val="ConsPlusNormal"/>
        <w:spacing w:before="220"/>
        <w:ind w:firstLine="540"/>
        <w:jc w:val="both"/>
      </w:pPr>
      <w:r w:rsidRPr="004424BC">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473B02" w:rsidRPr="004424BC" w:rsidRDefault="00473B02">
      <w:pPr>
        <w:pStyle w:val="ConsPlusNormal"/>
        <w:spacing w:before="220"/>
        <w:ind w:firstLine="540"/>
        <w:jc w:val="both"/>
      </w:pPr>
      <w:r w:rsidRPr="004424BC">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473B02" w:rsidRPr="004424BC" w:rsidRDefault="00473B02">
      <w:pPr>
        <w:pStyle w:val="ConsPlusNormal"/>
        <w:spacing w:before="220"/>
        <w:ind w:firstLine="540"/>
        <w:jc w:val="both"/>
      </w:pPr>
      <w:r w:rsidRPr="004424BC">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73B02" w:rsidRPr="004424BC" w:rsidRDefault="00473B02">
      <w:pPr>
        <w:pStyle w:val="ConsPlusNormal"/>
        <w:spacing w:before="220"/>
        <w:ind w:firstLine="540"/>
        <w:jc w:val="both"/>
      </w:pPr>
      <w:r w:rsidRPr="004424BC">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73B02" w:rsidRPr="004424BC" w:rsidRDefault="00473B02">
      <w:pPr>
        <w:pStyle w:val="ConsPlusNormal"/>
        <w:jc w:val="both"/>
      </w:pPr>
    </w:p>
    <w:p w:rsidR="00473B02" w:rsidRPr="004424BC" w:rsidRDefault="00473B02">
      <w:pPr>
        <w:pStyle w:val="ConsPlusNormal"/>
        <w:jc w:val="center"/>
        <w:outlineLvl w:val="2"/>
      </w:pPr>
      <w:bookmarkStart w:id="363" w:name="P6268"/>
      <w:bookmarkEnd w:id="363"/>
      <w:r w:rsidRPr="004424BC">
        <w:t>III. Плата за технологическое присоединение</w:t>
      </w:r>
    </w:p>
    <w:p w:rsidR="00473B02" w:rsidRPr="004424BC" w:rsidRDefault="00473B02">
      <w:pPr>
        <w:pStyle w:val="ConsPlusNormal"/>
        <w:jc w:val="center"/>
      </w:pPr>
      <w:r w:rsidRPr="004424BC">
        <w:t>и порядок расчетов</w:t>
      </w:r>
    </w:p>
    <w:p w:rsidR="00473B02" w:rsidRPr="004424BC" w:rsidRDefault="00473B02">
      <w:pPr>
        <w:pStyle w:val="ConsPlusNormal"/>
        <w:jc w:val="both"/>
      </w:pPr>
    </w:p>
    <w:p w:rsidR="00473B02" w:rsidRPr="004424BC" w:rsidRDefault="00473B02">
      <w:pPr>
        <w:pStyle w:val="ConsPlusNonformat"/>
        <w:jc w:val="both"/>
      </w:pPr>
      <w:r w:rsidRPr="004424BC">
        <w:t xml:space="preserve">    10. Размер   платы   за   технологическое   присоединение  определяется</w:t>
      </w:r>
    </w:p>
    <w:p w:rsidR="00473B02" w:rsidRPr="004424BC" w:rsidRDefault="00473B02">
      <w:pPr>
        <w:pStyle w:val="ConsPlusNonformat"/>
        <w:jc w:val="both"/>
      </w:pPr>
      <w:r w:rsidRPr="004424BC">
        <w:t>в соответствии с решением _________________________________________________</w:t>
      </w:r>
    </w:p>
    <w:p w:rsidR="00473B02" w:rsidRPr="004424BC" w:rsidRDefault="00473B02">
      <w:pPr>
        <w:pStyle w:val="ConsPlusNonformat"/>
        <w:jc w:val="both"/>
      </w:pPr>
      <w:r w:rsidRPr="004424BC">
        <w:t xml:space="preserve">                             (наименование органа исполнительной власти</w:t>
      </w:r>
    </w:p>
    <w:p w:rsidR="00473B02" w:rsidRPr="004424BC" w:rsidRDefault="00473B02">
      <w:pPr>
        <w:pStyle w:val="ConsPlusNonformat"/>
        <w:jc w:val="both"/>
      </w:pPr>
      <w:r w:rsidRPr="004424BC">
        <w:t xml:space="preserve">                          в области государственного регулирования тарифов)</w:t>
      </w:r>
    </w:p>
    <w:p w:rsidR="00473B02" w:rsidRPr="004424BC" w:rsidRDefault="00473B02">
      <w:pPr>
        <w:pStyle w:val="ConsPlusNonformat"/>
        <w:jc w:val="both"/>
      </w:pPr>
      <w:r w:rsidRPr="004424BC">
        <w:t>от ______________ N ______ и составляет _________________ рублей __ копеек.</w:t>
      </w:r>
    </w:p>
    <w:p w:rsidR="00473B02" w:rsidRPr="004424BC" w:rsidRDefault="00473B02">
      <w:pPr>
        <w:pStyle w:val="ConsPlusNormal"/>
        <w:ind w:firstLine="540"/>
        <w:jc w:val="both"/>
      </w:pPr>
      <w:r w:rsidRPr="004424BC">
        <w:t>11. Внесение платы за технологическое присоединение осуществляется заявителем в порядке, предусмотренном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73B02" w:rsidRPr="004424BC" w:rsidRDefault="00473B02">
      <w:pPr>
        <w:pStyle w:val="ConsPlusNormal"/>
        <w:spacing w:before="220"/>
        <w:ind w:firstLine="540"/>
        <w:jc w:val="both"/>
      </w:pPr>
      <w:r w:rsidRPr="004424BC">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73B02" w:rsidRPr="004424BC" w:rsidRDefault="00473B02">
      <w:pPr>
        <w:pStyle w:val="ConsPlusNormal"/>
        <w:jc w:val="both"/>
      </w:pPr>
    </w:p>
    <w:p w:rsidR="00473B02" w:rsidRPr="004424BC" w:rsidRDefault="00473B02">
      <w:pPr>
        <w:pStyle w:val="ConsPlusNormal"/>
        <w:jc w:val="center"/>
        <w:outlineLvl w:val="2"/>
      </w:pPr>
      <w:r w:rsidRPr="004424BC">
        <w:t>IV. Разграничение балансовой принадлежности электрических</w:t>
      </w:r>
    </w:p>
    <w:p w:rsidR="00473B02" w:rsidRPr="004424BC" w:rsidRDefault="00473B02">
      <w:pPr>
        <w:pStyle w:val="ConsPlusNormal"/>
        <w:jc w:val="center"/>
      </w:pPr>
      <w:r w:rsidRPr="004424BC">
        <w:t>сетей и эксплуатационной ответственности сторон</w:t>
      </w:r>
    </w:p>
    <w:p w:rsidR="00473B02" w:rsidRPr="004424BC" w:rsidRDefault="00473B02">
      <w:pPr>
        <w:pStyle w:val="ConsPlusNormal"/>
        <w:jc w:val="both"/>
      </w:pPr>
    </w:p>
    <w:p w:rsidR="00473B02" w:rsidRPr="004424BC" w:rsidRDefault="00473B02">
      <w:pPr>
        <w:pStyle w:val="ConsPlusNormal"/>
        <w:ind w:firstLine="540"/>
        <w:jc w:val="both"/>
      </w:pPr>
      <w:r w:rsidRPr="004424BC">
        <w:t>13. Заявитель несет балансовую и эксплуатационную ответственность до точки присоединения энергопринимающих устройств заявителя.</w:t>
      </w:r>
    </w:p>
    <w:p w:rsidR="00473B02" w:rsidRPr="004424BC" w:rsidRDefault="00473B02">
      <w:pPr>
        <w:pStyle w:val="ConsPlusNormal"/>
        <w:jc w:val="both"/>
      </w:pPr>
    </w:p>
    <w:p w:rsidR="00473B02" w:rsidRPr="004424BC" w:rsidRDefault="00473B02">
      <w:pPr>
        <w:pStyle w:val="ConsPlusNormal"/>
        <w:jc w:val="center"/>
        <w:outlineLvl w:val="2"/>
      </w:pPr>
      <w:r w:rsidRPr="004424BC">
        <w:t>V. Условия изменения, расторжения договора</w:t>
      </w:r>
    </w:p>
    <w:p w:rsidR="00473B02" w:rsidRPr="004424BC" w:rsidRDefault="00473B02">
      <w:pPr>
        <w:pStyle w:val="ConsPlusNormal"/>
        <w:jc w:val="center"/>
      </w:pPr>
      <w:r w:rsidRPr="004424BC">
        <w:t>и ответственность сторон</w:t>
      </w:r>
    </w:p>
    <w:p w:rsidR="00473B02" w:rsidRPr="004424BC" w:rsidRDefault="00473B02">
      <w:pPr>
        <w:pStyle w:val="ConsPlusNormal"/>
        <w:jc w:val="both"/>
      </w:pPr>
    </w:p>
    <w:p w:rsidR="00473B02" w:rsidRPr="004424BC" w:rsidRDefault="00473B02">
      <w:pPr>
        <w:pStyle w:val="ConsPlusNormal"/>
        <w:ind w:firstLine="540"/>
        <w:jc w:val="both"/>
      </w:pPr>
      <w:r w:rsidRPr="004424BC">
        <w:t>14. Настоящий договор может быть изменен по письменному соглашению сторон или в судебном порядке.</w:t>
      </w:r>
    </w:p>
    <w:p w:rsidR="00473B02" w:rsidRPr="004424BC" w:rsidRDefault="00473B02">
      <w:pPr>
        <w:pStyle w:val="ConsPlusNormal"/>
        <w:spacing w:before="220"/>
        <w:ind w:firstLine="540"/>
        <w:jc w:val="both"/>
      </w:pPr>
      <w:r w:rsidRPr="004424BC">
        <w:t>15. Договор может быть расторгнут по требованию одной из сторон по основаниям, предусмотренным Гражданским кодексом Российской Федерации.</w:t>
      </w:r>
    </w:p>
    <w:p w:rsidR="00473B02" w:rsidRPr="004424BC" w:rsidRDefault="00473B02">
      <w:pPr>
        <w:pStyle w:val="ConsPlusNormal"/>
        <w:spacing w:before="220"/>
        <w:ind w:firstLine="540"/>
        <w:jc w:val="both"/>
      </w:pPr>
      <w:r w:rsidRPr="004424BC">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473B02" w:rsidRPr="004424BC" w:rsidRDefault="00473B02">
      <w:pPr>
        <w:pStyle w:val="ConsPlusNormal"/>
        <w:spacing w:before="220"/>
        <w:ind w:firstLine="540"/>
        <w:jc w:val="both"/>
      </w:pPr>
      <w:r w:rsidRPr="004424BC">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73B02" w:rsidRPr="004424BC" w:rsidRDefault="00473B02">
      <w:pPr>
        <w:pStyle w:val="ConsPlusNormal"/>
        <w:spacing w:before="220"/>
        <w:ind w:firstLine="540"/>
        <w:jc w:val="both"/>
      </w:pPr>
      <w:bookmarkStart w:id="364" w:name="P6291"/>
      <w:bookmarkEnd w:id="364"/>
      <w:r w:rsidRPr="004424BC">
        <w:t>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73B02" w:rsidRPr="004424BC" w:rsidRDefault="00473B02">
      <w:pPr>
        <w:pStyle w:val="ConsPlusNormal"/>
        <w:spacing w:before="220"/>
        <w:ind w:firstLine="540"/>
        <w:jc w:val="both"/>
      </w:pPr>
      <w:bookmarkStart w:id="365" w:name="P6292"/>
      <w:bookmarkEnd w:id="365"/>
      <w:r w:rsidRPr="004424BC">
        <w:t>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473B02" w:rsidRPr="004424BC" w:rsidRDefault="00473B02">
      <w:pPr>
        <w:pStyle w:val="ConsPlusNormal"/>
        <w:spacing w:before="220"/>
        <w:ind w:firstLine="540"/>
        <w:jc w:val="both"/>
      </w:pPr>
      <w:r w:rsidRPr="004424BC">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473B02" w:rsidRPr="004424BC" w:rsidRDefault="00473B02">
      <w:pPr>
        <w:pStyle w:val="ConsPlusNormal"/>
        <w:spacing w:before="220"/>
        <w:ind w:firstLine="540"/>
        <w:jc w:val="both"/>
      </w:pPr>
      <w:r w:rsidRPr="004424BC">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473B02" w:rsidRPr="004424BC" w:rsidRDefault="00473B02">
      <w:pPr>
        <w:pStyle w:val="ConsPlusNormal"/>
        <w:jc w:val="both"/>
      </w:pPr>
    </w:p>
    <w:p w:rsidR="00473B02" w:rsidRPr="004424BC" w:rsidRDefault="00473B02">
      <w:pPr>
        <w:pStyle w:val="ConsPlusNormal"/>
        <w:jc w:val="center"/>
        <w:outlineLvl w:val="2"/>
      </w:pPr>
      <w:r w:rsidRPr="004424BC">
        <w:t>VI. Порядок разрешения споров</w:t>
      </w:r>
    </w:p>
    <w:p w:rsidR="00473B02" w:rsidRPr="004424BC" w:rsidRDefault="00473B02">
      <w:pPr>
        <w:pStyle w:val="ConsPlusNormal"/>
        <w:jc w:val="both"/>
      </w:pPr>
    </w:p>
    <w:p w:rsidR="00473B02" w:rsidRPr="004424BC" w:rsidRDefault="00473B02">
      <w:pPr>
        <w:pStyle w:val="ConsPlusNormal"/>
        <w:ind w:firstLine="540"/>
        <w:jc w:val="both"/>
      </w:pPr>
      <w:r w:rsidRPr="004424BC">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473B02" w:rsidRPr="004424BC" w:rsidRDefault="00473B02">
      <w:pPr>
        <w:pStyle w:val="ConsPlusNormal"/>
        <w:jc w:val="both"/>
      </w:pPr>
    </w:p>
    <w:p w:rsidR="00473B02" w:rsidRPr="004424BC" w:rsidRDefault="00473B02">
      <w:pPr>
        <w:pStyle w:val="ConsPlusNormal"/>
        <w:jc w:val="center"/>
        <w:outlineLvl w:val="2"/>
      </w:pPr>
      <w:r w:rsidRPr="004424BC">
        <w:t>VII. Заключительные положения</w:t>
      </w:r>
    </w:p>
    <w:p w:rsidR="00473B02" w:rsidRPr="004424BC" w:rsidRDefault="00473B02">
      <w:pPr>
        <w:pStyle w:val="ConsPlusNormal"/>
        <w:jc w:val="both"/>
      </w:pPr>
    </w:p>
    <w:p w:rsidR="00473B02" w:rsidRPr="004424BC" w:rsidRDefault="00473B02">
      <w:pPr>
        <w:pStyle w:val="ConsPlusNormal"/>
        <w:ind w:firstLine="540"/>
        <w:jc w:val="both"/>
      </w:pPr>
      <w:r w:rsidRPr="004424BC">
        <w:t>21. Договор считается заключенным со дня оплаты заявителем счета на оплату технологического присоединения по договору.</w:t>
      </w:r>
    </w:p>
    <w:p w:rsidR="00473B02" w:rsidRPr="004424BC" w:rsidRDefault="00473B02">
      <w:pPr>
        <w:pStyle w:val="ConsPlusNormal"/>
        <w:spacing w:before="220"/>
        <w:ind w:firstLine="540"/>
        <w:jc w:val="both"/>
      </w:pPr>
      <w:r w:rsidRPr="004424BC">
        <w:t>22. Договор составлен и подписан в двух экземплярах, по одному для каждой из сторон.</w:t>
      </w:r>
    </w:p>
    <w:p w:rsidR="00473B02" w:rsidRPr="004424BC" w:rsidRDefault="00473B02">
      <w:pPr>
        <w:pStyle w:val="ConsPlusNormal"/>
        <w:jc w:val="both"/>
      </w:pPr>
    </w:p>
    <w:p w:rsidR="00473B02" w:rsidRPr="004424BC" w:rsidRDefault="00473B02">
      <w:pPr>
        <w:pStyle w:val="ConsPlusNormal"/>
        <w:ind w:firstLine="540"/>
        <w:jc w:val="both"/>
      </w:pPr>
    </w:p>
    <w:p w:rsidR="00473B02" w:rsidRPr="004424BC" w:rsidRDefault="00473B02">
      <w:pPr>
        <w:pStyle w:val="ConsPlusNormal"/>
        <w:pBdr>
          <w:bottom w:val="single" w:sz="6" w:space="0" w:color="auto"/>
        </w:pBdr>
        <w:spacing w:before="100" w:after="100"/>
        <w:jc w:val="both"/>
        <w:rPr>
          <w:sz w:val="2"/>
          <w:szCs w:val="2"/>
        </w:rPr>
      </w:pPr>
    </w:p>
    <w:p w:rsidR="004811E5" w:rsidRPr="004424BC" w:rsidRDefault="00C27B85"/>
    <w:sectPr w:rsidR="004811E5" w:rsidRPr="004424BC">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B85" w:rsidRDefault="00C27B85" w:rsidP="004424BC">
      <w:pPr>
        <w:spacing w:after="0" w:line="240" w:lineRule="auto"/>
      </w:pPr>
      <w:r>
        <w:separator/>
      </w:r>
    </w:p>
  </w:endnote>
  <w:endnote w:type="continuationSeparator" w:id="0">
    <w:p w:rsidR="00C27B85" w:rsidRDefault="00C27B85" w:rsidP="0044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B85" w:rsidRDefault="00C27B85" w:rsidP="004424BC">
      <w:pPr>
        <w:spacing w:after="0" w:line="240" w:lineRule="auto"/>
      </w:pPr>
      <w:r>
        <w:separator/>
      </w:r>
    </w:p>
  </w:footnote>
  <w:footnote w:type="continuationSeparator" w:id="0">
    <w:p w:rsidR="00C27B85" w:rsidRDefault="00C27B85" w:rsidP="0044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4BC" w:rsidRDefault="004424BC">
    <w:pPr>
      <w:pStyle w:val="a3"/>
    </w:pPr>
    <w:r>
      <w:t xml:space="preserve">Документ предоставлен </w:t>
    </w:r>
    <w:hyperlink r:id="rId1" w:history="1">
      <w:r w:rsidRPr="004424BC">
        <w:rPr>
          <w:rStyle w:val="a7"/>
        </w:rPr>
        <w:t>платформой Курсон</w:t>
      </w:r>
    </w:hyperlink>
  </w:p>
  <w:p w:rsidR="004424BC" w:rsidRDefault="004424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B02"/>
    <w:rsid w:val="004424BC"/>
    <w:rsid w:val="00473B02"/>
    <w:rsid w:val="00713EEF"/>
    <w:rsid w:val="00C27B85"/>
    <w:rsid w:val="00E14FA0"/>
    <w:rsid w:val="00EF7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5ADD"/>
  <w15:chartTrackingRefBased/>
  <w15:docId w15:val="{E7DA0F7C-6020-491C-9757-F3FE7D78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3B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3B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3B0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3B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3B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3B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3B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3B02"/>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4424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24BC"/>
  </w:style>
  <w:style w:type="paragraph" w:styleId="a5">
    <w:name w:val="footer"/>
    <w:basedOn w:val="a"/>
    <w:link w:val="a6"/>
    <w:uiPriority w:val="99"/>
    <w:unhideWhenUsed/>
    <w:rsid w:val="004424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24BC"/>
  </w:style>
  <w:style w:type="character" w:styleId="a7">
    <w:name w:val="Hyperlink"/>
    <w:basedOn w:val="a0"/>
    <w:uiPriority w:val="99"/>
    <w:unhideWhenUsed/>
    <w:rsid w:val="004424BC"/>
    <w:rPr>
      <w:color w:val="0563C1" w:themeColor="hyperlink"/>
      <w:u w:val="single"/>
    </w:rPr>
  </w:style>
  <w:style w:type="character" w:styleId="a8">
    <w:name w:val="Unresolved Mention"/>
    <w:basedOn w:val="a0"/>
    <w:uiPriority w:val="99"/>
    <w:semiHidden/>
    <w:unhideWhenUsed/>
    <w:rsid w:val="00442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cours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95170</Words>
  <Characters>542473</Characters>
  <Application>Microsoft Office Word</Application>
  <DocSecurity>0</DocSecurity>
  <Lines>4520</Lines>
  <Paragraphs>1272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Кристина Игоревна</dc:creator>
  <cp:keywords/>
  <dc:description/>
  <cp:lastModifiedBy>Евгений Муругов</cp:lastModifiedBy>
  <cp:revision>2</cp:revision>
  <dcterms:created xsi:type="dcterms:W3CDTF">2024-11-27T11:56:00Z</dcterms:created>
  <dcterms:modified xsi:type="dcterms:W3CDTF">2024-11-27T11:56:00Z</dcterms:modified>
</cp:coreProperties>
</file>