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0AA" w:rsidRPr="00F250AA" w:rsidRDefault="00F250AA" w:rsidP="00F250A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ЭНЕРГЕТИКИ РОССИЙСКОЙ ФЕДЕРАЦИИ</w:t>
      </w:r>
    </w:p>
    <w:p w:rsidR="00F250AA" w:rsidRPr="00F250AA" w:rsidRDefault="00F250AA" w:rsidP="00F250A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F25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F250AA" w:rsidRPr="00F250AA" w:rsidRDefault="00F250AA" w:rsidP="00F250A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22 сентября 2020 года N 796</w:t>
      </w:r>
      <w:r w:rsidRPr="00F25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 Правил работы с персоналом в организациях электроэнергетики Российской Федерации</w:t>
      </w:r>
    </w:p>
    <w:bookmarkEnd w:id="0"/>
    <w:p w:rsidR="00F250AA" w:rsidRPr="00F250AA" w:rsidRDefault="00F250AA" w:rsidP="00F250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30 ноября 2022 года)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 Сравнительный анализ редакций Правил работы с персоналом в организациях электроэнергетики до 7 марта 2023 года и после.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изменяющих документах</w:t>
      </w:r>
    </w:p>
    <w:p w:rsidR="00F250AA" w:rsidRPr="00F250AA" w:rsidRDefault="00F250AA" w:rsidP="00F250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0AA" w:rsidRPr="00F250AA" w:rsidRDefault="00F250AA" w:rsidP="00F250A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0AA" w:rsidRPr="00F250AA" w:rsidRDefault="00F250AA" w:rsidP="00F250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пунктом 3 постановления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 (Собрание законодательства Российской Федерации, 2018, N 34, ст.5483) и пунктами 1 и 2_1 постановления Правительства Российской Федерации от 2 марта 2017 г. N 244 "О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Федерации" (Собрание законодательства Российской Федерации, 2017, N 11, ст.1562; 2018, N 34, ст.5483)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 Правила работы с персоналом в организациях электроэнергетики Российской Федерации.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 приказ Минтопэнерго России от 19 февраля 2000 г. N 49 "Об утверждении Правил работы с персоналом в организациях электроэнергетики Российской Федерации" (зарегистрирован Минюстом России 16 марта 2000 г., регистрационный N 2150) не подлежащим применению.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по истечении трех месяцев со дня его официального опубликования.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Пункт утратил силу с 7 марта 2023 года - приказ Минэнерго России от 30 ноября 2022 года N 1271. - См. предыдущую редакцию.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А.В.Новак</w:t>
      </w:r>
      <w:proofErr w:type="spellEnd"/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</w:p>
    <w:p w:rsidR="00F250AA" w:rsidRPr="00F250AA" w:rsidRDefault="00F250AA" w:rsidP="00F250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 юстиции</w:t>
      </w:r>
    </w:p>
    <w:p w:rsidR="00F250AA" w:rsidRPr="00F250AA" w:rsidRDefault="00F250AA" w:rsidP="00F250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F250AA" w:rsidRPr="00F250AA" w:rsidRDefault="00F250AA" w:rsidP="00F250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18 января 2021 года,</w:t>
      </w:r>
    </w:p>
    <w:p w:rsidR="00F250AA" w:rsidRPr="00F250AA" w:rsidRDefault="00F250AA" w:rsidP="00F250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62115</w:t>
      </w:r>
    </w:p>
    <w:p w:rsidR="00F250AA" w:rsidRPr="00F250AA" w:rsidRDefault="00F250AA" w:rsidP="00F250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</w:t>
      </w:r>
    </w:p>
    <w:p w:rsidR="00F250AA" w:rsidRPr="00F250AA" w:rsidRDefault="00F250AA" w:rsidP="00F250AA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УТВЕРЖДЕНЫ</w:t>
      </w:r>
      <w:r w:rsidRPr="00F25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приказом Минэнерго России</w:t>
      </w:r>
      <w:r w:rsidRPr="00F25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22 сентября 2020 года N 796</w:t>
      </w:r>
    </w:p>
    <w:p w:rsidR="00F250AA" w:rsidRPr="00F250AA" w:rsidRDefault="00F250AA" w:rsidP="00F250A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F250AA" w:rsidRPr="00F250AA" w:rsidRDefault="00F250AA" w:rsidP="00F250A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работы с персоналом в организациях электроэнергетики Российской Федерации</w:t>
      </w:r>
    </w:p>
    <w:p w:rsidR="00F250AA" w:rsidRPr="00F250AA" w:rsidRDefault="00F250AA" w:rsidP="00F250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30 ноября 2022 года)</w:t>
      </w:r>
    </w:p>
    <w:p w:rsidR="00F250AA" w:rsidRPr="00F250AA" w:rsidRDefault="00F250AA" w:rsidP="00F250AA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работы с персоналом в организациях электроэнергетики Российской Федерации (далее - Правила) устанавливают требования к подготовке работников организаций, осуществляющих деятельность в сфере электроэнергетики (далее - персонал), к выполнению трудовых функций в сфере электроэнергетики, связанных с эксплуатацией объектов электроэнергетики и энергопринимающих установок или с оперативно-диспетчерским управлением в электроэнергетике, и подтверждению готовности персонала к выполнению таких трудовых функций, в том числе определяют категории персонала, обязательные формы работы с персоналом, порядок проведения и оформления результатов подготовки и подтверждения готовности указанного персонала, поддержания и повышения его квалификации.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7 марта 2023 года приказом Минэнерго России от 30 ноября 2022 года N 1271. - См. предыдущую </w:t>
      </w:r>
      <w:proofErr w:type="gramStart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редакцию)   </w:t>
      </w:r>
      <w:proofErr w:type="gramEnd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Правил распространяются на следующие организации, осуществляющие деятельность в сфере электроэнергетики (далее - организации):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электроэнергетики и потребителей электрической энергии, владеющих на праве собственности или ином законном основании объектами по производству электрической энергии, в том числе объектами, функционирующими в режиме комбинированной выработки электрической и тепловой энергии;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электроэнергетики и потребителей электрической энергии, владеющих на праве собственности или ином законном основании объектами электросетевого хозяйства;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системного оператора и субъекты оперативно-диспетчерского управления в электроэнергетике в технологически изолированных территориальных электроэнергетических системах (далее - субъекты оперативно-диспетчерского управления);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осуществляющие на основании договоров с субъектами электроэнергетики и потребителями электрической энергии эксплуатационное обслуживание, в том числе ремонтное, техническое или оперативное обслуживание, объектов по производству электрической энергии, в том числе объектов, функционирующих в режиме комбинированной выработки электрической и тепловой энергии, и (или) объектов электросетевого хозяйства (далее - объекты электроэнергетики), ремонт, монтаж, наладку и испытание оборудования объектов электроэнергетики, ремонт зданий и сооружений производственного назначения, входящих в состав объектов электроэнергетики (далее - обслуживающие организации);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потребителей электрической энергии, владеющих на праве собственности или ином законном основании иными (кроме указанных в абзацах втором и третьем настоящего пункта) электроустановками, функционирующими в составе электроэнергетической системы, на которых распространяется действие Правил технической эксплуатации электроустановок потребителей электрической энергии, утверждаемых Минэнерго России в соответствии с пунктом 3 постановления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Правил также распространяются на работников указанных организаций, в том числе на персонал диспетчерских центров, центров управления сетями сетевых организаций, центров управления ветровыми (солнечными) станциями, персонал структурных подразделений потребителей электрической энергии, осуществляющих функции оперативно-технологического управления, персонал объектов электроэнергетики, ответственных за электрохозяйство потребителей электрической энергии и их заместителей.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Правил не распространяются на потребителей электрической энергии и владельцев объектов электроэнергетики, являющихся физическими лицами.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Положения Правил распространяются на организации, владеющие на праве собственности или ином законном основании атомными электростанциями, а также их персонал с учетом особенностей функционирования атомных электростанций, установленных законодательством Российской Федерации об использовании атомной энергии.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организация осуществляет эксплуатацию объектов по производству электрической энергии, функционирующих в режиме комбинированной выработки электрической и тепловой энергии, требования Правил применяются как в отношении работников такой организации, осуществляющих профессиональную деятельность, связанную с эксплуатацией энергетического и электротехнического оборудования, так и в отношении работников, осуществляющих профессиональную деятельность, связанную с эксплуатацией объектов по производству электрической энергии, функционирующих в режиме комбинированной выработки электрической и тепловой энергии, в качестве объектов теплоснабжения, включая эксплуатацию входящих в состав таких объектов теплосилового, тепломеханического и водоподготовительного оборудования, устройств измерений, автоматики и тепловых сетей.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7 марта 2023 года приказом Минэнерго России от 30 ноября 2022 года N 1271. - См. предыдущую </w:t>
      </w:r>
      <w:proofErr w:type="gramStart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редакцию)   </w:t>
      </w:r>
      <w:proofErr w:type="gramEnd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Правил, относящиеся к административно-техническому, оперативному, оперативно-ремонтному, ремонтному и вспомогательному персоналу, применяются также к персоналу объектов по производству электрической энергии, функционирующих в режиме комбинированной выработки электрической и тепловой энергии, обеспечивающему эксплуатацию, техническое и оперативное обслуживание, проведение ремонтных, монтажных и наладочных работ в отношении энергоустановок таких объектов, их теплосилового, тепломеханического и водоподготовительного оборудования и сооружений, а также на устройствах тепловой автоматики и теплотехнических измерений, установленных на таком оборудовании, и входящих в состав таких объектов тепловых сетей.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(Абзац дополнительно включен с 7 марта 2023 года приказом Минэнерго России от 30 ноября 2022 года N 1271)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Правилах используются термины и определения в значениях, установленных Федеральным законом от 26 марта 2003 г. N 35-ФЗ "Об электроэнергетике" (Собрание законодательства Российской Федерации, 2003, N 13, ст.1177; 2020, N 31 (</w:t>
      </w:r>
      <w:proofErr w:type="spellStart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ст.5040) и Правилами технологического функционирования электроэнергетических систем, утвержденными постановлением Правительства Российской Федерации от 13 августа 2018 г. N 937 (Собрание законодательства Российской Федерации, 2018, N 34, ст.5483, N 51, ст.8007), Правилами по охране труда при эксплуатации электроустановок, утвержденными приказом Минтруда России от 15 декабря 2020 N 903н</w:t>
      </w: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20" name="Прямоугольник 20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F26179" id="Прямоугольник 20" o:spid="_x0000_s1026" alt="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 Правила по охране труда при эксплуатации электроустановок), а также термины и определения, приведенные в приложении N 1 к Правилам.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7 марта 2023 года приказом Минэнерго России от 30 ноября 2022 года N 1271. - См. предыдущую редакцию)   </w:t>
      </w:r>
    </w:p>
    <w:p w:rsidR="00F250AA" w:rsidRPr="00F250AA" w:rsidRDefault="00F250AA" w:rsidP="00F250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19" name="Прямоугольник 19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E3A83C" id="Прямоугольник 19" o:spid="_x0000_s1026" alt="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Зарегистрирован Минюстом России 30 декабря 2020 г., регистрационный N 61957, с изменениями, внесенными приказом Минтруда России от 29 апреля 2022 г. N 279н (зарегистрирован Минюстом России 1 июня 2022 г., регистрационный N 68657). В соответствии с пунктом 3 приказа Минтруда России N 903н данный акт действует до 31 декабря 2025 г.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(Сноска дополнительно включена с 7 марта 2023 года приказом Минэнерго России от 30 ноября 2022 года N 1271)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Общие требования к организации работы с персоналом в организациях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организациях должна быть организована и проводиться работа с персоналом в отношении работников, относящихся к следующим категориям: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административно-технический персонал;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диспетчерский персонал;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персонал;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оперативно-ремонтный персонал;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ремонтный персонал;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вспомогательный персонал.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подготовки персонала к работе на объектах электроэнергетики и энергопринимающих установках организации вправе проводить работу с персоналом в отношении других специалистов, служащих и рабочих, не относящихся к категориям работников, указанным в абзацах втором - седьмом настоящего пункта.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персоналом, совмещающим профессии (должности), должна проводиться в полном объеме по его основной и совмещаемой профессии (должности).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организацией (ее филиалом, представительством) определены в отношении принадлежащих ей объектов электроэнергетики лица из числа административно-технического персонала, которым предоставлены полномочия оперативного персонала, оперативно-ремонтного персонала, на таких лиц распространяются требования, установленные Правилами для оперативного, оперативно-ремонтного персонала.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Работа с персоналом должна проводиться в соответствии с порядком проведения работы с персоналом в организации (далее - порядок проведения работы с персоналом), разработанным в каждой организации и утвержденным руководителем организации или уполномоченным им должностным лицом организации.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работы с персоналом должен быть разработан на основании требований Правил, предусматривать проведение обязательных форм работы с персоналом, установленных Правилами, и учитывать обязательные мероприятия по подготовке персонала организации, предусмотренные иными нормативными актами, включая: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в области промышленной безопасности, аттестацию по вопросам безопасности гидротехнических сооружений и (или) аттестацию по вопросам безопасности в сфере электроэнергетики (далее - аттестация по вопросам безопасности) - в случаях и порядке, установленных Федеральным законом от 26 марта 2003 г. N 35-ФЗ "Об электроэнергетике"</w:t>
      </w: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8" name="Прямоугольник 18" descr="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23BC4D" id="Прямоугольник 18" o:spid="_x0000_s1026" alt="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Af&#10;khBKMgMAADUGAAAOAAAAAAAAAAAAAAAAAC4CAABkcnMvZTJvRG9jLnhtbFBLAQItABQABgAIAAAA&#10;IQASuwWb3AAAAAMBAAAPAAAAAAAAAAAAAAAAAIw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 Федеральный закон "Об электроэнергетике"), Федеральным законом от 21 июля 1997 г. N 116-ФЗ "О промышленной безопасности опасных производственных объектов"</w:t>
      </w: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7" name="Прямоугольник 17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6B44DE" id="Прямоугольник 17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Di&#10;srdbMgMAADUGAAAOAAAAAAAAAAAAAAAAAC4CAABkcnMvZTJvRG9jLnhtbFBLAQItABQABgAIAAAA&#10;IQASuwWb3AAAAAMBAAAPAAAAAAAAAAAAAAAAAIw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, Федеральным законом от 21 июля 1997 г. N 117-ФЗ "О безопасности гидротехнических сооружений"</w:t>
      </w: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6" name="Прямоугольник 16" descr="data:image;base64,R0lGODdhCwAXAIABAAAAAP///ywAAAAACwAXAAACGoyPqcut0ABccL5g0czGciyFkfM55omm6ro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50CFE0" id="Прямоугольник 16" o:spid="_x0000_s1026" alt="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EjDh&#10;4jADAAA1BgAADgAAAAAAAAAAAAAAAAAuAgAAZHJzL2Uyb0RvYy54bWxQSwECLQAUAAYACAAAACEA&#10;ErsFm9wAAAADAQAADwAAAAAAAAAAAAAAAACK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утвержденным постановлением Правительства Российской Федерации от 25 октября 2019 г. N 1365</w:t>
      </w: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5" name="Прямоугольник 15" descr="data:image;base64,R0lGODdhCwAXAIABAAAAAP///ywAAAAACwAXAAACF4yPqct9ABdwkbowW2Zb9Vdd4kiW5mk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137CE" id="Прямоугольник 15" o:spid="_x0000_s1026" alt="data:image;base64,R0lGODdhCwAXAIABAAAAAP///ywAAAAACwAXAAACF4yPqct9ABdwkbowW2Zb9Vdd4kiW5mk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нормативные правовые акты по вопросам аттестации);</w:t>
      </w:r>
    </w:p>
    <w:p w:rsidR="00F250AA" w:rsidRPr="00F250AA" w:rsidRDefault="00F250AA" w:rsidP="00F250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4" name="Прямоугольник 14" descr="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EA20EE" id="Прямоугольник 14" o:spid="_x0000_s1026" alt="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Bb&#10;pXaFMgMAADUGAAAOAAAAAAAAAAAAAAAAAC4CAABkcnMvZTJvRG9jLnhtbFBLAQItABQABgAIAAAA&#10;IQASuwWb3AAAAAMBAAAPAAAAAAAAAAAAAAAAAIw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2003, N 13, ст.1177; 2022, N 24, ст.3934.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(Сноска дополнительно включена с 7 марта 2023 года приказом Минэнерго России от 30 ноября 2022 года N 1271)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3" name="Прямоугольник 13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E05F9F" id="Прямоугольник 13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Dh&#10;XUWoMgMAADUGAAAOAAAAAAAAAAAAAAAAAC4CAABkcnMvZTJvRG9jLnhtbFBLAQItABQABgAIAAAA&#10;IQASuwWb3AAAAAMBAAAPAAAAAAAAAAAAAAAAAIw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1997, N 30, ст.3588; 2021, N 24, ст.4188.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(Сноска дополнительно включена с 7 марта 2023 года приказом Минэнерго России от 30 ноября 2022 года N 1271)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2" name="Прямоугольник 12" descr="data:image;base64,R0lGODdhCwAXAIABAAAAAP///ywAAAAACwAXAAACGoyPqcut0ABccL5g0czGciyFkfM55omm6ro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C87355" id="Прямоугольник 12" o:spid="_x0000_s1026" alt="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Ed8T&#10;ETADAAA1BgAADgAAAAAAAAAAAAAAAAAuAgAAZHJzL2Uyb0RvYy54bWxQSwECLQAUAAYACAAAACEA&#10;ErsFm9wAAAADAQAADwAAAAAAAAAAAAAAAACK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1997, N 30, ст.3589; 2021, N 24, ст.4211.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(Сноска дополнительно включена с 7 марта 2023 года приказом Минэнерго России от 30 ноября 2022 года N 1271)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1" name="Прямоугольник 11" descr="data:image;base64,R0lGODdhCwAXAIABAAAAAP///ywAAAAACwAXAAACF4yPqct9ABdwkbowW2Zb9Vdd4kiW5mk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812912" id="Прямоугольник 11" o:spid="_x0000_s1026" alt="data:image;base64,R0lGODdhCwAXAIABAAAAAP///ywAAAAACwAXAAACF4yPqct9ABdwkbowW2Zb9Vdd4kiW5mk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2019, N 44, ст.6204; 2022, N 18, ст.3094.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(Сноска дополнительно включена с 7 марта 2023 года приказом Минэнерго России от 30 ноября 2022 года N 1271)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 труда и проверку знания требований охраны труда в соответствии с Правилами обучения по охране труда и проверки знания требований охраны труда, утвержденными постановлением Правительства Российской Федерации от 24 декабря 2021 N 2464</w:t>
      </w: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0" name="Прямоугольник 10" descr="data:image;base64,R0lGODdhCwAXAIABAAAAAP///ywAAAAACwAXAAACG4yPqcuNAFiULcJ1w3xn959sXpc55omm6som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6316D" id="Прямоугольник 10" o:spid="_x0000_s1026" alt="data:image;base64,R0lGODdhCwAXAIABAAAAAP///ywAAAAACwAXAAACG4yPqcuNAFiULcJ1w3xn959sXpc55omm6som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Aeg&#10;wZ8xAwAANQYAAA4AAAAAAAAAAAAAAAAALgIAAGRycy9lMm9Eb2MueG1sUEsBAi0AFAAGAAgAAAAh&#10;ABK7BZvcAAAAAwEAAA8AAAAAAAAAAAAAAAAAi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 Правила обучения по охране труда и проверки знания требований охраны труда). В случае если в соответствии с частью восьмой статьи 351.6 Трудового кодекса Российской Федерации</w:t>
      </w: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9" name="Прямоугольник 9" descr="data:image;base64,R0lGODdhCwAXAIABAAAAAP///ywAAAAACwAXAAACF4yPqcttAIGSz9F1sd0sTweG4kiWJlM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6A38BB" id="Прямоугольник 9" o:spid="_x0000_s1026" alt="data:image;base64,R0lGODdhCwAXAIABAAAAAP///ywAAAAACwAXAAACF4yPqcttAIGSz9F1sd0sTweG4kiWJlM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проводит обучение по охране труда самостоятельно, в том числе как организация, аккредитованная и соответствующая требованиям, установленным постановлением Правительства Российской Федерацией от 16 декабря 2021 г. N 2334 "Об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труда"</w:t>
      </w: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8" name="Прямоугольник 8" descr="data:image;base64,R0lGODdhCwAXAIABAAAAAP///ywAAAAACwAXAAACHIyPqcttABc4M9Vw0cy2bUkpF/dEzomm6sq2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14EBB3" id="Прямоугольник 8" o:spid="_x0000_s1026" alt="data:image;base64,R0lGODdhCwAXAIABAAAAAP///ywAAAAACwAXAAACHIyPqcttABc4M9Vw0cy2bUkpF/dEzomm6sq2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CzbCgY0AwAANwYAAA4AAAAAAAAAAAAAAAAALgIAAGRycy9lMm9Eb2MueG1sUEsBAi0AFAAGAAgA&#10;AAAhABK7BZvcAAAAAwEAAA8AAAAAAAAAAAAAAAAAj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применяются положения пункта 10 и главы VIII_1 Правил.</w:t>
      </w:r>
    </w:p>
    <w:p w:rsidR="00F250AA" w:rsidRPr="00F250AA" w:rsidRDefault="00F250AA" w:rsidP="00F250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7" name="Прямоугольник 7" descr="data:image;base64,R0lGODdhCwAXAIABAAAAAP///ywAAAAACwAXAAACG4yPqcuNAFiULcJ1w3xn959sXpc55omm6som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33C06" id="Прямоугольник 7" o:spid="_x0000_s1026" alt="data:image;base64,R0lGODdhCwAXAIABAAAAAP///ywAAAAACwAXAAACG4yPqcuNAFiULcJ1w3xn959sXpc55omm6som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Nmi&#10;hb4xAwAAMwYAAA4AAAAAAAAAAAAAAAAALgIAAGRycy9lMm9Eb2MueG1sUEsBAi0AFAAGAAgAAAAh&#10;ABK7BZvcAAAAAwEAAA8AAAAAAAAAAAAAAAAAi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2022, N 1, ст.171. В соответствии с пунктом 5 постановления Правительства Российской Федерации от 24 декабря 2021 г. N 2464 данный акт действует до 1 сентября 2026 г.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(Сноска дополнительно включена с 7 марта 2023 года приказом Минэнерго России от 30 ноября 2022 года N 1271)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6" name="Прямоугольник 6" descr="data:image;base64,R0lGODdhCwAXAIABAAAAAP///ywAAAAACwAXAAACF4yPqcttAIGSz9F1sd0sTweG4kiWJlM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FD24BF" id="Прямоугольник 6" o:spid="_x0000_s1026" alt="data:image;base64,R0lGODdhCwAXAIABAAAAAP///ywAAAAACwAXAAACF4yPqcttAIGSz9F1sd0sTweG4kiWJlM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2002, N 1, ст.3; 2022, N 41, ст.6938.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(Сноска дополнительно включена с 7 марта 2023 года приказом Минэнерго России от 30 ноября 2022 года N 1271)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5" name="Прямоугольник 5" descr="data:image;base64,R0lGODdhCwAXAIABAAAAAP///ywAAAAACwAXAAACHIyPqcttABc4M9Vw0cy2bUkpF/dEzomm6sq2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BE36E1" id="Прямоугольник 5" o:spid="_x0000_s1026" alt="data:image;base64,R0lGODdhCwAXAIABAAAAAP///ywAAAAACwAXAAACHIyPqcttABc4M9Vw0cy2bUkpF/dEzomm6sq2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Lq8y3M0AwAANwYAAA4AAAAAAAAAAAAAAAAALgIAAGRycy9lMm9Eb2MueG1sUEsBAi0AFAAGAAgA&#10;AAAhABK7BZvcAAAAAwEAAA8AAAAAAAAAAAAAAAAAj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2021, N 52, ст.9170.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(Сноска дополнительно включена с 7 марта 2023 года приказом Минэнерго России от 30 ноября 2022 года N 1271)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пунктом 44 Правил обучения по охране труда и проверки знания требований охраны труда руководитель организации, руководители филиалов организации, председатель (заместители председателя) и члены комиссий по проверке знания требований охраны труда, работники, проводящие инструктаж по охране труда и обучение требованиям охраны труда, специалисты по охране труда, члены комитетов (комиссий) по охране труда, уполномоченные (доверенные) лица по охране труда профессиональных союзов и иные уполномоченные работники представительных органов организаций в порядке, установленном пунктом 10 и главой VIII_1 Правил, могут проходить обучение требованиям охраны труда в организации, при ее аккредитации и соответствии требованиям, установленным постановлением Правительства Российской Федерацией от 16 декабря 2021 г. N 2334 "Об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труда";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мерам пожарной безопасности по программам противопожарного инструктажа в порядке, установленном приказом МЧС России от 18 ноября 2021 г.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</w:t>
      </w: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4" name="Прямоугольник 4" descr="data:image;base64,R0lGODdhCwAXAIABAAAAAP///ywAAAAACwAXAAACG4yPqcttABc4M9VwqbbbwswxIDU65omm6so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2372FD" id="Прямоугольник 4" o:spid="_x0000_s1026" alt="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" w:rsidRPr="00F250AA" w:rsidRDefault="00F250AA" w:rsidP="00F250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3" name="Прямоугольник 3" descr="data:image;base64,R0lGODdhCwAXAIABAAAAAP///ywAAAAACwAXAAACG4yPqcttABc4M9VwqbbbwswxIDU65omm6so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CF8D76" id="Прямоугольник 3" o:spid="_x0000_s1026" alt="data:image;base64,R0lGODdhCwAXAIABAAAAAP///ywAAAAACwAXAAACG4yPqcttABc4M9VwqbbbwswxIDU65omm6soe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wKwo&#10;gDADAAAzBgAADgAAAAAAAAAAAAAAAAAuAgAAZHJzL2Uyb0RvYy54bWxQSwECLQAUAAYACAAAACEA&#10;ErsFm9wAAAADAQAADwAAAAAAAAAAAAAAAACK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Зарегистрирован Минюстом России 25 ноября 2021, регистрационный N 65974. В соответствии с пунктом 6 приказа МЧС России N 806 данный акт действует до 1 марта 2028 г.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(Сноска дополнительно включена с 7 марта 2023 года приказом Минэнерго России от 30 ноября 2022 года N 1271)     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противопожарные инструктажи для персонала, относящегося к категориям работников, указанным в абзацах втором - седьмом пункта 6 Правил, - в случаях и порядке, установленных соответственно законодательством Российской Федерации в области охраны труда и законодательством Российской Федерации в области пожарной безопасности;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противопожарные тренировки для персонала, относящегося к категориям работников, указанным в абзацах третьем - шестом пункта 6 Правил, - в случаях и порядке, установленных законодательством Российской Федерации в области пожарной безопасности, с учетом требований главы IX Правил;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профессиональное образование, включая повышение квалификации и профессиональную переподготовку, в порядке, установленном Федеральным законом от 29 декабря 2012 г. N 273-ФЗ "Об образовании в Российской Федерации"</w:t>
      </w: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2" name="Прямоугольник 2" descr="data:image;base64,R0lGODdhEAAXAIABAAAAAP///ywAAAAAEAAXAAACJYyPqcvtHwACdFUjsT05bg0m3fh54cSlCnliV/RC8kzX9o3nd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3103D" id="Прямоугольник 2" o:spid="_x0000_s1026" alt="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" w:rsidRPr="00F250AA" w:rsidRDefault="00F250AA" w:rsidP="00F250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1" name="Прямоугольник 1" descr="data:image;base64,R0lGODdhEAAXAIABAAAAAP///ywAAAAAEAAXAAACJYyPqcvtHwACdFUjsT05bg0m3fh54cSlCnliV/RC8kzX9o3nd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B6DB32" id="Прямоугольник 1" o:spid="_x0000_s1026" alt="data:image;base64,R0lGODdhEAAXAIABAAAAAP///ywAAAAAEAAXAAACJYyPqcvtHwACdFUjsT05bg0m3fh54cSlCnliV/RC8kzX9o3ndw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2012, N 53, ст.7598; 2022, N 41, ст.6959.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(Сноска дополнительно включена с 7 марта 2023 года приказом Минэнерго России от 30 ноября 2022 года N 1271)    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могут вводить дополнительные формы работы с персоналом при условии обеспечения выполнения требований Правил и требований к квалификации персонала, установленных трудовым законодательством Российской Федерации, в том числе профессиональными стандартами.     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7 марта 2023 года приказом Минэнерго России от 30 ноября 2022 года N 1271. - См. предыдущую </w:t>
      </w:r>
      <w:proofErr w:type="gramStart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редакцию)   </w:t>
      </w:r>
      <w:proofErr w:type="gramEnd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8. Руководитель организации обязан обеспечить организацию и проведение работы с персоналом в организации.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(далее - полномочия) руководителя организации по вопросам организации и проведения работы с персоналом могут быть переданы в полном объеме или частично </w:t>
      </w:r>
      <w:proofErr w:type="gramStart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proofErr w:type="gramEnd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нескольким иным должностным лицам организации (ее филиала, представительства). Полномочия по организации и проведению работы с персоналом в организации передаются в порядке, установленном руководителем 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с учетом требований гражданского и трудового законодательства Российской Федерации.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организации, которым руководителем организации были переданы полномочия по организации и проведению работы с персоналом, обязаны в соответствии с объемом переданных полномочий организовать и проводить работу с персоналом в организации в соответствии с требованиями Правил и порядком проведения работы с персоналом.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Работники организации обязаны выполнять требования Правил и порядка проведения работы с персоналом, принятого в организации, в том числе своевременно проходить установленные для них обязательные формы работы с персоналом и мероприятия по подготовке персонала.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отношении работников организаций в установленном Правилами порядке должны проводиться следующие обязательные формы работы с персоналом: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административно-технического персонала: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предэкзаменационная подготовка и проверка знаний;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 инструктаж;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охране труда;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7 марта 2023 года приказом Минэнерго России от 30 ноября 2022 года N 1271)   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диспетчерского персонала: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стажировка (включая ознакомление с особенностями функционирования объектов электроэнергетики);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 новой должности (рабочему месту);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предэкзаменационная подготовка и проверка знаний;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противоаварийные тренировки;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подготовка;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 инструктаж;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охране труда;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7 марта 2023 года приказом Минэнерго России от 30 ноября 2022 года N 1271)   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оперативного и оперативно-ремонтного персонала: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стажировка (включая обучение работников рабочих профессий безопасным методам и приемам выполнения работ);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 новой должности (рабочему месту);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предэкзаменационная подготовка и проверка знаний;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противоаварийные тренировки;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подготовка;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 инструктаж;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охране труда;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7 марта 2023 года приказом Минэнерго России от 30 ноября 2022 года N 1271)   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ремонтного персонала: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стажировка (включая обучение безопасным методам и приемам выполнения работ);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 новой должности (рабочему месту);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предэкзаменационная подготовка и проверка знаний;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 инструктаж;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охране труда;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7 марта 2023 года приказом Минэнерго России от 30 ноября 2022 года N 1271)   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для вспомогательного персонала: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предэкзаменационная подготовка и проверка знаний;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охране труда.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7 марта 2023 года приказом Минэнерго России от 30 ноября 2022 года N 1271)   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10_1. В дополнение к формам работы с персоналом, предусмотренным пунктом 10 Правил, для административно-технического, оперативно-ремонтного и ремонтного персонала, осуществляющего техническое обслуживание устройств релейной защиты и автоматики (далее - персонал РЗА), должны проводиться подготовка к самостоятельной работе по техническому обслуживанию устройств релейной защиты и автоматики и допуск к осуществлению технического обслуживания устройств релейной защиты и автоматики определенного уровня сложности в соответствии с главой VII_1 Правил.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дополнительно включен с 7 марта 2023 года приказом Минэнерго России от 30 ноября 2022 года N 1271)   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В отношении ответственного за электрохозяйство потребителя электрической энергии и его заместителей должны проводиться обязательные формы работы с персоналом и мероприятия по подготовке персонала, указанные в пункте 7 и подпункте "а" пункта 10 Правил в отношении административно-технического персонала.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ответственному за электрохозяйство потребителя электрической энергии или его заместителям предоставлены полномочия оперативного персонала, оперативно-ремонтного персонала, на таких лиц распространяются требования, установленные Правилами для оперативного, оперативно-ремонтного персонала.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работников потребителей электрической энергии, владеющих на праве собственности или ином законном основании только объектами электросетевого хозяйства классом напряжения 0,4 </w:t>
      </w:r>
      <w:proofErr w:type="spellStart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ниже, присоединенными к объектам электросетевого хозяйства субъекта электроэнергетики на уровне напряжения 0,4 </w:t>
      </w:r>
      <w:proofErr w:type="spellStart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(или) энергопринимающими установками, должны проводиться обязательные формы работы с персоналом и мероприятия по подготовке персонала, указанные в пунктах 7 и 10 Правил, с учетом особенностей, установленных Правилами технической эксплуатации электроустановок потребителей электрической энергии, утверждаемыми Минэнерго России в соответствии с пунктом 3 постановления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каждой организации должны быть созданы и поддерживаться функционирование помещений для проведения работы с персоналом (технических кабинетов, учебных классов, полигонов, центров (пунктов) тренажерной подготовки), обеспечено оснащение их необходимыми средствами обучения, в том числе программно-техническими средствами, создана и поддерживаться в актуальном состоянии в бумажном и (или) электронном виде техническая библиотека.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организациях, в которых в силу численности работников отсутствуют условия для создания и функционирования помещений для проведения работы с персоналом, допускается проводить работу по поддержанию и повышению профессионального уровня персонала с использованием материальной базы другой организации.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Для вводимых в работу новых и реконструируемых объектов электроэнергетики должно осуществляться опережающее обучение персонала. До начала проведения пробных пусков и комплексного опробования оборудования объекта электроэнергетики персонал должен пройти подготовку по новой должности (рабочему месту) и быть допущен к самостоятельной работе. Период подготовки оперативного и оперативно-ремонтного персонала для допуска к самостоятельной работе определяется руководителем организации (обособленного подразделения) с учетом состава и особенностей эксплуатации оборудования и устройств объекта электроэнергетики, уровня профессиональной подготовки работников, их опыта, должностных обязанностей, но не должен превышать шести месяцев.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7 марта 2023 года приказом Минэнерго России от 30 ноября 2022 года N 1271. - См. предыдущую редакцию)  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указанных случаях стажировку и дублирование для персонала допускается проводить на других, однотипных с вводимыми в работу новыми и реконструируемыми объектами электроэнергетики или с применением заранее разработанных тренажерных 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комплексов.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Оформление, ведение, использование и хранение документов по организации и проведению работы с персоналом в организации должно осуществляться в бумажном и (или) электронном виде с соблюдением требований к ведению и хранению документации, необходимой для осуществления оперативно-</w:t>
      </w:r>
      <w:proofErr w:type="spellStart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испетчерского</w:t>
      </w:r>
      <w:proofErr w:type="spellEnd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в электроэнергетике и оперативно-технологического управления, утверждаемых Минэнерго России в соответствии с подпунктом "в" пункта 2 постановления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Подготовка по новой должности (рабочему месту) в организациях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Подготовку по новой должности (рабочему месту) (далее - подготовка по новой должности) должен пройти диспетчерский, оперативный, оперативно-ремонтный, ремонтный персонал.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Порядком проведения работы с персоналом в организации с учетом особенностей объекта электроэнергетики могут быть установлены дополнительные требования к условиям допуска и подготовке по новой должности как вновь принятого работника, так и работника, переводимого на новую должность внутри организации.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Подготовка по новой должности персонала должна проводиться по программам подготовки по новой должности (рабочему месту) (далее - программа подготовки по новой должности).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Для диспетчерского, оперативного и оперативно-ремонтного персонала программа подготовки по новой должности должна разрабатываться уполномоченным должностным лицом организации (ее филиала, представительства) индивидуально для каждого работника.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Программа подготовки по новой должности должна включать все этапы подготовки работника по соответствующей должности (рабочему месту) с указанием сроков их прохождения.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и объем каждого этапа подготовки должны определяться в зависимости от квалификации работника, в том числе уровня профессионального образования работника, наличия у него стажа работы по смежным должностям (профессиям), уровня его знаний и технической сложности объекта.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Программа подготовки по новой должности должна быть утверждена уполномоченным должностным лицом организации (ее филиала, представительства).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Подготовка по новой должности должна предусматривать этапы и проводиться в следующей последовательности: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стажировка (для диспетчерского персонала - стажировка на своем рабочем месте, ознакомление с другими диспетчерскими центрами и ознакомление с особенностями 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функционирования объектов электроэнергетики);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предэкзаменационная подготовка и проверка знаний;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(для диспетчерского, оперативного и оперативно-ремонтного персонала);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противоаварийные тренировки (для диспетчерского, оперативного и оперативно-ремонтного персонала);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противопожарные тренировки (для диспетчерского, оперативного, оперативно-ремонтного и ремонтного персонала).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 новой должности должна оканчиваться допуском к самостоятельной работе.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рамках теоретической подготовки должно осуществляться изучение работником нормативных правовых актов и нормативно-технических документов, регулирующих деятельность в сфере электроэнергетики, в том числе нормативных правовых актов, устанавливающих требования к обеспечению надежности электроэнергетических систем, надежности и безопасности объектов электроэнергетики и энергопринимающих установок, нормативных пожарной безопасности при эксплуатации объектов электроэнергетики, требований охраны труда при осуществлении деятельности на объектах электроэнергетики и в энергопринимающих установках потребителей электрической энергии (за исключением требований охраны труда при выполнении специальных работ), установленных Правилами по охране труда при эксплуатации электроустановок (далее - отраслевые акты в сфере электроэнергетики), инструктивно-технической документации диспетчерских центров субъекта оперативно-диспетчерского управления, технической, в том числе инструктивной и оперативной, документации организации (далее совместно - отраслевые акты и инструктивно-технические документы в сфере электроэнергетики), необходимых для исполнения работником его должностных обязанностей (трудовых функций), в соответствии с перечнем документов для проверки знаний.</w:t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7 марта 2023 года приказом Минэнерго России от 30 ноября 2022 года N 1271. - См. предыдущую редакцию)  </w:t>
      </w: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оперативного, оперативно-ремонтного, ремонтного персонала организаций, эксплуатирующих объекты по производству электрической энергии, функционирующие в режиме комбинированной выработки электрической и тепловой энергии, если в соответствии с должностными обязанностями (трудовыми функциями) такого персонала предусмотрена необходимость знания требований нормативных правовых актов и нормативно-технических документов, регулирующих деятельность в сфере теплоснабжения, в том числе правил технической эксплуатации объектов теплоснабжения и </w:t>
      </w:r>
      <w:proofErr w:type="spellStart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требований охраны труда при эксплуатации объектов теплоснабжения и </w:t>
      </w:r>
      <w:proofErr w:type="spellStart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2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(далее - отраслевые акты в сфере теплоснабжения), технической, в том числе инструктивной и оперативной, документации организации по вопросам теплоснабжения (далее совместно-отраслевые акты и инструктивно-технические документы в сфере теплоснабжения), теоретическая подготовка такого персонала также должна включать изучение работником требований указанных актов и документов.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1296"/>
        <w:gridCol w:w="2475"/>
        <w:gridCol w:w="1056"/>
        <w:gridCol w:w="1512"/>
        <w:gridCol w:w="1759"/>
      </w:tblGrid>
      <w:tr w:rsidR="00F250AA" w:rsidRPr="00F250AA" w:rsidTr="00F250AA">
        <w:trPr>
          <w:trHeight w:val="8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 ЗНАНИЙ НОРМАТИВНЫХ ДОКУМЕНТОВ</w:t>
            </w:r>
          </w:p>
        </w:tc>
      </w:tr>
      <w:tr w:rsidR="00F250AA" w:rsidRPr="00F250AA" w:rsidTr="00F250A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проверки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проверки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электробезопасности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оценка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следующей проверки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председателя комиссии</w:t>
            </w:r>
          </w:p>
        </w:tc>
      </w:tr>
      <w:tr w:rsidR="00F250AA" w:rsidRPr="00F250AA" w:rsidTr="00F250A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50AA" w:rsidRPr="00F250AA" w:rsidRDefault="00F250AA" w:rsidP="00F250A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0AA" w:rsidRPr="00F250AA" w:rsidRDefault="00F250AA" w:rsidP="00F250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50AA">
        <w:rPr>
          <w:rFonts w:ascii="Arial" w:eastAsia="Times New Roman" w:hAnsi="Arial" w:cs="Arial"/>
          <w:sz w:val="24"/>
          <w:szCs w:val="24"/>
          <w:lang w:eastAsia="ru-RU"/>
        </w:rPr>
        <w:t>Четвертая страница: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1998"/>
        <w:gridCol w:w="1809"/>
        <w:gridCol w:w="2095"/>
        <w:gridCol w:w="1972"/>
      </w:tblGrid>
      <w:tr w:rsidR="00F250AA" w:rsidRPr="00F250AA" w:rsidTr="00F250AA">
        <w:trPr>
          <w:trHeight w:val="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11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 ЗНАНИЙ НОРМАТИВНЫХ ДОКУМЕНТОВ ПО УСТРОЙСТВУ И ТЕХНИЧЕСКОЙ ЭКСПЛУАТАЦИИ</w:t>
            </w:r>
          </w:p>
        </w:tc>
      </w:tr>
      <w:tr w:rsidR="00F250AA" w:rsidRPr="00F250AA" w:rsidTr="00F250A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проверки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следующей проверки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председателя комиссии</w:t>
            </w:r>
          </w:p>
        </w:tc>
      </w:tr>
      <w:tr w:rsidR="00F250AA" w:rsidRPr="00F250AA" w:rsidTr="00F250A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50AA" w:rsidRPr="00F250AA" w:rsidRDefault="00F250AA" w:rsidP="00F250A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0AA" w:rsidRPr="00F250AA" w:rsidRDefault="00F250AA" w:rsidP="00F250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50AA">
        <w:rPr>
          <w:rFonts w:ascii="Arial" w:eastAsia="Times New Roman" w:hAnsi="Arial" w:cs="Arial"/>
          <w:sz w:val="24"/>
          <w:szCs w:val="24"/>
          <w:lang w:eastAsia="ru-RU"/>
        </w:rPr>
        <w:t>Пятая страница: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271"/>
        <w:gridCol w:w="2505"/>
        <w:gridCol w:w="1111"/>
        <w:gridCol w:w="1505"/>
        <w:gridCol w:w="1708"/>
      </w:tblGrid>
      <w:tr w:rsidR="00F250AA" w:rsidRPr="00F250AA" w:rsidTr="00F250AA">
        <w:trPr>
          <w:trHeight w:val="8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 ЗНАНИЙ НОРМАТИВНЫХ ДОКУМЕНТОВ ПО ОХРАНЕ ТРУДА</w:t>
            </w:r>
          </w:p>
        </w:tc>
      </w:tr>
      <w:tr w:rsidR="00F250AA" w:rsidRPr="00F250AA" w:rsidTr="00F250A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проверки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электробезопасности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следующей проверки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председателя комиссии</w:t>
            </w:r>
          </w:p>
        </w:tc>
      </w:tr>
      <w:tr w:rsidR="00F250AA" w:rsidRPr="00F250AA" w:rsidTr="00F250A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50AA" w:rsidRPr="00F250AA" w:rsidRDefault="00F250AA" w:rsidP="00F250A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0AA" w:rsidRPr="00F250AA" w:rsidRDefault="00F250AA" w:rsidP="00F250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50AA">
        <w:rPr>
          <w:rFonts w:ascii="Arial" w:eastAsia="Times New Roman" w:hAnsi="Arial" w:cs="Arial"/>
          <w:sz w:val="24"/>
          <w:szCs w:val="24"/>
          <w:lang w:eastAsia="ru-RU"/>
        </w:rPr>
        <w:t>Шестая страница: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2101"/>
        <w:gridCol w:w="1706"/>
        <w:gridCol w:w="1889"/>
        <w:gridCol w:w="2177"/>
      </w:tblGrid>
      <w:tr w:rsidR="00F250AA" w:rsidRPr="00F250AA" w:rsidTr="00F250AA">
        <w:trPr>
          <w:trHeight w:val="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11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 ЗНАНИЙ НОРМАТИВНЫХ ДОКУМЕНТОВ ПО ПОЖАРНОЙ БЕЗОПАСНОСТИ</w:t>
            </w:r>
          </w:p>
        </w:tc>
      </w:tr>
      <w:tr w:rsidR="00F250AA" w:rsidRPr="00F250AA" w:rsidTr="00F250A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проверки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следующей проверки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председателя комиссии</w:t>
            </w:r>
          </w:p>
        </w:tc>
      </w:tr>
      <w:tr w:rsidR="00F250AA" w:rsidRPr="00F250AA" w:rsidTr="00F250A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50AA" w:rsidRPr="00F250AA" w:rsidRDefault="00F250AA" w:rsidP="00F250A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0AA" w:rsidRPr="00F250AA" w:rsidRDefault="00F250AA" w:rsidP="00F250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50AA">
        <w:rPr>
          <w:rFonts w:ascii="Arial" w:eastAsia="Times New Roman" w:hAnsi="Arial" w:cs="Arial"/>
          <w:sz w:val="24"/>
          <w:szCs w:val="24"/>
          <w:lang w:eastAsia="ru-RU"/>
        </w:rPr>
        <w:t>Седьмая страница: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2965"/>
        <w:gridCol w:w="2654"/>
        <w:gridCol w:w="2231"/>
      </w:tblGrid>
      <w:tr w:rsidR="00F250AA" w:rsidRPr="00F250AA" w:rsidTr="00F250AA">
        <w:trPr>
          <w:trHeight w:val="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 ЗНАНИЙ НОРМАТИВНЫХ ДОКУМЕНТОВ ПО ПРОМЫШЛЕННОЙ БЕЗОПАСНОСТИ И ДРУГИХ СПЕЦИАЛЬНЫХ ПРАВИЛ</w:t>
            </w:r>
          </w:p>
        </w:tc>
      </w:tr>
      <w:tr w:rsidR="00F250AA" w:rsidRPr="00F250AA" w:rsidTr="00F250A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Правил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председателя комиссии</w:t>
            </w:r>
          </w:p>
        </w:tc>
      </w:tr>
      <w:tr w:rsidR="00F250AA" w:rsidRPr="00F250AA" w:rsidTr="00F250A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50AA" w:rsidRPr="00F250AA" w:rsidRDefault="00F250AA" w:rsidP="00F250A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0AA" w:rsidRPr="00F250AA" w:rsidRDefault="00F250AA" w:rsidP="00F250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50AA">
        <w:rPr>
          <w:rFonts w:ascii="Arial" w:eastAsia="Times New Roman" w:hAnsi="Arial" w:cs="Arial"/>
          <w:sz w:val="24"/>
          <w:szCs w:val="24"/>
          <w:lang w:eastAsia="ru-RU"/>
        </w:rPr>
        <w:t>Восьмая страница: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4846"/>
        <w:gridCol w:w="3365"/>
      </w:tblGrid>
      <w:tr w:rsidR="00F250AA" w:rsidRPr="00F250AA" w:rsidTr="00F250AA">
        <w:trPr>
          <w:trHeight w:val="8"/>
        </w:trPr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50AA" w:rsidRPr="00F250AA" w:rsidTr="00F250AA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НА ПРАВО ПРОВЕДЕНИЯ СПЕЦИАЛЬНЫХ РАБОТ</w:t>
            </w:r>
          </w:p>
        </w:tc>
      </w:tr>
      <w:tr w:rsidR="00F250AA" w:rsidRPr="00F250AA" w:rsidTr="00F250AA">
        <w:trPr>
          <w:trHeight w:val="8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председателя комиссии</w:t>
            </w:r>
          </w:p>
        </w:tc>
      </w:tr>
      <w:tr w:rsidR="00F250AA" w:rsidRPr="00F250AA" w:rsidTr="00F250AA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50AA" w:rsidRPr="00F250AA" w:rsidRDefault="00F250AA" w:rsidP="00F250A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0AA" w:rsidRPr="00F250AA" w:rsidRDefault="00F250AA" w:rsidP="00F250A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50AA">
        <w:rPr>
          <w:rFonts w:ascii="Arial" w:eastAsia="Times New Roman" w:hAnsi="Arial" w:cs="Arial"/>
          <w:sz w:val="24"/>
          <w:szCs w:val="24"/>
          <w:lang w:eastAsia="ru-RU"/>
        </w:rPr>
        <w:t>Примечание:</w:t>
      </w:r>
      <w:r w:rsidRPr="00F250A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50AA">
        <w:rPr>
          <w:rFonts w:ascii="Arial" w:eastAsia="Times New Roman" w:hAnsi="Arial" w:cs="Arial"/>
          <w:sz w:val="24"/>
          <w:szCs w:val="24"/>
          <w:lang w:eastAsia="ru-RU"/>
        </w:rPr>
        <w:t>* Указывается категория, к которой относится работник согласно пункту 11 Правил.</w:t>
      </w:r>
      <w:r w:rsidRPr="00F250A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50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Приложение N 6</w:t>
      </w:r>
      <w:r w:rsidRPr="00F250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к Правилам работы с персоналом</w:t>
      </w:r>
      <w:r w:rsidRPr="00F250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в организациях электроэнергетики</w:t>
      </w:r>
      <w:r w:rsidRPr="00F250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Российской Федерации,</w:t>
      </w:r>
      <w:r w:rsidRPr="00F250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утвержденным приказом</w:t>
      </w:r>
      <w:r w:rsidRPr="00F250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Минэнерго России</w:t>
      </w:r>
      <w:r w:rsidRPr="00F250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от 22 сентября 2020 года N 796</w:t>
      </w:r>
      <w:r w:rsidRPr="00F250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   </w:t>
      </w:r>
      <w:proofErr w:type="gramStart"/>
      <w:r w:rsidRPr="00F250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(</w:t>
      </w:r>
      <w:proofErr w:type="gramEnd"/>
      <w:r w:rsidRPr="00F250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Дополнительно включено</w:t>
      </w:r>
      <w:r w:rsidRPr="00F250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F250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 с 7 марта 2023 года</w:t>
      </w:r>
      <w:r w:rsidRPr="00F250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 приказом Минэнерго России</w:t>
      </w:r>
      <w:r w:rsidRPr="00F250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 от 30 ноября 2022 года N 1271)</w:t>
      </w:r>
      <w:r w:rsidRPr="00F250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50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Категории допуска персонала к самостоятельной работе по техническому обслуживанию устройств релейной защиты и автоматики и вторичного оборудования исходя из уровня их сложности</w:t>
      </w:r>
    </w:p>
    <w:p w:rsidR="00F250AA" w:rsidRPr="00F250AA" w:rsidRDefault="00F250AA" w:rsidP="00F250A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6542"/>
      </w:tblGrid>
      <w:tr w:rsidR="00F250AA" w:rsidRPr="00F250AA" w:rsidTr="00F250AA">
        <w:trPr>
          <w:trHeight w:val="8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допуска персонала к самостоятельной работе по техническому обслуживанию устройств релейной защиты и автоматики (далее - РЗА) и вторичного оборудования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РЗА и вторичное оборудование, в отношении которых осуществляются работы по техническому обслуживанию</w:t>
            </w:r>
          </w:p>
        </w:tc>
      </w:tr>
      <w:tr w:rsidR="00F250AA" w:rsidRPr="00F250AA" w:rsidTr="00F250A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РЗА и вторичное оборудование (в том числе вторичные цепи трансформаторов тока и трансформаторов напряжения, электромагнитная блокировка, вспомогательная аппаратура (промежуточные и сигнальные (указательные) реле, реле времени, реле тока и напряжения, устройства, блоки питания), автоматические выключатели в цепях питания оперативным током и в цепях напряжения, микропроцессорные и электронные расцепители автоматических выключателей напряжением до 0,4 </w:t>
            </w:r>
            <w:proofErr w:type="spellStart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элементы приводов коммутационных аппаратов) объектов электроэнергетики классом напряжения до 35 </w:t>
            </w:r>
            <w:proofErr w:type="spellStart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 (за исключением устройств РЗА генерирующего оборудования)</w:t>
            </w:r>
          </w:p>
        </w:tc>
      </w:tr>
      <w:tr w:rsidR="00F250AA" w:rsidRPr="00F250AA" w:rsidTr="00F250A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РЗА и вторичное оборудование по категории 1;</w:t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устройства РЗА генерирующего оборудования установленной мощностью до 10 МВт;</w:t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вторичное оборудование (в том числе вторичные цепи трансформаторов тока и трансформаторов напряжения, электромагнитная блокировка, вспомогательная аппаратура (промежуточные и сигнальные (указательные) реле, реле времени, реле тока и напряжения, устройства, блоки питания), автоматические выключатели в цепях питания оперативным током и в цепях напряжения, элементы приводов коммутационных аппаратов) независимо от класса напряжения и установленной мощности генерирующего и электросетевого оборудования;</w:t>
            </w:r>
          </w:p>
        </w:tc>
      </w:tr>
      <w:tr w:rsidR="00F250AA" w:rsidRPr="00F250AA" w:rsidTr="00F250AA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автоматика (в том числе автоматика и управление коммутационными аппаратами, автоматика охлаждения оборудования, автоматика компрессорной, автоматика вспомогательного оборудования, автоматика </w:t>
            </w:r>
            <w:proofErr w:type="spellStart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виброконтроля</w:t>
            </w:r>
            <w:proofErr w:type="spellEnd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автоматика системы оперативного тока, </w:t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автоматика собственных нужд) независимо от класса напряжения и установленной мощности генерирующего и электросетевого оборудования;</w:t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устройства автоматики ограничения снижения частоты, центральной сигнализации, устройства регистрации аварийных событий и процессов, автоматика регулировки напряжения под нагрузкой независимо от класса напряжения и установленной мощности генерирующего и электросетевого оборудования</w:t>
            </w:r>
          </w:p>
        </w:tc>
      </w:tr>
      <w:tr w:rsidR="00F250AA" w:rsidRPr="00F250AA" w:rsidTr="00F250A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РЗА и вторичное оборудование по категориям 1 и 2;</w:t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устройства РЗА линий электропередачи и оборудования высшим классом напряжения до 220 </w:t>
            </w:r>
            <w:proofErr w:type="spellStart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включительно;</w:t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устройства РЗА генерирующего оборудования установленной мощностью до 150 МВт включительно</w:t>
            </w:r>
          </w:p>
        </w:tc>
      </w:tr>
      <w:tr w:rsidR="00F250AA" w:rsidRPr="00F250AA" w:rsidTr="00F250A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РЗА и вторичное оборудование по категориям 1-3;</w:t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устройства РЗА линий электропередачи и оборудования высшим классом напряжения 330 </w:t>
            </w:r>
            <w:proofErr w:type="spellStart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выше;</w:t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устройства РЗА генерирующего оборудования установленной мощностью свыше 150 МВт;</w:t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оборудование высокочастотных каналов связи для функционирования РЗА (в том числе оборудование обработки и присоединения, высокочастотные приемопередатчики и устройства передачи (приема) аварийных сигналов и команд);</w:t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устройства локальной автоматики предотвращения нарушения устойчивости (в том числе автоматики разгрузки при отключении линии электропередачи, сетевого и генерирующего оборудования, автоматики разгрузки при перегрузке по мощности, автоматики разгрузки при коротких замыканиях).</w:t>
            </w:r>
          </w:p>
        </w:tc>
      </w:tr>
    </w:tbl>
    <w:p w:rsidR="00F250AA" w:rsidRPr="00F250AA" w:rsidRDefault="00F250AA" w:rsidP="00F250A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50AA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F250AA" w:rsidRPr="00F250AA" w:rsidRDefault="00F250AA" w:rsidP="00F250AA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50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____________________________________________________________________</w:t>
      </w:r>
    </w:p>
    <w:p w:rsidR="00F250AA" w:rsidRPr="00F250AA" w:rsidRDefault="00F250AA" w:rsidP="00F250A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50AA">
        <w:rPr>
          <w:rFonts w:ascii="Arial" w:eastAsia="Times New Roman" w:hAnsi="Arial" w:cs="Arial"/>
          <w:sz w:val="24"/>
          <w:szCs w:val="24"/>
          <w:lang w:eastAsia="ru-RU"/>
        </w:rPr>
        <w:t>Приложение N 6 предыдущей редакции с 7 марта 2023 года считается приложением N 7 настоящей редакции - приказ Минэнерго России от 30 ноября 2022 года N 1271.</w:t>
      </w:r>
    </w:p>
    <w:p w:rsidR="00F250AA" w:rsidRPr="00F250AA" w:rsidRDefault="00F250AA" w:rsidP="00F250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50A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  <w:r w:rsidRPr="00F250A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F250AA" w:rsidRPr="00F250AA" w:rsidRDefault="00F250AA" w:rsidP="00F250A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50AA">
        <w:rPr>
          <w:rFonts w:ascii="Arial" w:eastAsia="Times New Roman" w:hAnsi="Arial" w:cs="Arial"/>
          <w:sz w:val="24"/>
          <w:szCs w:val="24"/>
          <w:lang w:eastAsia="ru-RU"/>
        </w:rPr>
        <w:t>Приложение N 7</w:t>
      </w:r>
      <w:r w:rsidRPr="00F250AA">
        <w:rPr>
          <w:rFonts w:ascii="Arial" w:eastAsia="Times New Roman" w:hAnsi="Arial" w:cs="Arial"/>
          <w:sz w:val="24"/>
          <w:szCs w:val="24"/>
          <w:lang w:eastAsia="ru-RU"/>
        </w:rPr>
        <w:br/>
        <w:t>к Правилам работы с персоналом в</w:t>
      </w:r>
      <w:r w:rsidRPr="00F250AA">
        <w:rPr>
          <w:rFonts w:ascii="Arial" w:eastAsia="Times New Roman" w:hAnsi="Arial" w:cs="Arial"/>
          <w:sz w:val="24"/>
          <w:szCs w:val="24"/>
          <w:lang w:eastAsia="ru-RU"/>
        </w:rPr>
        <w:br/>
        <w:t>организациях электроэнергетики</w:t>
      </w:r>
      <w:r w:rsidRPr="00F250AA">
        <w:rPr>
          <w:rFonts w:ascii="Arial" w:eastAsia="Times New Roman" w:hAnsi="Arial" w:cs="Arial"/>
          <w:sz w:val="24"/>
          <w:szCs w:val="24"/>
          <w:lang w:eastAsia="ru-RU"/>
        </w:rPr>
        <w:br/>
        <w:t>Российской Федерации, утвержденным</w:t>
      </w:r>
      <w:r w:rsidRPr="00F250A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250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приказом Минэнерго России</w:t>
      </w:r>
      <w:r w:rsidRPr="00F250AA">
        <w:rPr>
          <w:rFonts w:ascii="Arial" w:eastAsia="Times New Roman" w:hAnsi="Arial" w:cs="Arial"/>
          <w:sz w:val="24"/>
          <w:szCs w:val="24"/>
          <w:lang w:eastAsia="ru-RU"/>
        </w:rPr>
        <w:br/>
        <w:t>от 22 сентября 2020 года N 796</w:t>
      </w:r>
    </w:p>
    <w:p w:rsidR="00F250AA" w:rsidRPr="00F250AA" w:rsidRDefault="00F250AA" w:rsidP="00F250A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8648"/>
        <w:gridCol w:w="354"/>
      </w:tblGrid>
      <w:tr w:rsidR="00F250AA" w:rsidRPr="00F250AA" w:rsidTr="00F250AA">
        <w:trPr>
          <w:trHeight w:val="8"/>
        </w:trPr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50AA" w:rsidRPr="00F250AA" w:rsidTr="00F250AA"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F250AA" w:rsidRPr="00F250AA" w:rsidTr="00F250AA"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0AA" w:rsidRPr="00F250AA" w:rsidTr="00F250AA"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rPr>
          <w:trHeight w:val="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 регистрации проведения производственных инструктажей</w:t>
            </w:r>
          </w:p>
        </w:tc>
      </w:tr>
      <w:tr w:rsidR="00F250AA" w:rsidRPr="00F250AA" w:rsidTr="00F250AA">
        <w:tc>
          <w:tcPr>
            <w:tcW w:w="1145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50AA" w:rsidRPr="00F250AA" w:rsidTr="00F250A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0AA" w:rsidRPr="00F250AA" w:rsidTr="00F250AA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 N</w:t>
            </w:r>
            <w:r w:rsidRPr="00F2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регистрации инструктажей на рабочем месте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50AA" w:rsidRPr="00F250AA" w:rsidTr="00F250AA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подразделения)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0AA" w:rsidRPr="00F250AA" w:rsidTr="00F250AA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 "___"_____________ 20___ г. Окончен "___"_____________ 20___ г.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0AA" w:rsidRPr="00F250AA" w:rsidTr="00F250AA"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114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листы:</w:t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250AA" w:rsidRPr="00F250AA" w:rsidRDefault="00F250AA" w:rsidP="00F250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361"/>
        <w:gridCol w:w="1072"/>
        <w:gridCol w:w="1072"/>
        <w:gridCol w:w="1477"/>
        <w:gridCol w:w="1477"/>
        <w:gridCol w:w="1477"/>
      </w:tblGrid>
      <w:tr w:rsidR="00F250AA" w:rsidRPr="00F250AA" w:rsidTr="00F250AA">
        <w:trPr>
          <w:trHeight w:val="8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инструктажа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наличии), должность (профессия) лица, получив-</w:t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</w:t>
            </w:r>
            <w:proofErr w:type="spellEnd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</w:t>
            </w:r>
            <w:proofErr w:type="spellEnd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</w:t>
            </w:r>
            <w:proofErr w:type="spellEnd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тажа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наличии), должность (профессия) </w:t>
            </w:r>
            <w:proofErr w:type="spellStart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</w:t>
            </w:r>
            <w:proofErr w:type="spellEnd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spellStart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</w:t>
            </w:r>
            <w:proofErr w:type="spellEnd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емого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spellStart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</w:t>
            </w:r>
            <w:proofErr w:type="spellEnd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</w:t>
            </w:r>
            <w:proofErr w:type="spellEnd"/>
          </w:p>
        </w:tc>
      </w:tr>
      <w:tr w:rsidR="00F250AA" w:rsidRPr="00F250AA" w:rsidTr="00F250A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0AA" w:rsidRPr="00F250AA" w:rsidTr="00F250A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0AA" w:rsidRPr="00F250AA" w:rsidRDefault="00F250AA" w:rsidP="00F2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13AA" w:rsidRPr="00F250AA" w:rsidRDefault="00D513AA"/>
    <w:sectPr w:rsidR="00D513AA" w:rsidRPr="00F250A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C3C" w:rsidRDefault="00FD7C3C" w:rsidP="00F250AA">
      <w:pPr>
        <w:spacing w:after="0" w:line="240" w:lineRule="auto"/>
      </w:pPr>
      <w:r>
        <w:separator/>
      </w:r>
    </w:p>
  </w:endnote>
  <w:endnote w:type="continuationSeparator" w:id="0">
    <w:p w:rsidR="00FD7C3C" w:rsidRDefault="00FD7C3C" w:rsidP="00F2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C3C" w:rsidRDefault="00FD7C3C" w:rsidP="00F250AA">
      <w:pPr>
        <w:spacing w:after="0" w:line="240" w:lineRule="auto"/>
      </w:pPr>
      <w:r>
        <w:separator/>
      </w:r>
    </w:p>
  </w:footnote>
  <w:footnote w:type="continuationSeparator" w:id="0">
    <w:p w:rsidR="00FD7C3C" w:rsidRDefault="00FD7C3C" w:rsidP="00F2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AA" w:rsidRPr="00F250AA" w:rsidRDefault="00F250AA">
    <w:pPr>
      <w:pStyle w:val="a6"/>
      <w:rPr>
        <w:lang w:val="en-US"/>
      </w:rPr>
    </w:pPr>
    <w:r>
      <w:t xml:space="preserve">Документ предоставлен </w:t>
    </w:r>
    <w:hyperlink r:id="rId1" w:history="1">
      <w:r w:rsidRPr="00F250AA">
        <w:rPr>
          <w:rStyle w:val="a3"/>
        </w:rPr>
        <w:t xml:space="preserve">платформой </w:t>
      </w:r>
      <w:proofErr w:type="spellStart"/>
      <w:r w:rsidRPr="00F250AA">
        <w:rPr>
          <w:rStyle w:val="a3"/>
        </w:rPr>
        <w:t>Курсон</w:t>
      </w:r>
      <w:proofErr w:type="spellEnd"/>
    </w:hyperlink>
  </w:p>
  <w:p w:rsidR="00F250AA" w:rsidRDefault="00F250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AA"/>
    <w:rsid w:val="005708CB"/>
    <w:rsid w:val="00D513AA"/>
    <w:rsid w:val="00F250AA"/>
    <w:rsid w:val="00FD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DA74"/>
  <w15:chartTrackingRefBased/>
  <w15:docId w15:val="{4BA6AEAC-BC25-4EF7-86F7-C469228D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8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5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5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">
    <w:name w:val="Стиль1111"/>
    <w:basedOn w:val="1"/>
    <w:link w:val="11110"/>
    <w:qFormat/>
    <w:rsid w:val="005708CB"/>
    <w:pPr>
      <w:shd w:val="clear" w:color="auto" w:fill="FFFFFF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1110">
    <w:name w:val="Стиль1111 Знак"/>
    <w:basedOn w:val="a0"/>
    <w:link w:val="1111"/>
    <w:rsid w:val="005708CB"/>
    <w:rPr>
      <w:rFonts w:ascii="Calibri" w:eastAsia="Times New Roman" w:hAnsi="Calibri" w:cs="Calibri"/>
      <w:color w:val="000000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0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50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F2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2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250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0AA"/>
    <w:rPr>
      <w:color w:val="800080"/>
      <w:u w:val="single"/>
    </w:rPr>
  </w:style>
  <w:style w:type="paragraph" w:customStyle="1" w:styleId="formattext">
    <w:name w:val="formattext"/>
    <w:basedOn w:val="a"/>
    <w:rsid w:val="00F2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2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2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A"/>
  </w:style>
  <w:style w:type="paragraph" w:styleId="a8">
    <w:name w:val="footer"/>
    <w:basedOn w:val="a"/>
    <w:link w:val="a9"/>
    <w:uiPriority w:val="99"/>
    <w:unhideWhenUsed/>
    <w:rsid w:val="00F2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0AA"/>
  </w:style>
  <w:style w:type="character" w:styleId="aa">
    <w:name w:val="Unresolved Mention"/>
    <w:basedOn w:val="a0"/>
    <w:uiPriority w:val="99"/>
    <w:semiHidden/>
    <w:unhideWhenUsed/>
    <w:rsid w:val="00F25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5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57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1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2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5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urs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5460</Words>
  <Characters>31124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Муругов</dc:creator>
  <cp:keywords/>
  <dc:description/>
  <cp:lastModifiedBy>Евгений Муругов</cp:lastModifiedBy>
  <cp:revision>1</cp:revision>
  <dcterms:created xsi:type="dcterms:W3CDTF">2024-11-26T15:25:00Z</dcterms:created>
  <dcterms:modified xsi:type="dcterms:W3CDTF">2024-11-26T15:29:00Z</dcterms:modified>
</cp:coreProperties>
</file>