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организации)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</w:t>
        <w:tab/>
        <w:tab/>
        <w:tab/>
        <w:tab/>
        <w:tab/>
        <w:tab/>
        <w:tab/>
        <w:tab/>
        <w:tab/>
        <w:tab/>
        <w:tab/>
        <w:t xml:space="preserve">№_____</w:t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Москва</w:t>
      </w:r>
    </w:p>
    <w:p w:rsidR="00000000" w:rsidDel="00000000" w:rsidP="00000000" w:rsidRDefault="00000000" w:rsidRPr="00000000" w14:paraId="00000006">
      <w:pPr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 утверждении перечня профессий и должностей работников, освобожденных от прохождения первичного инструктажа на рабочем месте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п. 13 Правил обучения по охране труда и проверки знания требований охраны труд, утвержденных постановлением Правительства РФ от 24.12.2021 № 2464</w:t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ПРИКАЗЫВАЮ:</w:t>
      </w:r>
    </w:p>
    <w:p w:rsidR="00000000" w:rsidDel="00000000" w:rsidP="00000000" w:rsidRDefault="00000000" w:rsidRPr="00000000" w14:paraId="0000000C">
      <w:pPr>
        <w:spacing w:after="0" w:line="240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Утвердить перечень профессий и должностей работников, освобожденных от прохождения первичного инструктажа на рабочем месте (приложение 1 к настоящему приказу).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Повторный инструктаж по охране труда не проводить для работников, освобожденных от прохождения первичного инструктажа по охране труда.</w:t>
      </w:r>
    </w:p>
    <w:p w:rsidR="00000000" w:rsidDel="00000000" w:rsidP="00000000" w:rsidRDefault="00000000" w:rsidRPr="00000000" w14:paraId="0000000F">
      <w:pPr>
        <w:spacing w:after="200" w:line="240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Информацию о безопасных методах и приемах выполнения работ при наличии такой опасности доносить до таких работников в рамках вводного инструктажа по охране труда.</w:t>
      </w:r>
    </w:p>
    <w:p w:rsidR="00000000" w:rsidDel="00000000" w:rsidP="00000000" w:rsidRDefault="00000000" w:rsidRPr="00000000" w14:paraId="00000010">
      <w:pPr>
        <w:spacing w:after="0" w:line="240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Контроль за исполнением приказа оставляю за собой.</w:t>
      </w:r>
    </w:p>
    <w:p w:rsidR="00000000" w:rsidDel="00000000" w:rsidP="00000000" w:rsidRDefault="00000000" w:rsidRPr="00000000" w14:paraId="0000001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Генеральный директор</w:t>
        <w:tab/>
        <w:tab/>
        <w:t xml:space="preserve"> 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tab/>
        <w:tab/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</w:t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приказом ознакомлены:</w:t>
      </w:r>
    </w:p>
    <w:p w:rsidR="00000000" w:rsidDel="00000000" w:rsidP="00000000" w:rsidRDefault="00000000" w:rsidRPr="00000000" w14:paraId="00000019">
      <w:pPr>
        <w:spacing w:after="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(ФИО)</w:t>
        <w:tab/>
        <w:tab/>
        <w:tab/>
        <w:tab/>
        <w:t xml:space="preserve">          (подпись)</w:t>
        <w:tab/>
        <w:tab/>
        <w:t xml:space="preserve">  </w:t>
        <w:tab/>
        <w:t xml:space="preserve">          (дата)</w:t>
      </w:r>
    </w:p>
    <w:p w:rsidR="00000000" w:rsidDel="00000000" w:rsidP="00000000" w:rsidRDefault="00000000" w:rsidRPr="00000000" w14:paraId="0000001B">
      <w:pPr>
        <w:spacing w:after="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        </w:t>
        <w:tab/>
        <w:t xml:space="preserve">________________</w:t>
        <w:tab/>
        <w:tab/>
        <w:t xml:space="preserve">____________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(ФИО)</w:t>
        <w:tab/>
        <w:tab/>
        <w:tab/>
        <w:tab/>
        <w:t xml:space="preserve">          (подпись)</w:t>
        <w:tab/>
        <w:tab/>
        <w:t xml:space="preserve">  </w:t>
        <w:tab/>
        <w:t xml:space="preserve">          (дата)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1 к приказу №  от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Перечень профессий и должностей работников, 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освобожденных от прохождения первичного инструктажа на рабочем месте</w:t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5.196850393700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51F8F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ps+q6i0IompXbK9HgiAXM+PysA==">AMUW2mUN/XjslXizfI1w1m6AckZdB1mbEZCvyqfshqQJjs5lfc13mlBJ3APByJQnV7OD8aXe25oN+Qc7XITGMx68LS7qE1M1qJGxZwkapE5egl40w6KjvbA=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2021-08-24T18:58:00Z</dcterms:created>
  <dc:creator>OI</dc:creator>
</cp:coreProperties>
</file>