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left"/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</w:rPr>
      </w:pPr>
    </w:p>
    <w:tbl>
      <w:tblPr>
        <w:tblStyle w:val="Style_1"/>
        <w:tblLayout w:type="fixed"/>
      </w:tblPr>
      <w:tblGrid>
        <w:gridCol w:w="14601"/>
      </w:tblGrid>
      <w:tr>
        <w:tc>
          <w:tcPr>
            <w:tcW w:type="dxa" w:w="1460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02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14601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(наименование организации)</w:t>
            </w:r>
          </w:p>
        </w:tc>
      </w:tr>
    </w:tbl>
    <w:p w14:paraId="04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5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6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7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8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9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A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B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C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D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32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32"/>
          <w:u w:val="none"/>
        </w:rPr>
        <w:t>ЖУРНАЛ №_____</w:t>
      </w:r>
    </w:p>
    <w:p w14:paraId="0E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32"/>
          <w:u w:val="none"/>
        </w:rPr>
      </w:pPr>
      <w:bookmarkStart w:id="1" w:name="_heading=h.30j0zll"/>
      <w:bookmarkEnd w:id="1"/>
      <w:r>
        <w:rPr>
          <w:rFonts w:ascii="Times New Roman" w:hAnsi="Times New Roman"/>
          <w:sz w:val="32"/>
        </w:rPr>
        <w:t xml:space="preserve">регистрации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32"/>
          <w:u w:val="none"/>
        </w:rPr>
        <w:t xml:space="preserve">вводного инструктажа </w:t>
      </w:r>
      <w:r>
        <w:rPr>
          <w:rFonts w:ascii="Times New Roman" w:hAnsi="Times New Roman"/>
          <w:sz w:val="32"/>
        </w:rPr>
        <w:t>охране труда</w:t>
      </w:r>
    </w:p>
    <w:p w14:paraId="0F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0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1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2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3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4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5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6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7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8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Начат ____________ 20__ г.</w:t>
      </w:r>
    </w:p>
    <w:p w14:paraId="19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A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Окончен __________ 20__ г.</w:t>
      </w:r>
    </w:p>
    <w:p w14:paraId="1B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1C000000">
      <w:pPr>
        <w:spacing w:after="200" w:line="276" w:lineRule="auto"/>
        <w:ind/>
        <w:rPr>
          <w:rFonts w:ascii="Times New Roman" w:hAnsi="Times New Roman"/>
          <w:sz w:val="24"/>
        </w:rPr>
      </w:pPr>
      <w:r>
        <w:br w:type="page"/>
      </w:r>
    </w:p>
    <w:p w14:paraId="1D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tbl>
      <w:tblPr>
        <w:tblStyle w:val="Style_2"/>
        <w:tblLayout w:type="fixed"/>
      </w:tblPr>
      <w:tblGrid>
        <w:gridCol w:w="915"/>
        <w:gridCol w:w="2700"/>
        <w:gridCol w:w="1912"/>
        <w:gridCol w:w="1548"/>
        <w:gridCol w:w="2010"/>
        <w:gridCol w:w="2214"/>
        <w:gridCol w:w="1668"/>
        <w:gridCol w:w="1488"/>
      </w:tblGrid>
      <w:tr>
        <w:trPr>
          <w:trHeight w:hRule="atLeast"/>
        </w:trPr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1F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Дата</w:t>
            </w:r>
          </w:p>
        </w:tc>
        <w:tc>
          <w:tcPr>
            <w:tcW w:type="dxa" w:w="2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22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23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Фамилия, имя, отчество работника</w:t>
            </w:r>
          </w:p>
        </w:tc>
        <w:tc>
          <w:tcPr>
            <w:tcW w:type="dxa" w:w="19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Профессия (должность) работника</w:t>
            </w: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  <w:r>
              <w:br/>
            </w:r>
            <w:r>
              <w:rPr>
                <w:rStyle w:val="Style_3_ch"/>
                <w:rFonts w:ascii="Times New Roman" w:hAnsi="Times New Roman"/>
                <w:sz w:val="24"/>
              </w:rPr>
              <w:t>работника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Наименование подразделения, в котором будет осуществлять трудовую деятельность работник</w:t>
            </w:r>
          </w:p>
        </w:tc>
        <w:tc>
          <w:tcPr>
            <w:tcW w:type="dxa" w:w="2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Фамилия, имя, отчество, профессия (должность) </w:t>
            </w:r>
            <w:r>
              <w:rPr>
                <w:rStyle w:val="Style_3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проводившего вводный инструктаж по охране труда</w:t>
            </w:r>
          </w:p>
        </w:tc>
        <w:tc>
          <w:tcPr>
            <w:tcW w:type="dxa" w:w="31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работника</w:t>
            </w:r>
          </w:p>
        </w:tc>
      </w:tr>
      <w:tr>
        <w:trPr>
          <w:trHeight w:hRule="atLeast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3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проводившего вводный инструктаж по охране труда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3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прошедшего вводный инструктаж по охране труда</w:t>
            </w:r>
          </w:p>
        </w:tc>
      </w:tr>
      <w:tr>
        <w:trPr>
          <w:trHeight w:hRule="atLeast" w:val="286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286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</w:tr>
      <w:tr>
        <w:trPr>
          <w:trHeight w:hRule="atLeast" w:val="286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0000000">
      <w:pPr>
        <w:keepNext w:val="0"/>
        <w:keepLines w:val="0"/>
        <w:pageBreakBefore w:val="0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51000000">
      <w:pPr>
        <w:keepNext w:val="0"/>
        <w:keepLines w:val="0"/>
        <w:pageBreakBefore w:val="0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Страницы журнала нумеруются, прошиваются и скрепляются печатью организации.</w:t>
      </w:r>
    </w:p>
    <w:p w14:paraId="52000000"/>
    <w:sectPr>
      <w:pgSz w:h="11906" w:w="16838"/>
      <w:pgMar w:bottom="850" w:footer="708" w:header="708" w:left="1134" w:right="1134" w:top="1701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52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9_ch" w:type="character">
    <w:name w:val="heading 3"/>
    <w:basedOn w:val="Style_3_ch"/>
    <w:link w:val="Style_9"/>
    <w:rPr>
      <w:b w:val="1"/>
      <w:sz w:val="28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basedOn w:val="Style_3"/>
    <w:next w:val="Style_3"/>
    <w:link w:val="Style_11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11_ch" w:type="character">
    <w:name w:val="heading 5"/>
    <w:basedOn w:val="Style_3_ch"/>
    <w:link w:val="Style_11"/>
    <w:rPr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12_ch" w:type="character">
    <w:name w:val="heading 1"/>
    <w:basedOn w:val="Style_3_ch"/>
    <w:link w:val="Style_12"/>
    <w:rPr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basedOn w:val="Style_3"/>
    <w:next w:val="Style_3"/>
    <w:link w:val="Style_20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0_ch" w:type="character">
    <w:name w:val="Subtitle"/>
    <w:basedOn w:val="Style_3_ch"/>
    <w:link w:val="Style_20"/>
    <w:rPr>
      <w:rFonts w:ascii="Georgia" w:hAnsi="Georgia"/>
      <w:i w:val="1"/>
      <w:color w:val="666666"/>
      <w:sz w:val="48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basedOn w:val="Style_3"/>
    <w:next w:val="Style_3"/>
    <w:link w:val="Style_22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2_ch" w:type="character">
    <w:name w:val="Title"/>
    <w:basedOn w:val="Style_3_ch"/>
    <w:link w:val="Style_22"/>
    <w:rPr>
      <w:b w:val="1"/>
      <w:sz w:val="72"/>
    </w:rPr>
  </w:style>
  <w:style w:styleId="Style_23" w:type="paragraph">
    <w:name w:val="heading 4"/>
    <w:basedOn w:val="Style_3"/>
    <w:next w:val="Style_3"/>
    <w:link w:val="Style_23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3_ch" w:type="character">
    <w:name w:val="heading 4"/>
    <w:basedOn w:val="Style_3_ch"/>
    <w:link w:val="Style_23"/>
    <w:rPr>
      <w:b w:val="1"/>
      <w:sz w:val="24"/>
    </w:rPr>
  </w:style>
  <w:style w:styleId="Style_24" w:type="paragraph">
    <w:name w:val="heading 2"/>
    <w:basedOn w:val="Style_3"/>
    <w:next w:val="Style_3"/>
    <w:link w:val="Style_24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4_ch" w:type="character">
    <w:name w:val="heading 2"/>
    <w:basedOn w:val="Style_3_ch"/>
    <w:link w:val="Style_24"/>
    <w:rPr>
      <w:b w:val="1"/>
      <w:sz w:val="36"/>
    </w:rPr>
  </w:style>
  <w:style w:styleId="Style_25" w:type="paragraph">
    <w:name w:val="heading 6"/>
    <w:basedOn w:val="Style_3"/>
    <w:next w:val="Style_3"/>
    <w:link w:val="Style_25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5_ch" w:type="character">
    <w:name w:val="heading 6"/>
    <w:basedOn w:val="Style_3_ch"/>
    <w:link w:val="Style_25"/>
    <w:rPr>
      <w:b w:val="1"/>
      <w:sz w:val="20"/>
    </w:rPr>
  </w:style>
  <w:style w:styleId="Style_26" w:type="paragraph">
    <w:name w:val="ConsPlusNormal"/>
    <w:link w:val="Style_2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6_ch" w:type="character">
    <w:name w:val="ConsPlusNormal"/>
    <w:link w:val="Style_26"/>
    <w:rPr>
      <w:rFonts w:ascii="Times New Roman" w:hAnsi="Times New Roman"/>
      <w:sz w:val="24"/>
    </w:rPr>
  </w:style>
  <w:style w:styleId="Style_1" w:type="table">
    <w:basedOn w:val="Style_27"/>
    <w:semiHidden w:val="1"/>
    <w:unhideWhenUsed w:val="1"/>
    <w:tblPr>
      <w:tblCellMar>
        <w:top w:type="dxa" w:w="102"/>
        <w:left w:type="dxa" w:w="62"/>
        <w:bottom w:type="dxa" w:w="102"/>
        <w:right w:type="dxa" w:w="62"/>
      </w:tblCellMar>
    </w:tblPr>
  </w:style>
  <w:style w:styleId="Style_2" w:type="table">
    <w:basedOn w:val="Style_27"/>
    <w:semiHidden w:val="1"/>
    <w:unhideWhenUsed w:val="1"/>
    <w:tblPr>
      <w:tblCellMar>
        <w:top w:type="dxa" w:w="102"/>
        <w:left w:type="dxa" w:w="62"/>
        <w:bottom w:type="dxa" w:w="102"/>
        <w:right w:type="dxa" w:w="62"/>
      </w:tblCellMar>
    </w:tblPr>
  </w:style>
  <w:style w:default="1" w:styleId="Style_27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2022-11-17T08:16:10Z</dcterms:modified>
</cp:coreProperties>
</file>